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FF" w:rsidRPr="00E9579C" w:rsidRDefault="000344FF" w:rsidP="002429AE">
      <w:pPr>
        <w:jc w:val="center"/>
        <w:rPr>
          <w:rFonts w:ascii="ＭＳ Ｐゴシック" w:eastAsia="ＭＳ Ｐゴシック" w:hAnsi="ＭＳ Ｐゴシック" w:cstheme="minorBidi"/>
          <w:kern w:val="2"/>
          <w:sz w:val="32"/>
          <w:szCs w:val="32"/>
        </w:rPr>
      </w:pPr>
    </w:p>
    <w:p w:rsidR="000A4120" w:rsidRPr="00E9579C" w:rsidRDefault="000A4120" w:rsidP="000253F6">
      <w:pPr>
        <w:rPr>
          <w:rFonts w:ascii="ＭＳ Ｐゴシック" w:eastAsia="ＭＳ Ｐゴシック" w:hAnsi="ＭＳ Ｐゴシック" w:cstheme="minorBidi"/>
          <w:kern w:val="2"/>
          <w:sz w:val="32"/>
          <w:szCs w:val="32"/>
        </w:rPr>
      </w:pPr>
    </w:p>
    <w:p w:rsidR="000A4120" w:rsidRPr="00E9579C" w:rsidRDefault="000A4120" w:rsidP="002429AE">
      <w:pPr>
        <w:jc w:val="center"/>
        <w:rPr>
          <w:rFonts w:asciiTheme="minorEastAsia" w:eastAsiaTheme="minorEastAsia" w:hAnsiTheme="minorEastAsia" w:cstheme="minorBidi"/>
          <w:kern w:val="2"/>
          <w:sz w:val="36"/>
          <w:szCs w:val="32"/>
        </w:rPr>
      </w:pPr>
      <w:r w:rsidRPr="00E9579C">
        <w:rPr>
          <w:rFonts w:asciiTheme="minorEastAsia" w:eastAsiaTheme="minorEastAsia" w:hAnsiTheme="minorEastAsia" w:cstheme="minorBidi" w:hint="eastAsia"/>
          <w:kern w:val="2"/>
          <w:sz w:val="36"/>
          <w:szCs w:val="32"/>
        </w:rPr>
        <w:t>とちぎ福祉サービス第三者評価推進機構</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0344FF" w:rsidRDefault="000A4120" w:rsidP="002429AE">
      <w:pPr>
        <w:jc w:val="center"/>
        <w:rPr>
          <w:rFonts w:asciiTheme="minorEastAsia" w:eastAsiaTheme="minorEastAsia" w:hAnsiTheme="minorEastAsia" w:cstheme="minorBidi"/>
          <w:kern w:val="2"/>
          <w:sz w:val="44"/>
          <w:szCs w:val="44"/>
        </w:rPr>
      </w:pPr>
      <w:r w:rsidRPr="000344FF">
        <w:rPr>
          <w:rFonts w:asciiTheme="minorEastAsia" w:eastAsiaTheme="minorEastAsia" w:hAnsiTheme="minorEastAsia" w:cstheme="minorBidi" w:hint="eastAsia"/>
          <w:kern w:val="2"/>
          <w:sz w:val="44"/>
          <w:szCs w:val="44"/>
        </w:rPr>
        <w:t>第三者評価　評価基準</w:t>
      </w:r>
    </w:p>
    <w:p w:rsidR="000A4120" w:rsidRPr="00E9579C" w:rsidRDefault="000A4120" w:rsidP="002429AE">
      <w:pPr>
        <w:jc w:val="center"/>
        <w:rPr>
          <w:rFonts w:asciiTheme="minorEastAsia" w:eastAsiaTheme="minorEastAsia" w:hAnsiTheme="minorEastAsia" w:cstheme="minorBidi"/>
          <w:kern w:val="2"/>
          <w:sz w:val="32"/>
          <w:szCs w:val="32"/>
        </w:rPr>
      </w:pP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E73999">
        <w:rPr>
          <w:rFonts w:asciiTheme="majorEastAsia" w:eastAsiaTheme="majorEastAsia" w:hAnsiTheme="majorEastAsia" w:hint="eastAsia"/>
          <w:spacing w:val="85"/>
          <w:sz w:val="76"/>
          <w:szCs w:val="76"/>
          <w:bdr w:val="single" w:sz="4" w:space="0" w:color="auto" w:frame="1"/>
          <w:fitText w:val="5412" w:id="1377587968"/>
        </w:rPr>
        <w:t>施設入所支</w:t>
      </w:r>
      <w:r w:rsidRPr="00E73999">
        <w:rPr>
          <w:rFonts w:asciiTheme="majorEastAsia" w:eastAsiaTheme="majorEastAsia" w:hAnsiTheme="majorEastAsia" w:hint="eastAsia"/>
          <w:spacing w:val="1"/>
          <w:sz w:val="76"/>
          <w:szCs w:val="76"/>
          <w:bdr w:val="single" w:sz="4" w:space="0" w:color="auto" w:frame="1"/>
          <w:fitText w:val="5412" w:id="1377587968"/>
        </w:rPr>
        <w:t>援</w:t>
      </w:r>
    </w:p>
    <w:p w:rsidR="000A4120" w:rsidRDefault="000A4120" w:rsidP="000A4120">
      <w:pPr>
        <w:jc w:val="center"/>
        <w:rPr>
          <w:rFonts w:asciiTheme="majorEastAsia" w:eastAsiaTheme="majorEastAsia" w:hAnsiTheme="majorEastAsia"/>
          <w:sz w:val="76"/>
          <w:szCs w:val="76"/>
          <w:bdr w:val="single" w:sz="4" w:space="0" w:color="auto" w:frame="1"/>
        </w:rPr>
      </w:pPr>
      <w:r w:rsidRPr="009275AD">
        <w:rPr>
          <w:rFonts w:asciiTheme="majorEastAsia" w:eastAsiaTheme="majorEastAsia" w:hAnsiTheme="majorEastAsia" w:hint="eastAsia"/>
          <w:spacing w:val="380"/>
          <w:sz w:val="76"/>
          <w:szCs w:val="76"/>
          <w:bdr w:val="single" w:sz="4" w:space="0" w:color="auto" w:frame="1"/>
          <w:fitText w:val="5320" w:id="1377587969"/>
        </w:rPr>
        <w:t>生活介</w:t>
      </w:r>
      <w:r w:rsidRPr="009275AD">
        <w:rPr>
          <w:rFonts w:asciiTheme="majorEastAsia" w:eastAsiaTheme="majorEastAsia" w:hAnsiTheme="majorEastAsia" w:hint="eastAsia"/>
          <w:sz w:val="76"/>
          <w:szCs w:val="76"/>
          <w:bdr w:val="single" w:sz="4" w:space="0" w:color="auto" w:frame="1"/>
          <w:fitText w:val="5320" w:id="1377587969"/>
        </w:rPr>
        <w:t>護</w:t>
      </w:r>
    </w:p>
    <w:p w:rsidR="00835044" w:rsidRPr="002E32E2" w:rsidRDefault="00835044" w:rsidP="000A4120">
      <w:pPr>
        <w:jc w:val="center"/>
        <w:rPr>
          <w:rFonts w:asciiTheme="majorEastAsia" w:eastAsiaTheme="majorEastAsia" w:hAnsiTheme="majorEastAsia"/>
          <w:sz w:val="76"/>
          <w:szCs w:val="76"/>
          <w:bdr w:val="single" w:sz="4" w:space="0" w:color="auto" w:frame="1"/>
        </w:rPr>
      </w:pPr>
      <w:r>
        <w:rPr>
          <w:rFonts w:asciiTheme="majorEastAsia" w:eastAsiaTheme="majorEastAsia" w:hAnsiTheme="majorEastAsia" w:hint="eastAsia"/>
          <w:sz w:val="76"/>
          <w:szCs w:val="76"/>
          <w:bdr w:val="single" w:sz="4" w:space="0" w:color="auto" w:frame="1"/>
        </w:rPr>
        <w:t>就労継続支援Ａ</w:t>
      </w:r>
    </w:p>
    <w:p w:rsidR="00835044" w:rsidRPr="002E32E2" w:rsidRDefault="000A4120" w:rsidP="000A4120">
      <w:pPr>
        <w:jc w:val="center"/>
        <w:rPr>
          <w:rFonts w:asciiTheme="majorEastAsia" w:eastAsiaTheme="majorEastAsia" w:hAnsiTheme="majorEastAsia"/>
          <w:sz w:val="76"/>
          <w:szCs w:val="76"/>
          <w:bdr w:val="single" w:sz="4" w:space="0" w:color="auto" w:frame="1"/>
        </w:rPr>
      </w:pPr>
      <w:r w:rsidRPr="002E32E2">
        <w:rPr>
          <w:rFonts w:asciiTheme="majorEastAsia" w:eastAsiaTheme="majorEastAsia" w:hAnsiTheme="majorEastAsia" w:hint="eastAsia"/>
          <w:sz w:val="76"/>
          <w:szCs w:val="76"/>
          <w:bdr w:val="single" w:sz="4" w:space="0" w:color="auto" w:frame="1"/>
        </w:rPr>
        <w:t>就労継続支援Ｂ</w:t>
      </w:r>
    </w:p>
    <w:p w:rsidR="000A4120" w:rsidRPr="002E32E2" w:rsidRDefault="000A4120" w:rsidP="000A4120">
      <w:pPr>
        <w:jc w:val="center"/>
        <w:rPr>
          <w:rFonts w:asciiTheme="majorEastAsia" w:eastAsiaTheme="majorEastAsia" w:hAnsiTheme="majorEastAsia"/>
          <w:sz w:val="76"/>
          <w:szCs w:val="76"/>
          <w:bdr w:val="single" w:sz="4" w:space="0" w:color="auto" w:frame="1"/>
        </w:rPr>
      </w:pPr>
      <w:r w:rsidRPr="00B77980">
        <w:rPr>
          <w:rFonts w:asciiTheme="majorEastAsia" w:eastAsiaTheme="majorEastAsia" w:hAnsiTheme="majorEastAsia" w:hint="eastAsia"/>
          <w:spacing w:val="76"/>
          <w:sz w:val="76"/>
          <w:szCs w:val="76"/>
          <w:bdr w:val="single" w:sz="4" w:space="0" w:color="auto" w:frame="1"/>
          <w:fitText w:val="5320" w:id="1377587970"/>
        </w:rPr>
        <w:t>就労移行支</w:t>
      </w:r>
      <w:r w:rsidRPr="00B77980">
        <w:rPr>
          <w:rFonts w:asciiTheme="majorEastAsia" w:eastAsiaTheme="majorEastAsia" w:hAnsiTheme="majorEastAsia" w:hint="eastAsia"/>
          <w:sz w:val="76"/>
          <w:szCs w:val="76"/>
          <w:bdr w:val="single" w:sz="4" w:space="0" w:color="auto" w:frame="1"/>
          <w:fitText w:val="5320" w:id="1377587970"/>
        </w:rPr>
        <w:t>援</w:t>
      </w:r>
    </w:p>
    <w:p w:rsidR="00835044" w:rsidRPr="002E32E2" w:rsidRDefault="00835044" w:rsidP="00835044">
      <w:pPr>
        <w:jc w:val="center"/>
        <w:rPr>
          <w:rFonts w:asciiTheme="majorEastAsia" w:eastAsiaTheme="majorEastAsia" w:hAnsiTheme="majorEastAsia"/>
          <w:sz w:val="76"/>
          <w:szCs w:val="76"/>
          <w:bdr w:val="single" w:sz="4" w:space="0" w:color="auto" w:frame="1"/>
        </w:rPr>
      </w:pPr>
      <w:r>
        <w:rPr>
          <w:rFonts w:asciiTheme="majorEastAsia" w:eastAsiaTheme="majorEastAsia" w:hAnsiTheme="majorEastAsia" w:hint="eastAsia"/>
          <w:sz w:val="76"/>
          <w:szCs w:val="76"/>
          <w:bdr w:val="single" w:sz="4" w:space="0" w:color="auto" w:frame="1"/>
        </w:rPr>
        <w:t>療　養　介　護</w:t>
      </w:r>
    </w:p>
    <w:p w:rsidR="000A4120" w:rsidRPr="00E9579C" w:rsidRDefault="000A4120" w:rsidP="002429AE">
      <w:pPr>
        <w:jc w:val="center"/>
        <w:rPr>
          <w:rFonts w:asciiTheme="minorEastAsia" w:eastAsiaTheme="minorEastAsia" w:hAnsiTheme="minorEastAsia" w:cstheme="minorBidi"/>
          <w:kern w:val="2"/>
          <w:sz w:val="72"/>
          <w:szCs w:val="32"/>
          <w:bdr w:val="single" w:sz="4" w:space="0" w:color="auto"/>
        </w:rPr>
      </w:pPr>
    </w:p>
    <w:p w:rsidR="000253F6" w:rsidRDefault="000253F6" w:rsidP="000344FF">
      <w:pPr>
        <w:rPr>
          <w:rFonts w:asciiTheme="minorEastAsia" w:eastAsiaTheme="minorEastAsia" w:hAnsiTheme="minorEastAsia" w:cstheme="minorBidi"/>
          <w:kern w:val="2"/>
          <w:sz w:val="40"/>
          <w:szCs w:val="32"/>
        </w:rPr>
      </w:pPr>
    </w:p>
    <w:p w:rsidR="008E543F" w:rsidRDefault="008E543F" w:rsidP="000344FF">
      <w:pPr>
        <w:rPr>
          <w:rFonts w:asciiTheme="minorEastAsia" w:eastAsiaTheme="minorEastAsia" w:hAnsiTheme="minorEastAsia" w:cstheme="minorBidi" w:hint="eastAsia"/>
          <w:kern w:val="2"/>
          <w:sz w:val="40"/>
          <w:szCs w:val="32"/>
        </w:rPr>
      </w:pPr>
      <w:bookmarkStart w:id="0" w:name="_GoBack"/>
      <w:bookmarkEnd w:id="0"/>
    </w:p>
    <w:p w:rsidR="000253F6" w:rsidRDefault="000A4120" w:rsidP="0025549F">
      <w:pPr>
        <w:jc w:val="center"/>
        <w:rPr>
          <w:rFonts w:ascii="ＭＳ 明朝" w:hAnsi="ＭＳ 明朝" w:cstheme="minorBidi"/>
          <w:kern w:val="2"/>
          <w:sz w:val="32"/>
          <w:szCs w:val="32"/>
        </w:rPr>
      </w:pPr>
      <w:r w:rsidRPr="00E9579C">
        <w:rPr>
          <w:rFonts w:asciiTheme="minorEastAsia" w:eastAsiaTheme="minorEastAsia" w:hAnsiTheme="minorEastAsia" w:cstheme="minorBidi" w:hint="eastAsia"/>
          <w:kern w:val="2"/>
          <w:sz w:val="40"/>
          <w:szCs w:val="32"/>
        </w:rPr>
        <w:t>平成</w:t>
      </w:r>
      <w:r w:rsidR="003E2855">
        <w:rPr>
          <w:rFonts w:asciiTheme="minorEastAsia" w:eastAsiaTheme="minorEastAsia" w:hAnsiTheme="minorEastAsia" w:cstheme="minorBidi" w:hint="eastAsia"/>
          <w:kern w:val="2"/>
          <w:sz w:val="40"/>
          <w:szCs w:val="32"/>
        </w:rPr>
        <w:t>３０</w:t>
      </w:r>
      <w:r w:rsidRPr="00E9579C">
        <w:rPr>
          <w:rFonts w:asciiTheme="minorEastAsia" w:eastAsiaTheme="minorEastAsia" w:hAnsiTheme="minorEastAsia" w:cstheme="minorBidi" w:hint="eastAsia"/>
          <w:kern w:val="2"/>
          <w:sz w:val="40"/>
          <w:szCs w:val="32"/>
        </w:rPr>
        <w:t>年</w:t>
      </w:r>
      <w:r w:rsidR="005749EC">
        <w:rPr>
          <w:rFonts w:asciiTheme="minorEastAsia" w:eastAsiaTheme="minorEastAsia" w:hAnsiTheme="minorEastAsia" w:cstheme="minorBidi" w:hint="eastAsia"/>
          <w:kern w:val="2"/>
          <w:sz w:val="40"/>
          <w:szCs w:val="32"/>
        </w:rPr>
        <w:t>９</w:t>
      </w:r>
      <w:r w:rsidRPr="00E9579C">
        <w:rPr>
          <w:rFonts w:asciiTheme="minorEastAsia" w:eastAsiaTheme="minorEastAsia" w:hAnsiTheme="minorEastAsia" w:cstheme="minorBidi" w:hint="eastAsia"/>
          <w:kern w:val="2"/>
          <w:sz w:val="40"/>
          <w:szCs w:val="32"/>
        </w:rPr>
        <w:t>月</w:t>
      </w:r>
      <w:r w:rsidR="005749EC">
        <w:rPr>
          <w:rFonts w:asciiTheme="minorEastAsia" w:eastAsiaTheme="minorEastAsia" w:hAnsiTheme="minorEastAsia" w:cstheme="minorBidi" w:hint="eastAsia"/>
          <w:kern w:val="2"/>
          <w:sz w:val="40"/>
          <w:szCs w:val="32"/>
        </w:rPr>
        <w:t>１</w:t>
      </w:r>
      <w:r w:rsidR="009C31BB">
        <w:rPr>
          <w:rFonts w:asciiTheme="minorEastAsia" w:eastAsiaTheme="minorEastAsia" w:hAnsiTheme="minorEastAsia" w:cstheme="minorBidi" w:hint="eastAsia"/>
          <w:kern w:val="2"/>
          <w:sz w:val="40"/>
          <w:szCs w:val="32"/>
        </w:rPr>
        <w:t>日</w:t>
      </w:r>
      <w:r w:rsidR="00D674A8">
        <w:rPr>
          <w:rFonts w:asciiTheme="minorEastAsia" w:eastAsiaTheme="minorEastAsia" w:hAnsiTheme="minorEastAsia" w:cstheme="minorBidi" w:hint="eastAsia"/>
          <w:kern w:val="2"/>
          <w:sz w:val="40"/>
          <w:szCs w:val="32"/>
        </w:rPr>
        <w:t>適用</w:t>
      </w:r>
    </w:p>
    <w:p w:rsidR="003E2855" w:rsidRDefault="003E2855" w:rsidP="00BA25A0">
      <w:pPr>
        <w:rPr>
          <w:rFonts w:ascii="ＭＳ 明朝" w:hAnsi="ＭＳ 明朝" w:cstheme="minorBidi"/>
          <w:kern w:val="2"/>
          <w:sz w:val="32"/>
          <w:szCs w:val="32"/>
        </w:rPr>
      </w:pPr>
    </w:p>
    <w:p w:rsidR="00652C4C" w:rsidRPr="00D6191D" w:rsidRDefault="00652C4C" w:rsidP="00BA25A0">
      <w:pPr>
        <w:rPr>
          <w:rFonts w:ascii="ＭＳ 明朝" w:hAnsi="ＭＳ 明朝" w:cstheme="minorBidi"/>
          <w:kern w:val="2"/>
          <w:sz w:val="32"/>
          <w:szCs w:val="32"/>
        </w:rPr>
      </w:pPr>
    </w:p>
    <w:p w:rsidR="008C4992" w:rsidRPr="00BA25A0" w:rsidRDefault="008C4992" w:rsidP="00BA25A0">
      <w:pPr>
        <w:jc w:val="center"/>
        <w:rPr>
          <w:rFonts w:asciiTheme="majorEastAsia" w:eastAsiaTheme="majorEastAsia" w:hAnsiTheme="majorEastAsia"/>
          <w:sz w:val="32"/>
          <w:szCs w:val="32"/>
        </w:rPr>
      </w:pPr>
      <w:r w:rsidRPr="00BA25A0">
        <w:rPr>
          <w:rFonts w:asciiTheme="majorEastAsia" w:eastAsiaTheme="majorEastAsia" w:hAnsiTheme="majorEastAsia" w:hint="eastAsia"/>
          <w:sz w:val="32"/>
          <w:szCs w:val="32"/>
        </w:rPr>
        <w:t>目</w:t>
      </w:r>
      <w:r w:rsidR="005D08B0" w:rsidRPr="00BA25A0">
        <w:rPr>
          <w:rFonts w:asciiTheme="majorEastAsia" w:eastAsiaTheme="majorEastAsia" w:hAnsiTheme="majorEastAsia" w:hint="eastAsia"/>
          <w:sz w:val="32"/>
          <w:szCs w:val="32"/>
        </w:rPr>
        <w:t xml:space="preserve">　</w:t>
      </w:r>
      <w:r w:rsidR="003E2855" w:rsidRPr="00BA25A0">
        <w:rPr>
          <w:rFonts w:asciiTheme="majorEastAsia" w:eastAsiaTheme="majorEastAsia" w:hAnsiTheme="majorEastAsia" w:hint="eastAsia"/>
          <w:sz w:val="32"/>
          <w:szCs w:val="32"/>
        </w:rPr>
        <w:t xml:space="preserve">　</w:t>
      </w:r>
      <w:r w:rsidRPr="00BA25A0">
        <w:rPr>
          <w:rFonts w:asciiTheme="majorEastAsia" w:eastAsiaTheme="majorEastAsia" w:hAnsiTheme="majorEastAsia" w:hint="eastAsia"/>
          <w:sz w:val="32"/>
          <w:szCs w:val="32"/>
        </w:rPr>
        <w:t>次</w:t>
      </w:r>
    </w:p>
    <w:p w:rsidR="00BA25A0" w:rsidRPr="00E34305" w:rsidRDefault="00BA25A0" w:rsidP="00BA25A0">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rsidR="00BA25A0" w:rsidRPr="00E34305" w:rsidRDefault="00BA25A0" w:rsidP="00BA25A0">
      <w:pPr>
        <w:wordWrap w:val="0"/>
        <w:autoSpaceDE w:val="0"/>
        <w:autoSpaceDN w:val="0"/>
        <w:snapToGrid w:val="0"/>
        <w:rPr>
          <w:rFonts w:asciiTheme="majorEastAsia" w:eastAsiaTheme="majorEastAsia" w:hAnsiTheme="majorEastAsia"/>
          <w:b/>
          <w:sz w:val="24"/>
          <w:szCs w:val="24"/>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rsidR="00BA25A0" w:rsidRDefault="00BA25A0" w:rsidP="00BA25A0">
      <w:pPr>
        <w:wordWrap w:val="0"/>
        <w:autoSpaceDE w:val="0"/>
        <w:autoSpaceDN w:val="0"/>
        <w:snapToGrid w:val="0"/>
        <w:rPr>
          <w:rFonts w:asciiTheme="majorEastAsia" w:eastAsiaTheme="majorEastAsia" w:hAnsiTheme="majorEastAsia"/>
          <w:b/>
          <w:sz w:val="24"/>
          <w:szCs w:val="24"/>
          <w:u w:val="single"/>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rsidR="00BA25A0" w:rsidRPr="0060489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p>
    <w:p w:rsidR="00BA25A0" w:rsidRPr="00E34305" w:rsidRDefault="00BA25A0" w:rsidP="00BA25A0">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Pr="001434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・・・・・・・・・・・・・・・・・・・・・・・・・・・・４</w:t>
      </w:r>
    </w:p>
    <w:p w:rsidR="00BA25A0" w:rsidRDefault="00BA25A0" w:rsidP="00BA25A0">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p>
    <w:p w:rsidR="00BA25A0" w:rsidRDefault="00BA25A0" w:rsidP="00BA25A0">
      <w:pPr>
        <w:wordWrap w:val="0"/>
        <w:autoSpaceDE w:val="0"/>
        <w:autoSpaceDN w:val="0"/>
        <w:snapToGrid w:val="0"/>
        <w:rPr>
          <w:rFonts w:asciiTheme="majorEastAsia" w:eastAsiaTheme="majorEastAsia" w:hAnsiTheme="majorEastAsia"/>
          <w:sz w:val="24"/>
        </w:rPr>
      </w:pPr>
    </w:p>
    <w:p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rsidR="00BA25A0" w:rsidRPr="0060489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p>
    <w:p w:rsidR="00BA25A0" w:rsidRPr="00E34305" w:rsidRDefault="00BA25A0" w:rsidP="00BA25A0">
      <w:pPr>
        <w:wordWrap w:val="0"/>
        <w:autoSpaceDE w:val="0"/>
        <w:autoSpaceDN w:val="0"/>
        <w:snapToGrid w:val="0"/>
        <w:ind w:firstLineChars="193" w:firstLine="444"/>
        <w:rPr>
          <w:rFonts w:asciiTheme="majorEastAsia" w:eastAsiaTheme="majorEastAsia" w:hAnsiTheme="majorEastAsia"/>
          <w:sz w:val="22"/>
          <w:szCs w:val="22"/>
          <w:u w:val="single"/>
        </w:rPr>
      </w:pPr>
    </w:p>
    <w:p w:rsidR="00BA25A0" w:rsidRPr="00E34305" w:rsidRDefault="00BA25A0" w:rsidP="00BA25A0">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１０</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職員が理解している。</w:t>
      </w:r>
      <w:r>
        <w:rPr>
          <w:rFonts w:asciiTheme="majorEastAsia" w:eastAsiaTheme="majorEastAsia" w:hAnsiTheme="majorEastAsia" w:hint="eastAsia"/>
          <w:sz w:val="22"/>
          <w:szCs w:val="22"/>
        </w:rPr>
        <w:t>・・・・・・・・・・・・・・・・・・・１２</w:t>
      </w:r>
    </w:p>
    <w:p w:rsidR="00BA25A0" w:rsidRPr="00E34305" w:rsidRDefault="00BA25A0" w:rsidP="00BA25A0">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１４</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rsidR="00BA25A0" w:rsidRPr="00AA6DFF" w:rsidRDefault="00BA25A0" w:rsidP="00BA25A0">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・・・・・・・・・・・・１６</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rsidR="00BA25A0" w:rsidRPr="00E34305" w:rsidRDefault="00BA25A0" w:rsidP="00BA25A0">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１８</w:t>
      </w:r>
    </w:p>
    <w:p w:rsidR="00BA25A0" w:rsidRDefault="00BA25A0" w:rsidP="00BA25A0">
      <w:pPr>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Ⅱ-１　管理者の責任とリーダーシップ</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Chars="19" w:left="2342" w:hangingChars="1000" w:hanging="230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lastRenderedPageBreak/>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rsidR="00BA25A0" w:rsidRPr="00604890" w:rsidRDefault="00BA25A0" w:rsidP="00BA25A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・・・・・・・・・２０</w:t>
      </w: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Default="00BA25A0" w:rsidP="00BA25A0">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rsidR="00BA25A0" w:rsidRPr="00604890" w:rsidRDefault="00BA25A0" w:rsidP="00BA25A0">
      <w:pPr>
        <w:rPr>
          <w:rFonts w:asciiTheme="majorEastAsia" w:eastAsiaTheme="majorEastAsia" w:hAnsiTheme="majorEastAsia"/>
          <w:sz w:val="22"/>
          <w:szCs w:val="22"/>
          <w:bdr w:val="single" w:sz="4" w:space="0" w:color="auto"/>
        </w:rPr>
      </w:pPr>
    </w:p>
    <w:p w:rsidR="00BA25A0" w:rsidRDefault="00BA25A0" w:rsidP="00BA25A0">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rsidR="00BA25A0" w:rsidRPr="00E34305" w:rsidRDefault="00BA25A0" w:rsidP="00BA25A0">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・２４</w:t>
      </w:r>
    </w:p>
    <w:p w:rsidR="00BA25A0" w:rsidRPr="00E34305" w:rsidRDefault="00BA25A0" w:rsidP="00BA25A0">
      <w:pPr>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経営の改善や業務の実行性を高める取組に指導力を発揮している。</w:t>
      </w:r>
    </w:p>
    <w:p w:rsidR="00BA25A0" w:rsidRPr="009F3076" w:rsidRDefault="00BA25A0" w:rsidP="00BA25A0">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２６</w:t>
      </w:r>
    </w:p>
    <w:p w:rsidR="00BA25A0" w:rsidRDefault="00BA25A0" w:rsidP="00BA25A0">
      <w:pPr>
        <w:wordWrap w:val="0"/>
        <w:autoSpaceDE w:val="0"/>
        <w:autoSpaceDN w:val="0"/>
        <w:snapToGrid w:val="0"/>
        <w:rPr>
          <w:rFonts w:asciiTheme="majorEastAsia" w:eastAsiaTheme="majorEastAsia" w:hAnsiTheme="majorEastAsia"/>
          <w:b/>
          <w:sz w:val="24"/>
          <w:szCs w:val="21"/>
        </w:rPr>
      </w:pPr>
    </w:p>
    <w:p w:rsidR="00BA25A0" w:rsidRPr="00E34305" w:rsidRDefault="00BA25A0" w:rsidP="00BA25A0">
      <w:pPr>
        <w:wordWrap w:val="0"/>
        <w:autoSpaceDE w:val="0"/>
        <w:autoSpaceDN w:val="0"/>
        <w:snapToGrid w:val="0"/>
        <w:rPr>
          <w:rFonts w:asciiTheme="majorEastAsia" w:eastAsiaTheme="majorEastAsia" w:hAnsiTheme="majorEastAsia"/>
          <w:sz w:val="24"/>
          <w:szCs w:val="21"/>
        </w:rPr>
      </w:pPr>
    </w:p>
    <w:p w:rsidR="00BA25A0" w:rsidRPr="00E34305" w:rsidRDefault="00BA25A0" w:rsidP="00BA25A0">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rsidR="00BA25A0" w:rsidRPr="00E34305" w:rsidRDefault="00BA25A0" w:rsidP="00BA25A0">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Pr>
          <w:rFonts w:asciiTheme="majorEastAsia" w:eastAsiaTheme="majorEastAsia" w:hAnsiTheme="majorEastAsia" w:hint="eastAsia"/>
          <w:sz w:val="22"/>
          <w:szCs w:val="22"/>
        </w:rPr>
        <w:t xml:space="preserve"> ・・・・・・・・・・・・・・・・・２８</w:t>
      </w: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Pr>
          <w:rFonts w:asciiTheme="majorEastAsia" w:eastAsiaTheme="majorEastAsia" w:hAnsiTheme="majorEastAsia" w:hint="eastAsia"/>
          <w:sz w:val="22"/>
          <w:szCs w:val="22"/>
        </w:rPr>
        <w:t xml:space="preserve"> ・・・・・・・・・・・３０</w:t>
      </w:r>
    </w:p>
    <w:p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Pr="00604890">
        <w:rPr>
          <w:rFonts w:asciiTheme="majorEastAsia" w:eastAsiaTheme="majorEastAsia" w:hAnsiTheme="majorEastAsia" w:hint="eastAsia"/>
          <w:sz w:val="22"/>
          <w:szCs w:val="22"/>
        </w:rPr>
        <w:t xml:space="preserve">　</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rsidR="00BA25A0" w:rsidRPr="00E34305" w:rsidRDefault="00BA25A0" w:rsidP="00BA25A0">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・・・・３２</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Pr>
          <w:rFonts w:asciiTheme="majorEastAsia" w:eastAsiaTheme="majorEastAsia" w:hAnsiTheme="majorEastAsia" w:hint="eastAsia"/>
          <w:sz w:val="22"/>
          <w:szCs w:val="22"/>
        </w:rPr>
        <w:t>・・・・・３４</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BA25A0" w:rsidRDefault="00BA25A0" w:rsidP="00BA25A0">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Pr="00E34305">
        <w:rPr>
          <w:rFonts w:asciiTheme="majorEastAsia" w:eastAsiaTheme="majorEastAsia" w:hAnsiTheme="majorEastAsia" w:hint="eastAsia"/>
          <w:sz w:val="22"/>
          <w:szCs w:val="22"/>
        </w:rPr>
        <w:t xml:space="preserve">　　</w:t>
      </w:r>
    </w:p>
    <w:p w:rsidR="00BA25A0" w:rsidRPr="00E34305" w:rsidRDefault="00BA25A0" w:rsidP="00BA25A0">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Pr>
          <w:rFonts w:asciiTheme="majorEastAsia" w:eastAsiaTheme="majorEastAsia" w:hAnsiTheme="majorEastAsia" w:hint="eastAsia"/>
          <w:sz w:val="22"/>
          <w:szCs w:val="22"/>
        </w:rPr>
        <w:t xml:space="preserve"> ・・・・・・・・・・・・・・・・・・３６</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Pr>
          <w:rFonts w:asciiTheme="majorEastAsia" w:eastAsiaTheme="majorEastAsia" w:hAnsiTheme="majorEastAsia" w:hint="eastAsia"/>
          <w:sz w:val="22"/>
          <w:szCs w:val="22"/>
        </w:rPr>
        <w:t xml:space="preserve"> ・・３８</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実習生等の福祉サービスに関わる専門職の研修・育成について体制</w:t>
      </w:r>
    </w:p>
    <w:p w:rsidR="00BA25A0" w:rsidRPr="005749EC" w:rsidRDefault="00BA25A0" w:rsidP="005749EC">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Pr>
          <w:rFonts w:asciiTheme="majorEastAsia" w:eastAsiaTheme="majorEastAsia" w:hAnsiTheme="majorEastAsia" w:hint="eastAsia"/>
          <w:sz w:val="22"/>
          <w:szCs w:val="22"/>
        </w:rPr>
        <w:t>・・・・・・・・・・・・４０</w:t>
      </w:r>
    </w:p>
    <w:p w:rsidR="00BA25A0" w:rsidRPr="00E34305" w:rsidRDefault="00BA25A0" w:rsidP="00BA25A0">
      <w:pPr>
        <w:wordWrap w:val="0"/>
        <w:autoSpaceDE w:val="0"/>
        <w:autoSpaceDN w:val="0"/>
        <w:snapToGrid w:val="0"/>
        <w:rPr>
          <w:rFonts w:asciiTheme="majorEastAsia" w:eastAsiaTheme="majorEastAsia" w:hAnsiTheme="majorEastAsia"/>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Pr>
          <w:rFonts w:asciiTheme="majorEastAsia" w:eastAsiaTheme="majorEastAsia" w:hAnsiTheme="majorEastAsia" w:hint="eastAsia"/>
          <w:sz w:val="22"/>
          <w:szCs w:val="22"/>
        </w:rPr>
        <w:t>・・４２</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Pr="00604890">
        <w:rPr>
          <w:rFonts w:asciiTheme="majorEastAsia" w:eastAsiaTheme="majorEastAsia" w:hAnsiTheme="majorEastAsia" w:hint="eastAsia"/>
          <w:sz w:val="22"/>
          <w:szCs w:val="22"/>
          <w:u w:val="single"/>
        </w:rPr>
        <w:t>。</w:t>
      </w:r>
      <w:r>
        <w:rPr>
          <w:rFonts w:asciiTheme="majorEastAsia" w:eastAsiaTheme="majorEastAsia" w:hAnsiTheme="majorEastAsia" w:hint="eastAsia"/>
          <w:sz w:val="22"/>
          <w:szCs w:val="22"/>
        </w:rPr>
        <w:t>・ ・・・・・・・・・・・・・・・・・・・・・・・・・４４</w:t>
      </w:r>
    </w:p>
    <w:p w:rsidR="005749EC" w:rsidRDefault="005749EC" w:rsidP="00BA25A0">
      <w:pPr>
        <w:wordWrap w:val="0"/>
        <w:autoSpaceDE w:val="0"/>
        <w:autoSpaceDN w:val="0"/>
        <w:snapToGrid w:val="0"/>
        <w:rPr>
          <w:rFonts w:asciiTheme="majorEastAsia" w:eastAsiaTheme="majorEastAsia" w:hAnsiTheme="majorEastAsia"/>
          <w:b/>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lastRenderedPageBreak/>
        <w:t>Ⅱ-４　地域との交流、地域貢献</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Pr>
          <w:rFonts w:asciiTheme="majorEastAsia" w:eastAsiaTheme="majorEastAsia" w:hAnsiTheme="majorEastAsia" w:hint="eastAsia"/>
          <w:sz w:val="22"/>
          <w:szCs w:val="22"/>
        </w:rPr>
        <w:t>・・４６</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Pr>
          <w:rFonts w:asciiTheme="majorEastAsia" w:eastAsiaTheme="majorEastAsia" w:hAnsiTheme="majorEastAsia" w:hint="eastAsia"/>
          <w:sz w:val="22"/>
          <w:szCs w:val="22"/>
        </w:rPr>
        <w:t xml:space="preserve"> ・・・・・・・・・・・・・・・・・・・・・・・４８</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Pr>
          <w:rFonts w:asciiTheme="majorEastAsia" w:eastAsiaTheme="majorEastAsia" w:hAnsiTheme="majorEastAsia" w:hint="eastAsia"/>
          <w:sz w:val="22"/>
          <w:szCs w:val="22"/>
        </w:rPr>
        <w:t>・・・・・・・・・・・・・・・５０</w:t>
      </w:r>
    </w:p>
    <w:p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Pr="005749EC">
        <w:rPr>
          <w:rFonts w:asciiTheme="majorEastAsia" w:eastAsiaTheme="majorEastAsia" w:hAnsiTheme="majorEastAsia" w:hint="eastAsia"/>
          <w:sz w:val="22"/>
          <w:szCs w:val="22"/>
          <w:u w:val="single"/>
        </w:rPr>
        <w:t>地域の福祉ニーズ等を把握するための取組が行われている。</w:t>
      </w:r>
      <w:r>
        <w:rPr>
          <w:rFonts w:asciiTheme="majorEastAsia" w:eastAsiaTheme="majorEastAsia" w:hAnsiTheme="majorEastAsia" w:hint="eastAsia"/>
          <w:sz w:val="22"/>
          <w:szCs w:val="22"/>
        </w:rPr>
        <w:t>・５２</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Pr="005749EC">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rsidR="00BA25A0" w:rsidRPr="00AA6DFF" w:rsidRDefault="00BA25A0" w:rsidP="00BA25A0">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・・・・・・・・・・・・・・・・・・・・・・・・・・・５７</w:t>
      </w:r>
    </w:p>
    <w:p w:rsidR="00BA25A0" w:rsidRPr="009F3076" w:rsidRDefault="00BA25A0" w:rsidP="00BA25A0">
      <w:pPr>
        <w:tabs>
          <w:tab w:val="left" w:pos="3990"/>
        </w:tabs>
        <w:wordWrap w:val="0"/>
        <w:autoSpaceDE w:val="0"/>
        <w:autoSpaceDN w:val="0"/>
        <w:snapToGrid w:val="0"/>
        <w:rPr>
          <w:rFonts w:asciiTheme="majorEastAsia" w:eastAsiaTheme="majorEastAsia" w:hAnsiTheme="majorEastAsia"/>
          <w:sz w:val="22"/>
          <w:szCs w:val="22"/>
          <w:u w:val="single"/>
        </w:rPr>
      </w:pPr>
    </w:p>
    <w:p w:rsidR="00BA25A0" w:rsidRPr="00E34305" w:rsidRDefault="00BA25A0" w:rsidP="00BA25A0">
      <w:pPr>
        <w:tabs>
          <w:tab w:val="left" w:pos="3990"/>
        </w:tabs>
        <w:wordWrap w:val="0"/>
        <w:autoSpaceDE w:val="0"/>
        <w:autoSpaceDN w:val="0"/>
        <w:snapToGrid w:val="0"/>
        <w:rPr>
          <w:rFonts w:asciiTheme="majorEastAsia" w:eastAsiaTheme="majorEastAsia" w:hAnsiTheme="majorEastAsia"/>
          <w:sz w:val="24"/>
        </w:rPr>
      </w:pPr>
    </w:p>
    <w:p w:rsidR="00BA25A0" w:rsidRPr="00E34305" w:rsidRDefault="00BA25A0" w:rsidP="00BA25A0">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rsidR="00BA25A0" w:rsidRDefault="00BA25A0" w:rsidP="00BA25A0">
      <w:pPr>
        <w:wordWrap w:val="0"/>
        <w:autoSpaceDE w:val="0"/>
        <w:autoSpaceDN w:val="0"/>
        <w:snapToGrid w:val="0"/>
        <w:rPr>
          <w:rFonts w:asciiTheme="majorEastAsia" w:eastAsiaTheme="majorEastAsia" w:hAnsiTheme="majorEastAsia"/>
          <w:b/>
          <w:sz w:val="24"/>
          <w:szCs w:val="24"/>
        </w:rPr>
      </w:pPr>
    </w:p>
    <w:p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・・・・・・・・・・・・・・・・・５７</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Ⅲ-１-(１)-②　利用者のプライバシー保護に配慮した福祉サービス提供が行われ </w:t>
      </w:r>
      <w:r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516572">
        <w:rPr>
          <w:rFonts w:asciiTheme="majorEastAsia" w:eastAsiaTheme="majorEastAsia" w:hAnsiTheme="majorEastAsia" w:hint="eastAsia"/>
          <w:sz w:val="22"/>
          <w:szCs w:val="22"/>
        </w:rPr>
        <w:t>・・・・・・・・・・・・・・・・・・・・・・・・５９</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516572">
        <w:rPr>
          <w:rFonts w:asciiTheme="majorEastAsia" w:eastAsiaTheme="majorEastAsia" w:hAnsiTheme="majorEastAsia" w:hint="eastAsia"/>
          <w:sz w:val="22"/>
          <w:szCs w:val="22"/>
        </w:rPr>
        <w:t>・・・・・・・・・・・・・・・・・・・・・・６１</w:t>
      </w:r>
    </w:p>
    <w:p w:rsidR="00BA25A0" w:rsidRPr="00652A61" w:rsidRDefault="00BA25A0" w:rsidP="00BA25A0">
      <w:pPr>
        <w:autoSpaceDE w:val="0"/>
        <w:autoSpaceDN w:val="0"/>
        <w:snapToGrid w:val="0"/>
        <w:rPr>
          <w:rFonts w:asciiTheme="majorEastAsia" w:eastAsiaTheme="majorEastAsia" w:hAnsiTheme="majorEastAsia"/>
          <w:sz w:val="22"/>
          <w:szCs w:val="22"/>
        </w:rPr>
      </w:pPr>
    </w:p>
    <w:p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516572">
        <w:rPr>
          <w:rFonts w:asciiTheme="majorEastAsia" w:eastAsiaTheme="majorEastAsia" w:hAnsiTheme="majorEastAsia" w:hint="eastAsia"/>
          <w:sz w:val="22"/>
          <w:szCs w:val="22"/>
        </w:rPr>
        <w:t>・・・・・・・・・・・・・・・・・・・・・・・・６３</w:t>
      </w:r>
    </w:p>
    <w:p w:rsidR="00BA25A0" w:rsidRPr="00E34305" w:rsidRDefault="00BA25A0" w:rsidP="00BA25A0">
      <w:pPr>
        <w:autoSpaceDE w:val="0"/>
        <w:autoSpaceDN w:val="0"/>
        <w:snapToGrid w:val="0"/>
        <w:rPr>
          <w:rFonts w:asciiTheme="majorEastAsia" w:eastAsiaTheme="majorEastAsia" w:hAnsiTheme="majorEastAsia"/>
          <w:sz w:val="22"/>
          <w:szCs w:val="22"/>
        </w:rPr>
      </w:pPr>
    </w:p>
    <w:p w:rsidR="00BA25A0"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rsidR="00BA25A0" w:rsidRPr="00E34305" w:rsidRDefault="00BA25A0" w:rsidP="00BA25A0">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516572">
        <w:rPr>
          <w:rFonts w:asciiTheme="majorEastAsia" w:eastAsiaTheme="majorEastAsia" w:hAnsiTheme="majorEastAsia" w:hint="eastAsia"/>
          <w:sz w:val="22"/>
          <w:szCs w:val="22"/>
        </w:rPr>
        <w:t>・・・・・・・・・・・・６５</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Pr="00604890">
        <w:rPr>
          <w:rFonts w:asciiTheme="majorEastAsia" w:eastAsiaTheme="majorEastAsia" w:hAnsiTheme="majorEastAsia" w:hint="eastAsia"/>
          <w:sz w:val="22"/>
          <w:szCs w:val="22"/>
        </w:rPr>
        <w:t xml:space="preserve">　</w:t>
      </w:r>
    </w:p>
    <w:p w:rsidR="00BA25A0" w:rsidRPr="00604890" w:rsidRDefault="00BA25A0" w:rsidP="00BA25A0">
      <w:pPr>
        <w:wordWrap w:val="0"/>
        <w:autoSpaceDE w:val="0"/>
        <w:autoSpaceDN w:val="0"/>
        <w:snapToGrid w:val="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　利用者満足の向上を目的とする仕組みを整備し、取組を行っている。</w:t>
      </w:r>
    </w:p>
    <w:p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・・・・・・・・・・・・・・・・・・・・・・・・・・・６７</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243D70" w:rsidRDefault="00243D7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lastRenderedPageBreak/>
        <w:t>Ⅲ-１-(４)　利用者が意見等を述べやすい体制が確保されている。</w:t>
      </w: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516572">
        <w:rPr>
          <w:rFonts w:asciiTheme="majorEastAsia" w:eastAsiaTheme="majorEastAsia" w:hAnsiTheme="majorEastAsia" w:hint="eastAsia"/>
          <w:sz w:val="22"/>
          <w:szCs w:val="22"/>
        </w:rPr>
        <w:t>・・６９</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8769C3">
        <w:rPr>
          <w:rFonts w:asciiTheme="majorEastAsia" w:eastAsiaTheme="majorEastAsia" w:hAnsiTheme="majorEastAsia" w:hint="eastAsia"/>
          <w:sz w:val="22"/>
          <w:szCs w:val="22"/>
        </w:rPr>
        <w:t>・・・・・・・・・・・・・・・・・・・・・・・・７１</w:t>
      </w:r>
    </w:p>
    <w:p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rsidR="00BA25A0" w:rsidRPr="00E34305" w:rsidRDefault="008769C3" w:rsidP="00BA25A0">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・・・・・・・・・・・・・・・・・・・・・・・・・・・７３</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rsidR="00BA25A0" w:rsidRPr="00604890" w:rsidRDefault="00BA25A0" w:rsidP="00BA25A0">
      <w:pPr>
        <w:rPr>
          <w:rFonts w:asciiTheme="majorEastAsia" w:eastAsiaTheme="majorEastAsia" w:hAnsiTheme="majorEastAsia"/>
          <w:sz w:val="22"/>
          <w:szCs w:val="22"/>
        </w:rPr>
      </w:pPr>
    </w:p>
    <w:p w:rsidR="00BA25A0" w:rsidRPr="00652A61" w:rsidRDefault="00BA25A0" w:rsidP="00BA25A0">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8769C3">
        <w:rPr>
          <w:rFonts w:asciiTheme="majorEastAsia" w:eastAsiaTheme="majorEastAsia" w:hAnsiTheme="majorEastAsia" w:hint="eastAsia"/>
          <w:sz w:val="22"/>
          <w:szCs w:val="22"/>
        </w:rPr>
        <w:t>・・・・・・・・・・・・・・・・・７５</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8769C3">
        <w:rPr>
          <w:rFonts w:asciiTheme="majorEastAsia" w:eastAsiaTheme="majorEastAsia" w:hAnsiTheme="majorEastAsia" w:hint="eastAsia"/>
          <w:sz w:val="22"/>
          <w:szCs w:val="22"/>
        </w:rPr>
        <w:t>・・・・・・・・・・・・・・・７７</w:t>
      </w:r>
    </w:p>
    <w:p w:rsidR="00BA25A0" w:rsidRPr="00E34305" w:rsidRDefault="00BA25A0" w:rsidP="00BA25A0">
      <w:pPr>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8769C3">
        <w:rPr>
          <w:rFonts w:asciiTheme="majorEastAsia" w:eastAsiaTheme="majorEastAsia" w:hAnsiTheme="majorEastAsia" w:hint="eastAsia"/>
          <w:sz w:val="22"/>
          <w:szCs w:val="22"/>
        </w:rPr>
        <w:t>・・・・・・・・・・・・・・・・・・・・・・・・・７９</w:t>
      </w:r>
    </w:p>
    <w:p w:rsidR="00BA25A0" w:rsidRPr="00E34305" w:rsidRDefault="00BA25A0" w:rsidP="00BA25A0">
      <w:pPr>
        <w:wordWrap w:val="0"/>
        <w:autoSpaceDE w:val="0"/>
        <w:autoSpaceDN w:val="0"/>
        <w:snapToGrid w:val="0"/>
        <w:rPr>
          <w:rFonts w:asciiTheme="majorEastAsia" w:eastAsiaTheme="majorEastAsia" w:hAnsiTheme="majorEastAsia"/>
          <w:b/>
          <w:sz w:val="24"/>
        </w:rPr>
      </w:pPr>
    </w:p>
    <w:p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8769C3">
        <w:rPr>
          <w:rFonts w:asciiTheme="majorEastAsia" w:eastAsiaTheme="majorEastAsia" w:hAnsiTheme="majorEastAsia" w:hint="eastAsia"/>
          <w:sz w:val="22"/>
          <w:szCs w:val="22"/>
        </w:rPr>
        <w:t>・・・・・・・・・・・・・・８１</w:t>
      </w:r>
    </w:p>
    <w:p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・・・・・・・・・・・・・・・・・・・・・・・・・・・８３</w:t>
      </w:r>
    </w:p>
    <w:p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rsidR="00243D70" w:rsidRDefault="00243D70" w:rsidP="00BA25A0">
      <w:pPr>
        <w:wordWrap w:val="0"/>
        <w:autoSpaceDE w:val="0"/>
        <w:autoSpaceDN w:val="0"/>
        <w:snapToGrid w:val="0"/>
        <w:rPr>
          <w:rFonts w:asciiTheme="majorEastAsia" w:eastAsiaTheme="majorEastAsia" w:hAnsiTheme="majorEastAsia"/>
          <w:sz w:val="22"/>
          <w:szCs w:val="22"/>
        </w:rPr>
      </w:pPr>
    </w:p>
    <w:p w:rsidR="008C4992"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42</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Ⅲ-２-(２)-①　アセスメントにもとづく個別支援計画を適切に策定している。</w:t>
      </w:r>
      <w:r w:rsidRPr="00243D70">
        <w:rPr>
          <w:rFonts w:asciiTheme="majorEastAsia" w:eastAsiaTheme="majorEastAsia" w:hAnsiTheme="majorEastAsia" w:hint="eastAsia"/>
          <w:sz w:val="22"/>
          <w:szCs w:val="22"/>
        </w:rPr>
        <w:t>８５</w:t>
      </w:r>
    </w:p>
    <w:p w:rsidR="00243D70" w:rsidRPr="00243D70" w:rsidRDefault="00243D70"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43</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Ⅲ-２-(２)-②　定期的に個別支援計画の評価・見直しを行っている。</w:t>
      </w:r>
      <w:r w:rsidR="00761E7E" w:rsidRPr="00243D70">
        <w:rPr>
          <w:rFonts w:asciiTheme="majorEastAsia" w:eastAsiaTheme="majorEastAsia" w:hAnsiTheme="majorEastAsia" w:hint="eastAsia"/>
          <w:sz w:val="22"/>
          <w:szCs w:val="22"/>
        </w:rPr>
        <w:t>・・・</w:t>
      </w:r>
      <w:r w:rsidRPr="00243D70">
        <w:rPr>
          <w:rFonts w:asciiTheme="majorEastAsia" w:eastAsiaTheme="majorEastAsia" w:hAnsiTheme="majorEastAsia" w:hint="eastAsia"/>
          <w:sz w:val="22"/>
          <w:szCs w:val="22"/>
        </w:rPr>
        <w:t>・８８</w:t>
      </w:r>
    </w:p>
    <w:p w:rsidR="00243D70" w:rsidRDefault="00243D70" w:rsidP="00BA25A0">
      <w:pPr>
        <w:rPr>
          <w:rFonts w:asciiTheme="majorEastAsia" w:eastAsiaTheme="majorEastAsia" w:hAnsiTheme="majorEastAsia"/>
          <w:sz w:val="22"/>
          <w:szCs w:val="22"/>
        </w:rPr>
      </w:pPr>
    </w:p>
    <w:p w:rsidR="00243D7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Pr="00604890">
        <w:rPr>
          <w:rFonts w:asciiTheme="majorEastAsia" w:eastAsiaTheme="majorEastAsia" w:hAnsiTheme="majorEastAsia" w:hint="eastAsia"/>
          <w:sz w:val="22"/>
          <w:szCs w:val="22"/>
        </w:rPr>
        <w:t xml:space="preserve">　</w:t>
      </w:r>
    </w:p>
    <w:p w:rsidR="00243D70" w:rsidRPr="0060489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rsidR="00243D70" w:rsidRPr="00E34305" w:rsidRDefault="00243D70" w:rsidP="00243D7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利用者に関する福祉サービス実施状況の記録が適切に行われ、職員間で共有化されている。</w:t>
      </w:r>
      <w:r w:rsidR="008769C3">
        <w:rPr>
          <w:rFonts w:asciiTheme="majorEastAsia" w:eastAsiaTheme="majorEastAsia" w:hAnsiTheme="majorEastAsia" w:hint="eastAsia"/>
          <w:sz w:val="22"/>
          <w:szCs w:val="22"/>
        </w:rPr>
        <w:t>・・・・・・・・・・・・・・・・・９０</w:t>
      </w:r>
    </w:p>
    <w:p w:rsidR="00243D70" w:rsidRPr="00E34305" w:rsidRDefault="00243D70" w:rsidP="00243D70">
      <w:pPr>
        <w:wordWrap w:val="0"/>
        <w:autoSpaceDE w:val="0"/>
        <w:autoSpaceDN w:val="0"/>
        <w:snapToGrid w:val="0"/>
        <w:rPr>
          <w:rFonts w:asciiTheme="majorEastAsia" w:eastAsiaTheme="majorEastAsia" w:hAnsiTheme="majorEastAsia"/>
          <w:sz w:val="22"/>
          <w:szCs w:val="22"/>
        </w:rPr>
      </w:pPr>
    </w:p>
    <w:p w:rsidR="00243D70" w:rsidRPr="00E34305" w:rsidRDefault="00243D70" w:rsidP="00243D7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8769C3">
        <w:rPr>
          <w:rFonts w:asciiTheme="majorEastAsia" w:eastAsiaTheme="majorEastAsia" w:hAnsiTheme="majorEastAsia" w:hint="eastAsia"/>
          <w:sz w:val="22"/>
          <w:szCs w:val="22"/>
        </w:rPr>
        <w:t>・・・・・・９２</w:t>
      </w: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243D70" w:rsidRDefault="00243D70" w:rsidP="00BA25A0">
      <w:pPr>
        <w:rPr>
          <w:rFonts w:asciiTheme="majorEastAsia" w:eastAsiaTheme="majorEastAsia" w:hAnsiTheme="majorEastAsia"/>
          <w:sz w:val="22"/>
          <w:szCs w:val="22"/>
        </w:rPr>
      </w:pPr>
    </w:p>
    <w:p w:rsidR="008C4992" w:rsidRPr="00BA25A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8"/>
          <w:szCs w:val="28"/>
          <w:bdr w:val="single" w:sz="4" w:space="0" w:color="auto"/>
        </w:rPr>
        <w:lastRenderedPageBreak/>
        <w:t>内</w:t>
      </w:r>
      <w:r w:rsidR="00243D70">
        <w:rPr>
          <w:rFonts w:asciiTheme="majorEastAsia" w:eastAsiaTheme="majorEastAsia" w:hAnsiTheme="majorEastAsia" w:hint="eastAsia"/>
          <w:b/>
          <w:sz w:val="28"/>
          <w:szCs w:val="28"/>
          <w:bdr w:val="single" w:sz="4" w:space="0" w:color="auto"/>
        </w:rPr>
        <w:t xml:space="preserve"> </w:t>
      </w:r>
      <w:r w:rsidRPr="00243D70">
        <w:rPr>
          <w:rFonts w:asciiTheme="majorEastAsia" w:eastAsiaTheme="majorEastAsia" w:hAnsiTheme="majorEastAsia" w:hint="eastAsia"/>
          <w:b/>
          <w:sz w:val="28"/>
          <w:szCs w:val="28"/>
          <w:bdr w:val="single" w:sz="4" w:space="0" w:color="auto"/>
        </w:rPr>
        <w:t>容</w:t>
      </w:r>
    </w:p>
    <w:p w:rsidR="00243D7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4"/>
          <w:szCs w:val="24"/>
          <w:u w:val="single"/>
        </w:rPr>
        <w:t>Ａ-１　利用者の尊重と権利擁護</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Ａ-１-（１）　自己決定の尊重</w:t>
      </w:r>
    </w:p>
    <w:p w:rsidR="00243D70" w:rsidRPr="00243D70" w:rsidRDefault="00243D70" w:rsidP="00BA25A0">
      <w:pPr>
        <w:rPr>
          <w:rFonts w:asciiTheme="majorEastAsia" w:eastAsiaTheme="majorEastAsia" w:hAnsiTheme="majorEastAsia"/>
          <w:sz w:val="22"/>
          <w:szCs w:val="22"/>
          <w:bdr w:val="single" w:sz="4" w:space="0" w:color="auto"/>
        </w:rPr>
      </w:pPr>
    </w:p>
    <w:p w:rsidR="00243D70" w:rsidRDefault="008C4992" w:rsidP="00243D70">
      <w:pPr>
        <w:ind w:leftChars="-2" w:left="-4"/>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Ａ①</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Ａ-１-（１）-①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w:t>
      </w:r>
      <w:r w:rsidR="00761E7E" w:rsidRPr="003C7A39">
        <w:rPr>
          <w:rFonts w:asciiTheme="majorEastAsia" w:eastAsiaTheme="majorEastAsia" w:hAnsiTheme="majorEastAsia" w:hint="eastAsia"/>
          <w:sz w:val="22"/>
          <w:szCs w:val="22"/>
          <w:u w:val="single"/>
        </w:rPr>
        <w:t>の自己決定を尊重した個別支援と取組を行ってい</w:t>
      </w:r>
      <w:r w:rsidR="00243D70" w:rsidRPr="003C7A39">
        <w:rPr>
          <w:rFonts w:asciiTheme="majorEastAsia" w:eastAsiaTheme="majorEastAsia" w:hAnsiTheme="majorEastAsia" w:hint="eastAsia"/>
          <w:sz w:val="22"/>
          <w:szCs w:val="22"/>
          <w:u w:val="single"/>
        </w:rPr>
        <w:t>る。</w:t>
      </w:r>
    </w:p>
    <w:p w:rsidR="008C4992" w:rsidRPr="00BA25A0" w:rsidRDefault="00243D70" w:rsidP="00243D70">
      <w:pPr>
        <w:ind w:leftChars="-2" w:left="-4"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・・・・・・・・・・・・・・・・・・・・・・・・・９４</w:t>
      </w:r>
    </w:p>
    <w:p w:rsidR="00243D70" w:rsidRDefault="00243D70" w:rsidP="003C7A39">
      <w:pPr>
        <w:tabs>
          <w:tab w:val="left" w:pos="2127"/>
        </w:tabs>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Ａ-１-（２）　権利侵害の防止等</w:t>
      </w:r>
    </w:p>
    <w:p w:rsidR="00243D70" w:rsidRDefault="00243D70" w:rsidP="00BA25A0">
      <w:pPr>
        <w:rPr>
          <w:rFonts w:asciiTheme="majorEastAsia" w:eastAsiaTheme="majorEastAsia" w:hAnsiTheme="majorEastAsia"/>
          <w:sz w:val="22"/>
          <w:szCs w:val="22"/>
          <w:bdr w:val="single" w:sz="4" w:space="0" w:color="auto"/>
        </w:rPr>
      </w:pPr>
    </w:p>
    <w:p w:rsidR="00243D7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Ａ②</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Ａ-１-（２）-①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利用者の</w:t>
      </w:r>
      <w:r w:rsidR="00761E7E" w:rsidRPr="003C7A39">
        <w:rPr>
          <w:rFonts w:asciiTheme="majorEastAsia" w:eastAsiaTheme="majorEastAsia" w:hAnsiTheme="majorEastAsia" w:hint="eastAsia"/>
          <w:sz w:val="22"/>
          <w:szCs w:val="22"/>
          <w:u w:val="single"/>
        </w:rPr>
        <w:t>権利侵害の防止等に関する取組が徹底されてい</w:t>
      </w:r>
      <w:r w:rsidR="00243D70" w:rsidRPr="003C7A39">
        <w:rPr>
          <w:rFonts w:asciiTheme="majorEastAsia" w:eastAsiaTheme="majorEastAsia" w:hAnsiTheme="majorEastAsia" w:hint="eastAsia"/>
          <w:sz w:val="22"/>
          <w:szCs w:val="22"/>
          <w:u w:val="single"/>
        </w:rPr>
        <w:t>る。</w:t>
      </w:r>
    </w:p>
    <w:p w:rsidR="008C4992" w:rsidRPr="00BA25A0" w:rsidRDefault="00243D70" w:rsidP="00243D70">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・・・・・・・・・・・・・・・・・・・・・・・・・９７</w:t>
      </w:r>
    </w:p>
    <w:p w:rsidR="008C4992" w:rsidRPr="00BA25A0" w:rsidRDefault="008C4992" w:rsidP="00BA25A0">
      <w:pPr>
        <w:rPr>
          <w:rFonts w:asciiTheme="majorEastAsia" w:eastAsiaTheme="majorEastAsia" w:hAnsiTheme="majorEastAsia"/>
          <w:sz w:val="22"/>
          <w:szCs w:val="22"/>
        </w:rPr>
      </w:pPr>
    </w:p>
    <w:p w:rsidR="00243D70"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Ａ-２　生活支援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Ａ-２-（１）　支援の基本</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Ａ③</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Ａ-２-（１）-①</w:t>
      </w:r>
      <w:r w:rsidR="00761E7E" w:rsidRPr="003C7A39">
        <w:rPr>
          <w:rFonts w:asciiTheme="majorEastAsia" w:eastAsiaTheme="majorEastAsia" w:hAnsiTheme="majorEastAsia" w:hint="eastAsia"/>
          <w:sz w:val="22"/>
          <w:szCs w:val="22"/>
          <w:u w:val="single"/>
        </w:rPr>
        <w:t xml:space="preserve">　利用者の自律・自立生活のための支援を行ってい</w:t>
      </w:r>
      <w:r w:rsidR="00243D70" w:rsidRPr="003C7A39">
        <w:rPr>
          <w:rFonts w:asciiTheme="majorEastAsia" w:eastAsiaTheme="majorEastAsia" w:hAnsiTheme="majorEastAsia" w:hint="eastAsia"/>
          <w:sz w:val="22"/>
          <w:szCs w:val="22"/>
          <w:u w:val="single"/>
        </w:rPr>
        <w:t>る。</w:t>
      </w:r>
      <w:r w:rsidR="00CB3CA3">
        <w:rPr>
          <w:rFonts w:asciiTheme="majorEastAsia" w:eastAsiaTheme="majorEastAsia" w:hAnsiTheme="majorEastAsia" w:hint="eastAsia"/>
          <w:sz w:val="22"/>
          <w:szCs w:val="22"/>
        </w:rPr>
        <w:t>・１００</w:t>
      </w:r>
    </w:p>
    <w:p w:rsidR="00CB3CA3" w:rsidRDefault="00CB3CA3"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Ａ④</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Ａ-２-（１）-②　利用者の心身の状況に応じたコミュニケーション手段の確保と</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必要な支援を行っている。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・・・１０２</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Ａ⑤</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Ａ-２-（１）-③　利</w:t>
      </w:r>
      <w:r w:rsidR="00761E7E" w:rsidRPr="003C7A39">
        <w:rPr>
          <w:rFonts w:asciiTheme="majorEastAsia" w:eastAsiaTheme="majorEastAsia" w:hAnsiTheme="majorEastAsia" w:hint="eastAsia"/>
          <w:sz w:val="22"/>
          <w:szCs w:val="22"/>
          <w:u w:val="single"/>
        </w:rPr>
        <w:t>用者の意思を尊重する支援としての相談等を適切に行ってい</w:t>
      </w:r>
      <w:r w:rsidR="00CB3CA3">
        <w:rPr>
          <w:rFonts w:asciiTheme="majorEastAsia" w:eastAsiaTheme="majorEastAsia" w:hAnsiTheme="majorEastAsia" w:hint="eastAsia"/>
          <w:sz w:val="22"/>
          <w:szCs w:val="22"/>
        </w:rPr>
        <w:t xml:space="preserve">　　　　　　　　　</w:t>
      </w:r>
    </w:p>
    <w:p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１０４</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Ａ⑥</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 xml:space="preserve">Ａ-２-（１）-④　</w:t>
      </w:r>
      <w:r w:rsidR="00761E7E" w:rsidRPr="003C7A39">
        <w:rPr>
          <w:rFonts w:asciiTheme="majorEastAsia" w:eastAsiaTheme="majorEastAsia" w:hAnsiTheme="majorEastAsia" w:hint="eastAsia"/>
          <w:sz w:val="22"/>
          <w:szCs w:val="22"/>
          <w:u w:val="single"/>
        </w:rPr>
        <w:t>個別支援計画にもとづく日中活動と利用支援等を行ってい</w:t>
      </w:r>
      <w:r w:rsidR="00CB3CA3" w:rsidRPr="003C7A39">
        <w:rPr>
          <w:rFonts w:asciiTheme="majorEastAsia" w:eastAsiaTheme="majorEastAsia" w:hAnsiTheme="majorEastAsia" w:hint="eastAsia"/>
          <w:sz w:val="22"/>
          <w:szCs w:val="22"/>
          <w:u w:val="single"/>
        </w:rPr>
        <w:t>る。</w:t>
      </w:r>
    </w:p>
    <w:p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w:t>
      </w:r>
      <w:r w:rsidR="008769C3">
        <w:rPr>
          <w:rFonts w:asciiTheme="majorEastAsia" w:eastAsiaTheme="majorEastAsia" w:hAnsiTheme="majorEastAsia" w:hint="eastAsia"/>
          <w:sz w:val="22"/>
          <w:szCs w:val="22"/>
        </w:rPr>
        <w:t>７</w:t>
      </w:r>
    </w:p>
    <w:p w:rsidR="00CB3CA3" w:rsidRDefault="00CB3CA3"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Ａ⑦</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Ａ-２-（１）-⑤　利用者の障害の</w:t>
      </w:r>
      <w:r w:rsidR="00761E7E" w:rsidRPr="003C7A39">
        <w:rPr>
          <w:rFonts w:asciiTheme="majorEastAsia" w:eastAsiaTheme="majorEastAsia" w:hAnsiTheme="majorEastAsia" w:hint="eastAsia"/>
          <w:sz w:val="22"/>
          <w:szCs w:val="22"/>
          <w:u w:val="single"/>
        </w:rPr>
        <w:t>状況に応じた適切な支援を行ってい</w:t>
      </w:r>
      <w:r w:rsidR="00CB3CA3" w:rsidRPr="003C7A39">
        <w:rPr>
          <w:rFonts w:asciiTheme="majorEastAsia" w:eastAsiaTheme="majorEastAsia" w:hAnsiTheme="majorEastAsia" w:hint="eastAsia"/>
          <w:sz w:val="22"/>
          <w:szCs w:val="22"/>
          <w:u w:val="single"/>
        </w:rPr>
        <w:t>る。</w:t>
      </w:r>
      <w:r w:rsidR="008769C3">
        <w:rPr>
          <w:rFonts w:asciiTheme="majorEastAsia" w:eastAsiaTheme="majorEastAsia" w:hAnsiTheme="majorEastAsia" w:hint="eastAsia"/>
          <w:sz w:val="22"/>
          <w:szCs w:val="22"/>
        </w:rPr>
        <w:t>１１０</w:t>
      </w:r>
    </w:p>
    <w:p w:rsidR="00CB3CA3" w:rsidRDefault="00CB3CA3" w:rsidP="00BA25A0">
      <w:pPr>
        <w:rPr>
          <w:rFonts w:asciiTheme="majorEastAsia" w:eastAsiaTheme="majorEastAsia" w:hAnsiTheme="majorEastAsia"/>
          <w:sz w:val="22"/>
          <w:szCs w:val="22"/>
        </w:rPr>
      </w:pPr>
    </w:p>
    <w:p w:rsidR="00CB3CA3" w:rsidRDefault="00CB3CA3"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Ａ-２-（２）　日常的な生活支援</w:t>
      </w:r>
    </w:p>
    <w:p w:rsid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Ａ⑧</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Ａ-２-（２）-①　個別支援計画にも</w:t>
      </w:r>
      <w:r w:rsidR="00761E7E" w:rsidRPr="003C7A39">
        <w:rPr>
          <w:rFonts w:asciiTheme="majorEastAsia" w:eastAsiaTheme="majorEastAsia" w:hAnsiTheme="majorEastAsia" w:hint="eastAsia"/>
          <w:sz w:val="22"/>
          <w:szCs w:val="22"/>
          <w:u w:val="single"/>
        </w:rPr>
        <w:t>とづく日常的な生活支援を行ってい</w:t>
      </w:r>
      <w:r w:rsidR="00CB3CA3" w:rsidRPr="003C7A39">
        <w:rPr>
          <w:rFonts w:asciiTheme="majorEastAsia" w:eastAsiaTheme="majorEastAsia" w:hAnsiTheme="majorEastAsia" w:hint="eastAsia"/>
          <w:sz w:val="22"/>
          <w:szCs w:val="22"/>
          <w:u w:val="single"/>
        </w:rPr>
        <w:t>る。</w:t>
      </w:r>
    </w:p>
    <w:p w:rsidR="005E128A" w:rsidRPr="00BA25A0" w:rsidRDefault="008769C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・・・・・・・・・・・・・・・・・・・・・・・・１１２</w:t>
      </w:r>
    </w:p>
    <w:p w:rsidR="00243D70" w:rsidRDefault="00243D70" w:rsidP="00BA25A0">
      <w:pPr>
        <w:rPr>
          <w:rFonts w:asciiTheme="majorEastAsia" w:eastAsiaTheme="majorEastAsia" w:hAnsiTheme="majorEastAsia"/>
          <w:sz w:val="22"/>
          <w:szCs w:val="22"/>
          <w:bdr w:val="single" w:sz="4" w:space="0" w:color="auto"/>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Ａ-２-（３）　生活環境</w:t>
      </w:r>
    </w:p>
    <w:p w:rsidR="00243D70" w:rsidRDefault="00243D70"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Ａ⑨</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Ａ-２-（３）-①　利</w:t>
      </w:r>
      <w:r w:rsidR="00761E7E" w:rsidRPr="003C7A39">
        <w:rPr>
          <w:rFonts w:asciiTheme="majorEastAsia" w:eastAsiaTheme="majorEastAsia" w:hAnsiTheme="majorEastAsia" w:hint="eastAsia"/>
          <w:sz w:val="22"/>
          <w:szCs w:val="22"/>
          <w:u w:val="single"/>
        </w:rPr>
        <w:t>用者の快適性と安心・安全に配慮した生活環境が確保されて</w:t>
      </w:r>
      <w:r w:rsidR="00CB3CA3" w:rsidRPr="003C7A39">
        <w:rPr>
          <w:rFonts w:asciiTheme="majorEastAsia" w:eastAsiaTheme="majorEastAsia" w:hAnsiTheme="majorEastAsia" w:hint="eastAsia"/>
          <w:sz w:val="22"/>
          <w:szCs w:val="22"/>
          <w:u w:val="single"/>
        </w:rPr>
        <w:t xml:space="preserve">　　　　　　　　</w:t>
      </w:r>
    </w:p>
    <w:p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５</w:t>
      </w:r>
    </w:p>
    <w:p w:rsidR="00243D70" w:rsidRDefault="00243D70"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Ａ-２-（４）　機能訓練・生活訓練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Ａ⑩</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Ａ-２-（４）-①　利用</w:t>
      </w:r>
      <w:r w:rsidR="00761E7E" w:rsidRPr="003C7A39">
        <w:rPr>
          <w:rFonts w:asciiTheme="majorEastAsia" w:eastAsiaTheme="majorEastAsia" w:hAnsiTheme="majorEastAsia" w:hint="eastAsia"/>
          <w:sz w:val="22"/>
          <w:szCs w:val="22"/>
          <w:u w:val="single"/>
        </w:rPr>
        <w:t>者の心身の状況に応じた機能訓練・生活訓練を行ってい</w:t>
      </w:r>
      <w:r w:rsidR="00CB3CA3" w:rsidRPr="003C7A39">
        <w:rPr>
          <w:rFonts w:asciiTheme="majorEastAsia" w:eastAsiaTheme="majorEastAsia" w:hAnsiTheme="majorEastAsia" w:hint="eastAsia"/>
          <w:sz w:val="22"/>
          <w:szCs w:val="22"/>
          <w:u w:val="single"/>
        </w:rPr>
        <w:t>る。</w:t>
      </w:r>
    </w:p>
    <w:p w:rsidR="00CB3CA3" w:rsidRDefault="00CB3CA3" w:rsidP="00BA25A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・・・・・・・・・・・・・・・・・・・・・・・・・１１７</w:t>
      </w:r>
    </w:p>
    <w:p w:rsidR="00CB3CA3" w:rsidRDefault="00CB3CA3" w:rsidP="00BA25A0">
      <w:pPr>
        <w:rPr>
          <w:rFonts w:asciiTheme="majorEastAsia" w:eastAsiaTheme="majorEastAsia" w:hAnsiTheme="majorEastAsia"/>
          <w:sz w:val="22"/>
          <w:szCs w:val="22"/>
        </w:rPr>
      </w:pPr>
    </w:p>
    <w:p w:rsidR="00CB3CA3" w:rsidRDefault="00CB3CA3" w:rsidP="00BA25A0">
      <w:pPr>
        <w:rPr>
          <w:rFonts w:asciiTheme="majorEastAsia" w:eastAsiaTheme="majorEastAsia" w:hAnsiTheme="majorEastAsia"/>
          <w:sz w:val="22"/>
          <w:szCs w:val="22"/>
        </w:rPr>
      </w:pPr>
    </w:p>
    <w:p w:rsidR="00243D70" w:rsidRPr="00BA25A0" w:rsidRDefault="00243D70" w:rsidP="00BA25A0">
      <w:pPr>
        <w:rPr>
          <w:rFonts w:asciiTheme="majorEastAsia" w:eastAsiaTheme="majorEastAsia" w:hAnsiTheme="majorEastAsia"/>
          <w:sz w:val="22"/>
          <w:szCs w:val="22"/>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lastRenderedPageBreak/>
        <w:t>Ａ-２-（５）　健康管理・医療的な支援</w:t>
      </w:r>
    </w:p>
    <w:p w:rsidR="00CB3CA3" w:rsidRPr="00243D70"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Ａ⑪</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Ａ-２-（５）-①　利用</w:t>
      </w:r>
      <w:r w:rsidR="005E128A" w:rsidRPr="003C7A39">
        <w:rPr>
          <w:rFonts w:asciiTheme="majorEastAsia" w:eastAsiaTheme="majorEastAsia" w:hAnsiTheme="majorEastAsia" w:hint="eastAsia"/>
          <w:sz w:val="22"/>
          <w:szCs w:val="22"/>
          <w:u w:val="single"/>
        </w:rPr>
        <w:t>者の健康状態の把握と体調変化時の迅速な対応等を適切に</w:t>
      </w:r>
      <w:r w:rsidR="00CB3CA3" w:rsidRPr="003C7A39">
        <w:rPr>
          <w:rFonts w:asciiTheme="majorEastAsia" w:eastAsiaTheme="majorEastAsia" w:hAnsiTheme="majorEastAsia" w:hint="eastAsia"/>
          <w:sz w:val="22"/>
          <w:szCs w:val="22"/>
          <w:u w:val="single"/>
        </w:rPr>
        <w:t xml:space="preserve">　　　　　　　　</w:t>
      </w:r>
    </w:p>
    <w:p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761E7E"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 xml:space="preserve">　</w:t>
      </w:r>
      <w:r w:rsidR="008C4992"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９</w:t>
      </w:r>
    </w:p>
    <w:p w:rsidR="008769C3" w:rsidRDefault="008769C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Ａ⑫</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Ａ-２-（５）-②　医療的な支援が適切な手順と安全管理体制のもとに提供されて</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２１</w:t>
      </w:r>
    </w:p>
    <w:p w:rsidR="00243D70" w:rsidRDefault="00243D70" w:rsidP="00BA25A0">
      <w:pPr>
        <w:rPr>
          <w:rFonts w:asciiTheme="majorEastAsia" w:eastAsiaTheme="majorEastAsia" w:hAnsiTheme="majorEastAsia"/>
          <w:sz w:val="22"/>
          <w:szCs w:val="22"/>
          <w:bdr w:val="single" w:sz="4" w:space="0" w:color="auto"/>
        </w:rPr>
      </w:pPr>
    </w:p>
    <w:p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Ａ-２-（６）　社会参加、学習支援</w:t>
      </w:r>
    </w:p>
    <w:p w:rsidR="00243D70" w:rsidRDefault="00243D70" w:rsidP="00BA25A0">
      <w:pPr>
        <w:rPr>
          <w:rFonts w:asciiTheme="majorEastAsia" w:eastAsiaTheme="majorEastAsia" w:hAnsiTheme="majorEastAsia"/>
          <w:sz w:val="22"/>
          <w:szCs w:val="22"/>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Ａ⑬</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Ａ-２-（６）-①　利用者の希望と意向を尊重した社会参加や学習のための支援を</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４</w:t>
      </w:r>
    </w:p>
    <w:p w:rsidR="00243D70" w:rsidRDefault="00243D70"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Ａ-２-（７）　地域生活への移行と地域生活の支援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Ａ⑭</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Ａ-２-（７）-①　利用者の希望と意向を尊重した地域生活への移行や地域生活の</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ための支援を行っている。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６</w:t>
      </w:r>
    </w:p>
    <w:p w:rsidR="00CB3CA3" w:rsidRDefault="00CB3CA3" w:rsidP="00BA25A0">
      <w:pPr>
        <w:rPr>
          <w:rFonts w:asciiTheme="majorEastAsia" w:eastAsiaTheme="majorEastAsia" w:hAnsiTheme="majorEastAsia"/>
          <w:sz w:val="22"/>
          <w:szCs w:val="22"/>
          <w:bdr w:val="single" w:sz="4" w:space="0" w:color="auto"/>
        </w:rPr>
      </w:pP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Ａ-２-（８）　家族等との連携・交流と家族支援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Ａ⑮</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Ａ-２-（８）-①　利</w:t>
      </w:r>
      <w:r w:rsidR="005E128A" w:rsidRPr="003C7A39">
        <w:rPr>
          <w:rFonts w:asciiTheme="majorEastAsia" w:eastAsiaTheme="majorEastAsia" w:hAnsiTheme="majorEastAsia" w:hint="eastAsia"/>
          <w:sz w:val="22"/>
          <w:szCs w:val="22"/>
          <w:u w:val="single"/>
        </w:rPr>
        <w:t>用者の家族等との連携・交流と家族支援を行ってい</w:t>
      </w:r>
      <w:r w:rsidR="00CB3CA3" w:rsidRPr="003C7A39">
        <w:rPr>
          <w:rFonts w:asciiTheme="majorEastAsia" w:eastAsiaTheme="majorEastAsia" w:hAnsiTheme="majorEastAsia" w:hint="eastAsia"/>
          <w:sz w:val="22"/>
          <w:szCs w:val="22"/>
          <w:u w:val="single"/>
        </w:rPr>
        <w:t>る。</w:t>
      </w:r>
    </w:p>
    <w:p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８</w:t>
      </w:r>
    </w:p>
    <w:p w:rsidR="008C4992" w:rsidRPr="00BA25A0" w:rsidRDefault="008C4992"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Ａ-３　発達支援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Ａ-３-（１）　発達支援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Ａ⑯</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Ａ-３-（１）-①　子どもの</w:t>
      </w:r>
      <w:r w:rsidR="005E128A" w:rsidRPr="003C7A39">
        <w:rPr>
          <w:rFonts w:asciiTheme="majorEastAsia" w:eastAsiaTheme="majorEastAsia" w:hAnsiTheme="majorEastAsia" w:hint="eastAsia"/>
          <w:sz w:val="22"/>
          <w:szCs w:val="22"/>
          <w:u w:val="single"/>
        </w:rPr>
        <w:t>障害の状況や発達過程等に応じた発達支援を行ってい</w:t>
      </w:r>
      <w:r w:rsidR="00CB3CA3" w:rsidRPr="003C7A39">
        <w:rPr>
          <w:rFonts w:asciiTheme="majorEastAsia" w:eastAsiaTheme="majorEastAsia" w:hAnsiTheme="majorEastAsia" w:hint="eastAsia"/>
          <w:sz w:val="22"/>
          <w:szCs w:val="22"/>
          <w:u w:val="single"/>
        </w:rPr>
        <w:t xml:space="preserve">　　</w:t>
      </w:r>
    </w:p>
    <w:p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３０</w:t>
      </w:r>
    </w:p>
    <w:p w:rsidR="008C4992" w:rsidRPr="00BA25A0" w:rsidRDefault="008C4992" w:rsidP="00BA25A0">
      <w:pPr>
        <w:rPr>
          <w:rFonts w:asciiTheme="majorEastAsia" w:eastAsiaTheme="majorEastAsia" w:hAnsiTheme="majorEastAsia"/>
          <w:sz w:val="22"/>
          <w:szCs w:val="22"/>
        </w:rPr>
      </w:pPr>
    </w:p>
    <w:p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Ａ-４　就労支援</w:t>
      </w:r>
    </w:p>
    <w:p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Ａ-４-（１）　就労支援</w:t>
      </w:r>
    </w:p>
    <w:p w:rsidR="00243D70" w:rsidRPr="00243D70" w:rsidRDefault="00243D70" w:rsidP="00BA25A0">
      <w:pPr>
        <w:rPr>
          <w:rFonts w:asciiTheme="majorEastAsia" w:eastAsiaTheme="majorEastAsia" w:hAnsiTheme="majorEastAsia"/>
          <w:sz w:val="22"/>
          <w:szCs w:val="22"/>
          <w:bdr w:val="single" w:sz="4" w:space="0" w:color="auto"/>
        </w:rPr>
      </w:pPr>
    </w:p>
    <w:p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Ａ⑰</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Ａ-４-（１）-①　利用</w:t>
      </w:r>
      <w:r w:rsidR="005E128A" w:rsidRPr="003C7A39">
        <w:rPr>
          <w:rFonts w:asciiTheme="majorEastAsia" w:eastAsiaTheme="majorEastAsia" w:hAnsiTheme="majorEastAsia" w:hint="eastAsia"/>
          <w:sz w:val="22"/>
          <w:szCs w:val="22"/>
          <w:u w:val="single"/>
        </w:rPr>
        <w:t>者の働く力や可能性を尊重した就労支援を行ってい</w:t>
      </w:r>
      <w:r w:rsidR="00CB3CA3" w:rsidRPr="003C7A39">
        <w:rPr>
          <w:rFonts w:asciiTheme="majorEastAsia" w:eastAsiaTheme="majorEastAsia" w:hAnsiTheme="majorEastAsia" w:hint="eastAsia"/>
          <w:sz w:val="22"/>
          <w:szCs w:val="22"/>
          <w:u w:val="single"/>
        </w:rPr>
        <w:t>る。</w:t>
      </w:r>
    </w:p>
    <w:p w:rsidR="008C4992" w:rsidRPr="00BA25A0" w:rsidRDefault="005E128A" w:rsidP="00CB3CA3">
      <w:pPr>
        <w:ind w:firstLineChars="1200" w:firstLine="2760"/>
        <w:rPr>
          <w:rFonts w:asciiTheme="majorEastAsia" w:eastAsiaTheme="majorEastAsia" w:hAnsiTheme="majorEastAsia"/>
          <w:sz w:val="22"/>
          <w:szCs w:val="22"/>
        </w:rPr>
      </w:pP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３２</w:t>
      </w:r>
    </w:p>
    <w:p w:rsidR="00CB3CA3"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Ａ⑱</w:t>
      </w:r>
      <w:r w:rsidR="00362AD6"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Ａ-４-（１）-②　利用者に応じて適切な仕事内容等となるように取組と配慮を行</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っている。</w:t>
      </w:r>
      <w:r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４</w:t>
      </w:r>
    </w:p>
    <w:p w:rsidR="00CB3CA3" w:rsidRDefault="00CB3CA3" w:rsidP="00BA25A0">
      <w:pPr>
        <w:rPr>
          <w:rFonts w:asciiTheme="majorEastAsia" w:eastAsiaTheme="majorEastAsia" w:hAnsiTheme="majorEastAsia"/>
          <w:sz w:val="22"/>
          <w:szCs w:val="22"/>
          <w:bdr w:val="single" w:sz="4" w:space="0" w:color="auto"/>
        </w:rPr>
      </w:pPr>
    </w:p>
    <w:p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Ａ⑲</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Ａ-４-（１）-③　職場開拓と就職活動の支援、定着支援等の取組や工夫を行って</w:t>
      </w:r>
      <w:r w:rsidR="00CB3CA3" w:rsidRPr="003C7A39">
        <w:rPr>
          <w:rFonts w:asciiTheme="majorEastAsia" w:eastAsiaTheme="majorEastAsia" w:hAnsiTheme="majorEastAsia" w:hint="eastAsia"/>
          <w:sz w:val="22"/>
          <w:szCs w:val="22"/>
          <w:u w:val="single"/>
        </w:rPr>
        <w:t xml:space="preserve">　　</w:t>
      </w:r>
    </w:p>
    <w:p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sidRPr="003C7A39">
        <w:rPr>
          <w:rFonts w:asciiTheme="majorEastAsia" w:eastAsiaTheme="majorEastAsia" w:hAnsiTheme="majorEastAsia" w:hint="eastAsia"/>
          <w:sz w:val="22"/>
          <w:szCs w:val="22"/>
          <w:u w:val="single"/>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６</w:t>
      </w:r>
    </w:p>
    <w:p w:rsidR="008E39B2" w:rsidRPr="00BA25A0" w:rsidRDefault="008E39B2" w:rsidP="00BA25A0">
      <w:r w:rsidRPr="00BA25A0">
        <w:rPr>
          <w:rFonts w:hint="eastAsia"/>
        </w:rPr>
        <w:br w:type="page"/>
      </w:r>
    </w:p>
    <w:tbl>
      <w:tblPr>
        <w:tblStyle w:val="ae"/>
        <w:tblW w:w="9923" w:type="dxa"/>
        <w:tblInd w:w="-176" w:type="dxa"/>
        <w:tblLook w:val="04A0" w:firstRow="1" w:lastRow="0" w:firstColumn="1" w:lastColumn="0" w:noHBand="0" w:noVBand="1"/>
      </w:tblPr>
      <w:tblGrid>
        <w:gridCol w:w="9923"/>
      </w:tblGrid>
      <w:tr w:rsidR="008E39B2" w:rsidRPr="00E9579C" w:rsidTr="00EF5896">
        <w:trPr>
          <w:trHeight w:val="14874"/>
        </w:trPr>
        <w:tc>
          <w:tcPr>
            <w:tcW w:w="9923" w:type="dxa"/>
          </w:tcPr>
          <w:p w:rsidR="008E39B2" w:rsidRPr="00E9579C" w:rsidRDefault="008E39B2" w:rsidP="00FB38C4">
            <w:pPr>
              <w:spacing w:line="0" w:lineRule="atLeast"/>
              <w:rPr>
                <w:rFonts w:ascii="ＭＳ Ｐゴシック" w:eastAsia="ＭＳ Ｐゴシック" w:hAnsi="ＭＳ Ｐゴシック"/>
                <w:b/>
                <w:sz w:val="24"/>
                <w:szCs w:val="24"/>
              </w:rPr>
            </w:pPr>
          </w:p>
          <w:p w:rsidR="008E39B2" w:rsidRPr="00E9579C" w:rsidRDefault="008E39B2" w:rsidP="00FB38C4">
            <w:pPr>
              <w:spacing w:line="0" w:lineRule="atLeast"/>
              <w:rPr>
                <w:rFonts w:ascii="ＭＳ Ｐゴシック" w:eastAsia="ＭＳ Ｐゴシック" w:hAnsi="ＭＳ Ｐゴシック"/>
                <w:b/>
                <w:sz w:val="22"/>
                <w:szCs w:val="24"/>
                <w:u w:val="single"/>
              </w:rPr>
            </w:pPr>
            <w:r w:rsidRPr="00E9579C">
              <w:rPr>
                <w:rFonts w:ascii="ＭＳ Ｐゴシック" w:eastAsia="ＭＳ Ｐゴシック" w:hAnsi="ＭＳ Ｐゴシック" w:hint="eastAsia"/>
                <w:b/>
                <w:sz w:val="24"/>
                <w:szCs w:val="24"/>
                <w:u w:val="single"/>
              </w:rPr>
              <w:t>１．内容評価基準の評価方法（「評価の留意点」の共通事項）について</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内容評価基準においては、個別支援計画にもとづく具体的な支援の実施状況を中心に評価します。個別支援計画の内容とともに、支援の記録や管理者（施設長等）、サービス管理責任者（サービス提供責任者、児童発達支援管理責任者等）、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支援内容については、実際の支援の実施状況を観察することができないことが多い（訪問支援については、原則として自宅等の支援現場の観察を標準的な評価手法としていない）ことから、次の文書等をもとに確認します。下記の名称である必要はなく、その他の方法で文書化、記録され実施していることが確認できる場合には、それにもとづいて評価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680" w:hangingChars="200" w:hanging="46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・個別支援計画（施設障害福祉サービス計画、居宅介護計画、療養介護計画、生活介護計画、就労継続支援計画、児童発達支援計画、入所支援計画等）</w:t>
            </w: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・標準的な実施方法を文書化したもの（マニュアル、手順書等）</w:t>
            </w: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・支援記録</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必要に応じ、訪問調査においては、自己評価結果や上記の文書等の内容を踏まえ、具体的な実施状況を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関係機関及び、相談支援事業所や関連する障害福祉サービス、その他支援の活用と連携等の状況を含め評価する事項については、具体的な手順書及び、個別支援計画と支援の記録や管理者（施設長等）、サービス管理責任者（サービス提供責任者、児童発達支援管理責任者等）、担当職員等から聴取し、確認します。</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b/>
                <w:sz w:val="24"/>
                <w:szCs w:val="24"/>
                <w:u w:val="single"/>
              </w:rPr>
            </w:pPr>
            <w:r w:rsidRPr="00E9579C">
              <w:rPr>
                <w:rFonts w:ascii="ＭＳ Ｐゴシック" w:eastAsia="ＭＳ Ｐゴシック" w:hAnsi="ＭＳ Ｐゴシック" w:hint="eastAsia"/>
                <w:b/>
                <w:sz w:val="24"/>
                <w:szCs w:val="24"/>
                <w:u w:val="single"/>
              </w:rPr>
              <w:t>２．評価項目の適用、評価外・非該当等の取扱いについて</w:t>
            </w:r>
          </w:p>
          <w:p w:rsidR="008E39B2" w:rsidRPr="00E9579C" w:rsidRDefault="008E39B2" w:rsidP="00FB38C4">
            <w:pPr>
              <w:spacing w:line="0" w:lineRule="atLeast"/>
              <w:rPr>
                <w:rFonts w:ascii="ＭＳ Ｐゴシック" w:eastAsia="ＭＳ Ｐゴシック" w:hAnsi="ＭＳ Ｐゴシック"/>
                <w:b/>
                <w:sz w:val="24"/>
                <w:szCs w:val="24"/>
              </w:rPr>
            </w:pPr>
          </w:p>
          <w:tbl>
            <w:tblPr>
              <w:tblStyle w:val="ae"/>
              <w:tblW w:w="0" w:type="auto"/>
              <w:tblInd w:w="171" w:type="dxa"/>
              <w:tblLook w:val="04A0" w:firstRow="1" w:lastRow="0" w:firstColumn="1" w:lastColumn="0" w:noHBand="0" w:noVBand="1"/>
            </w:tblPr>
            <w:tblGrid>
              <w:gridCol w:w="1701"/>
              <w:gridCol w:w="7655"/>
            </w:tblGrid>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入所支援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障害者支援施設、障害児入所施設</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居宅介護、重度訪問介護、同行援護、行動援護、重度障害者等包括支援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通所支援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療養介護、生活介護、自立訓練（機能訓練・生活訓練）、障害児通所支援、多機能型事業所、地域活動支援センター　　等</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共同生活援助、福祉ホーム</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障害児入所施設、障害児通所支援</w:t>
                  </w:r>
                </w:p>
              </w:tc>
            </w:tr>
            <w:tr w:rsidR="008E39B2" w:rsidRPr="00E9579C" w:rsidTr="00B4652C">
              <w:tc>
                <w:tcPr>
                  <w:tcW w:w="1701"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就労支援</w:t>
                  </w:r>
                </w:p>
              </w:tc>
              <w:tc>
                <w:tcPr>
                  <w:tcW w:w="7655" w:type="dxa"/>
                </w:tcPr>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就労移行支援、就労継続支援（A型・B型）　　等</w:t>
                  </w:r>
                </w:p>
              </w:tc>
            </w:tr>
          </w:tbl>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≪評価項目の適用≫</w:t>
            </w: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○「A-３　発達支援」…障害児支援（障害児入所支援、障害児通所支援）の評価において適用する。</w:t>
            </w:r>
          </w:p>
          <w:p w:rsidR="008E39B2" w:rsidRPr="00E9579C" w:rsidRDefault="008E39B2" w:rsidP="00FB38C4">
            <w:pPr>
              <w:spacing w:line="0" w:lineRule="atLeast"/>
              <w:rPr>
                <w:rFonts w:ascii="ＭＳ Ｐゴシック" w:eastAsia="ＭＳ Ｐゴシック" w:hAnsi="ＭＳ Ｐゴシック"/>
                <w:sz w:val="22"/>
                <w:szCs w:val="24"/>
              </w:rPr>
            </w:pP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○「A-４　就労支援」…就労支援（就労移行支援、就労継続支援（A型・B型）等）の評価において適用する。</w:t>
            </w:r>
          </w:p>
          <w:p w:rsidR="008E39B2" w:rsidRPr="00E9579C" w:rsidRDefault="008E39B2" w:rsidP="00BA25A0">
            <w:pPr>
              <w:spacing w:line="0" w:lineRule="atLeast"/>
              <w:ind w:firstLineChars="100" w:firstLine="230"/>
              <w:rPr>
                <w:rFonts w:ascii="ＭＳ Ｐゴシック" w:eastAsia="ＭＳ Ｐゴシック" w:hAnsi="ＭＳ Ｐゴシック"/>
                <w:sz w:val="22"/>
                <w:szCs w:val="24"/>
              </w:rPr>
            </w:pPr>
          </w:p>
          <w:p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○障害児支援、就労支援以外の福祉施設・事業所については、「Ａ-３　発達支援」及び、「Ａ-４ 就労支援」を「評価外」とする。</w:t>
            </w:r>
          </w:p>
          <w:p w:rsidR="008E39B2" w:rsidRPr="00E9579C" w:rsidRDefault="008E39B2" w:rsidP="00FB38C4">
            <w:pPr>
              <w:spacing w:line="0" w:lineRule="atLeast"/>
              <w:rPr>
                <w:rFonts w:ascii="ＭＳ Ｐゴシック" w:eastAsia="ＭＳ Ｐゴシック" w:hAnsi="ＭＳ Ｐゴシック"/>
                <w:b/>
                <w:sz w:val="22"/>
                <w:szCs w:val="24"/>
              </w:rPr>
            </w:pP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≪非該当とする評価細目≫</w:t>
            </w:r>
          </w:p>
          <w:p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・A⑫医療的な支援…医療的な支援を実施していない場合は、「非該当」とすることができる。</w:t>
            </w:r>
          </w:p>
          <w:p w:rsidR="008E39B2" w:rsidRPr="00E9579C" w:rsidRDefault="008E39B2" w:rsidP="00FB38C4">
            <w:pPr>
              <w:spacing w:line="0" w:lineRule="atLeast"/>
              <w:rPr>
                <w:rFonts w:ascii="ＭＳ Ｐゴシック" w:eastAsia="ＭＳ Ｐゴシック" w:hAnsi="ＭＳ Ｐゴシック"/>
                <w:sz w:val="20"/>
                <w:szCs w:val="24"/>
              </w:rPr>
            </w:pPr>
          </w:p>
          <w:p w:rsidR="008E39B2" w:rsidRPr="00E9579C" w:rsidRDefault="008E39B2" w:rsidP="00BA25A0">
            <w:pPr>
              <w:spacing w:line="0" w:lineRule="atLeast"/>
              <w:ind w:firstLineChars="100" w:firstLine="21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＊「評価外」…障害者・児支援の事業の特性上、実施が想定しづらい事項。</w:t>
            </w:r>
          </w:p>
          <w:p w:rsidR="008E39B2" w:rsidRPr="00E9579C" w:rsidRDefault="008E39B2" w:rsidP="00BA25A0">
            <w:pPr>
              <w:spacing w:line="0" w:lineRule="atLeast"/>
              <w:ind w:leftChars="100" w:left="1480" w:hangingChars="600" w:hanging="126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＊「非該当」…障害者総合支援法上、障害者・児支援施設・事業所ごとに取組の有無が異なる（指定基準上、実施が義務付けられていない）事項。</w:t>
            </w:r>
          </w:p>
        </w:tc>
      </w:tr>
    </w:tbl>
    <w:p w:rsidR="00FB38C4" w:rsidRPr="00E9579C" w:rsidRDefault="00FB38C4" w:rsidP="00FB38C4">
      <w:pPr>
        <w:rPr>
          <w:rFonts w:ascii="ＭＳ Ｐゴシック" w:eastAsia="ＭＳ Ｐゴシック" w:hAnsi="ＭＳ Ｐゴシック"/>
          <w:b/>
          <w:color w:val="000000" w:themeColor="text1"/>
          <w:sz w:val="24"/>
          <w:szCs w:val="24"/>
          <w:bdr w:val="single" w:sz="4" w:space="0" w:color="auto"/>
        </w:rPr>
        <w:sectPr w:rsidR="00FB38C4" w:rsidRPr="00E9579C" w:rsidSect="003C7A39">
          <w:headerReference w:type="default" r:id="rId8"/>
          <w:footerReference w:type="even" r:id="rId9"/>
          <w:footerReference w:type="default" r:id="rId10"/>
          <w:footerReference w:type="first" r:id="rId11"/>
          <w:pgSz w:w="11906" w:h="16838" w:code="9"/>
          <w:pgMar w:top="851" w:right="1418" w:bottom="851" w:left="1418" w:header="567" w:footer="57" w:gutter="0"/>
          <w:pgNumType w:start="0"/>
          <w:cols w:space="425"/>
          <w:docGrid w:type="linesAndChars" w:linePitch="320" w:charSpace="2048"/>
        </w:sectPr>
      </w:pP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87136A">
        <w:rPr>
          <w:rFonts w:asciiTheme="majorEastAsia" w:eastAsiaTheme="majorEastAsia" w:hAnsiTheme="majorEastAsia" w:hint="eastAsia"/>
          <w:b/>
          <w:color w:val="000000" w:themeColor="text1"/>
          <w:sz w:val="24"/>
          <w:szCs w:val="24"/>
          <w:bdr w:val="single" w:sz="4" w:space="0" w:color="auto"/>
        </w:rPr>
        <w:lastRenderedPageBreak/>
        <w:t>Ⅰ　福祉サービスの基本方針と組織</w:t>
      </w: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87136A">
        <w:rPr>
          <w:rFonts w:asciiTheme="majorEastAsia" w:eastAsiaTheme="majorEastAsia" w:hAnsiTheme="majorEastAsia" w:hint="eastAsia"/>
          <w:b/>
          <w:color w:val="000000" w:themeColor="text1"/>
          <w:sz w:val="24"/>
          <w:szCs w:val="24"/>
        </w:rPr>
        <w:t>Ⅰ-１　理念・基本方針</w:t>
      </w:r>
    </w:p>
    <w:p w:rsidR="0009547A" w:rsidRPr="0087136A"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rsidR="00CD55F7" w:rsidRPr="0087136A"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7136A">
        <w:rPr>
          <w:rFonts w:asciiTheme="majorEastAsia" w:eastAsiaTheme="majorEastAsia" w:hAnsiTheme="majorEastAsia" w:hint="eastAsia"/>
          <w:b/>
          <w:color w:val="000000" w:themeColor="text1"/>
          <w:sz w:val="22"/>
          <w:szCs w:val="22"/>
          <w:bdr w:val="single" w:sz="4" w:space="0" w:color="auto"/>
        </w:rPr>
        <w:t>Ⅰ-１-(</w:t>
      </w:r>
      <w:r w:rsidR="003229EE" w:rsidRPr="0087136A">
        <w:rPr>
          <w:rFonts w:asciiTheme="majorEastAsia" w:eastAsiaTheme="majorEastAsia" w:hAnsiTheme="majorEastAsia" w:hint="eastAsia"/>
          <w:b/>
          <w:color w:val="000000" w:themeColor="text1"/>
          <w:sz w:val="22"/>
          <w:szCs w:val="22"/>
          <w:bdr w:val="single" w:sz="4" w:space="0" w:color="auto"/>
        </w:rPr>
        <w:t>１</w:t>
      </w:r>
      <w:r w:rsidRPr="0087136A">
        <w:rPr>
          <w:rFonts w:asciiTheme="majorEastAsia" w:eastAsiaTheme="majorEastAsia" w:hAnsiTheme="majorEastAsia" w:hint="eastAsia"/>
          <w:b/>
          <w:color w:val="000000" w:themeColor="text1"/>
          <w:sz w:val="22"/>
          <w:szCs w:val="22"/>
          <w:bdr w:val="single" w:sz="4" w:space="0" w:color="auto"/>
        </w:rPr>
        <w:t>)　理念、基本方針が確立</w:t>
      </w:r>
      <w:r w:rsidR="008500C9" w:rsidRPr="0087136A">
        <w:rPr>
          <w:rFonts w:asciiTheme="majorEastAsia" w:eastAsiaTheme="majorEastAsia" w:hAnsiTheme="majorEastAsia" w:hint="eastAsia"/>
          <w:b/>
          <w:color w:val="000000" w:themeColor="text1"/>
          <w:sz w:val="22"/>
          <w:szCs w:val="22"/>
          <w:bdr w:val="single" w:sz="4" w:space="0" w:color="auto"/>
        </w:rPr>
        <w:t>・周知</w:t>
      </w:r>
      <w:r w:rsidRPr="0087136A">
        <w:rPr>
          <w:rFonts w:asciiTheme="majorEastAsia" w:eastAsiaTheme="majorEastAsia" w:hAnsiTheme="majorEastAsia" w:hint="eastAsia"/>
          <w:b/>
          <w:color w:val="000000" w:themeColor="text1"/>
          <w:sz w:val="22"/>
          <w:szCs w:val="22"/>
          <w:bdr w:val="single" w:sz="4" w:space="0" w:color="auto"/>
        </w:rPr>
        <w:t>されている。</w:t>
      </w:r>
    </w:p>
    <w:p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D55F7" w:rsidRPr="0087136A"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87136A">
        <w:rPr>
          <w:rFonts w:asciiTheme="majorEastAsia" w:eastAsiaTheme="majorEastAsia" w:hAnsiTheme="majorEastAsia" w:hint="eastAsia"/>
          <w:color w:val="000000" w:themeColor="text1"/>
          <w:sz w:val="22"/>
          <w:szCs w:val="22"/>
          <w:u w:val="single"/>
          <w:bdr w:val="single" w:sz="4" w:space="0" w:color="auto"/>
        </w:rPr>
        <w:t>1</w:t>
      </w:r>
      <w:r w:rsidRPr="0087136A">
        <w:rPr>
          <w:rFonts w:asciiTheme="majorEastAsia" w:eastAsiaTheme="majorEastAsia" w:hAnsiTheme="majorEastAsia" w:hint="eastAsia"/>
          <w:color w:val="000000" w:themeColor="text1"/>
          <w:sz w:val="22"/>
          <w:szCs w:val="22"/>
          <w:u w:val="single"/>
        </w:rPr>
        <w:t xml:space="preserve">　</w:t>
      </w:r>
      <w:r w:rsidR="00CD55F7" w:rsidRPr="0087136A">
        <w:rPr>
          <w:rFonts w:asciiTheme="majorEastAsia" w:eastAsiaTheme="majorEastAsia" w:hAnsiTheme="majorEastAsia" w:hint="eastAsia"/>
          <w:color w:val="000000" w:themeColor="text1"/>
          <w:sz w:val="22"/>
          <w:szCs w:val="22"/>
          <w:u w:val="single"/>
        </w:rPr>
        <w:t>Ⅰ-１-(</w:t>
      </w:r>
      <w:r w:rsidR="003229EE" w:rsidRPr="0087136A">
        <w:rPr>
          <w:rFonts w:asciiTheme="majorEastAsia" w:eastAsiaTheme="majorEastAsia" w:hAnsiTheme="majorEastAsia" w:hint="eastAsia"/>
          <w:color w:val="000000" w:themeColor="text1"/>
          <w:sz w:val="22"/>
          <w:szCs w:val="22"/>
          <w:u w:val="single"/>
        </w:rPr>
        <w:t>１</w:t>
      </w:r>
      <w:r w:rsidR="00CD55F7" w:rsidRPr="0087136A">
        <w:rPr>
          <w:rFonts w:asciiTheme="majorEastAsia" w:eastAsiaTheme="majorEastAsia" w:hAnsiTheme="majorEastAsia" w:hint="eastAsia"/>
          <w:color w:val="000000" w:themeColor="text1"/>
          <w:sz w:val="22"/>
          <w:szCs w:val="22"/>
          <w:u w:val="single"/>
        </w:rPr>
        <w:t>)-①　理念</w:t>
      </w:r>
      <w:r w:rsidR="008500C9" w:rsidRPr="0087136A">
        <w:rPr>
          <w:rFonts w:asciiTheme="majorEastAsia" w:eastAsiaTheme="majorEastAsia" w:hAnsiTheme="majorEastAsia" w:hint="eastAsia"/>
          <w:color w:val="000000" w:themeColor="text1"/>
          <w:sz w:val="22"/>
          <w:szCs w:val="22"/>
          <w:u w:val="single"/>
        </w:rPr>
        <w:t>、基本方針が明文化され周知が図られている</w:t>
      </w:r>
      <w:r w:rsidR="00CD55F7" w:rsidRPr="0087136A">
        <w:rPr>
          <w:rFonts w:asciiTheme="majorEastAsia" w:eastAsiaTheme="majorEastAsia" w:hAnsiTheme="majorEastAsia" w:hint="eastAsia"/>
          <w:color w:val="000000" w:themeColor="text1"/>
          <w:sz w:val="22"/>
          <w:szCs w:val="22"/>
          <w:u w:val="single"/>
        </w:rPr>
        <w:t>。</w:t>
      </w:r>
    </w:p>
    <w:p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69"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69"/>
      </w:tblGrid>
      <w:tr w:rsidR="00CD55F7" w:rsidRPr="0087136A" w:rsidTr="008D0D75">
        <w:trPr>
          <w:trHeight w:val="2353"/>
          <w:jc w:val="right"/>
        </w:trPr>
        <w:tc>
          <w:tcPr>
            <w:tcW w:w="9169" w:type="dxa"/>
            <w:tcBorders>
              <w:top w:val="double" w:sz="4" w:space="0" w:color="auto"/>
              <w:left w:val="double" w:sz="4" w:space="0" w:color="auto"/>
              <w:bottom w:val="double" w:sz="4" w:space="0" w:color="auto"/>
              <w:right w:val="double" w:sz="4" w:space="0" w:color="auto"/>
            </w:tcBorders>
          </w:tcPr>
          <w:p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87136A"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87136A" w:rsidRDefault="00556B30" w:rsidP="00642B46">
            <w:pPr>
              <w:wordWrap w:val="0"/>
              <w:autoSpaceDE w:val="0"/>
              <w:autoSpaceDN w:val="0"/>
              <w:snapToGrid w:val="0"/>
              <w:ind w:left="311" w:hangingChars="150" w:hanging="311"/>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ａ）</w:t>
            </w:r>
            <w:r w:rsidR="008500C9" w:rsidRPr="0087136A">
              <w:rPr>
                <w:rFonts w:asciiTheme="majorEastAsia" w:eastAsiaTheme="majorEastAsia" w:hAnsiTheme="majorEastAsia" w:hint="eastAsia"/>
                <w:color w:val="000000" w:themeColor="text1"/>
                <w:sz w:val="22"/>
                <w:szCs w:val="22"/>
              </w:rPr>
              <w:t>法人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87136A">
              <w:rPr>
                <w:rFonts w:asciiTheme="majorEastAsia" w:eastAsiaTheme="majorEastAsia" w:hAnsiTheme="majorEastAsia" w:hint="eastAsia"/>
                <w:color w:val="000000" w:themeColor="text1"/>
                <w:sz w:val="22"/>
                <w:szCs w:val="22"/>
              </w:rPr>
              <w:t>。</w:t>
            </w:r>
          </w:p>
          <w:p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87136A"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ｂ）法</w:t>
            </w:r>
            <w:r w:rsidR="008500C9" w:rsidRPr="0087136A">
              <w:rPr>
                <w:rFonts w:asciiTheme="majorEastAsia" w:eastAsiaTheme="majorEastAsia" w:hAnsiTheme="majorEastAsia" w:hint="eastAsia"/>
                <w:color w:val="000000" w:themeColor="text1"/>
                <w:sz w:val="22"/>
                <w:szCs w:val="22"/>
              </w:rPr>
              <w:t>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の理念、基本方針が明文化されているが、内容や周知が十分ではない</w:t>
            </w:r>
            <w:r w:rsidRPr="0087136A">
              <w:rPr>
                <w:rFonts w:asciiTheme="majorEastAsia" w:eastAsiaTheme="majorEastAsia" w:hAnsiTheme="majorEastAsia" w:hint="eastAsia"/>
                <w:color w:val="000000" w:themeColor="text1"/>
                <w:sz w:val="22"/>
                <w:szCs w:val="22"/>
              </w:rPr>
              <w:t>。</w:t>
            </w:r>
          </w:p>
          <w:p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87136A" w:rsidRDefault="008500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ｃ）法人</w:t>
            </w:r>
            <w:r w:rsidR="000F4502"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の理念、基本方針</w:t>
            </w:r>
            <w:r w:rsidR="00B13B0C" w:rsidRPr="005749EC">
              <w:rPr>
                <w:rFonts w:asciiTheme="majorEastAsia" w:eastAsiaTheme="majorEastAsia" w:hAnsiTheme="majorEastAsia" w:hint="eastAsia"/>
                <w:color w:val="000000" w:themeColor="text1"/>
                <w:sz w:val="22"/>
                <w:szCs w:val="22"/>
              </w:rPr>
              <w:t>の</w:t>
            </w:r>
            <w:r w:rsidRPr="005749EC">
              <w:rPr>
                <w:rFonts w:asciiTheme="majorEastAsia" w:eastAsiaTheme="majorEastAsia" w:hAnsiTheme="majorEastAsia" w:hint="eastAsia"/>
                <w:color w:val="000000" w:themeColor="text1"/>
                <w:sz w:val="22"/>
                <w:szCs w:val="22"/>
              </w:rPr>
              <w:t>明文化</w:t>
            </w:r>
            <w:r w:rsidR="005D08B0" w:rsidRPr="005749EC">
              <w:rPr>
                <w:rFonts w:asciiTheme="majorEastAsia" w:eastAsiaTheme="majorEastAsia" w:hAnsiTheme="majorEastAsia" w:hint="eastAsia"/>
                <w:color w:val="000000" w:themeColor="text1"/>
                <w:sz w:val="22"/>
                <w:szCs w:val="22"/>
              </w:rPr>
              <w:t>や職員への周知が</w:t>
            </w:r>
            <w:r w:rsidRPr="0087136A">
              <w:rPr>
                <w:rFonts w:asciiTheme="majorEastAsia" w:eastAsiaTheme="majorEastAsia" w:hAnsiTheme="majorEastAsia" w:hint="eastAsia"/>
                <w:color w:val="000000" w:themeColor="text1"/>
                <w:sz w:val="22"/>
                <w:szCs w:val="22"/>
              </w:rPr>
              <w:t>されてい</w:t>
            </w:r>
            <w:r w:rsidR="006A20D6" w:rsidRPr="0087136A">
              <w:rPr>
                <w:rFonts w:asciiTheme="majorEastAsia" w:eastAsiaTheme="majorEastAsia" w:hAnsiTheme="majorEastAsia" w:hint="eastAsia"/>
                <w:color w:val="000000" w:themeColor="text1"/>
                <w:sz w:val="22"/>
                <w:szCs w:val="22"/>
              </w:rPr>
              <w:t>ない</w:t>
            </w:r>
            <w:r w:rsidR="00CD55F7" w:rsidRPr="0087136A">
              <w:rPr>
                <w:rFonts w:asciiTheme="majorEastAsia" w:eastAsiaTheme="majorEastAsia" w:hAnsiTheme="majorEastAsia" w:hint="eastAsia"/>
                <w:color w:val="000000" w:themeColor="text1"/>
                <w:sz w:val="22"/>
                <w:szCs w:val="22"/>
              </w:rPr>
              <w:t>。</w:t>
            </w:r>
          </w:p>
          <w:p w:rsidR="003B182F" w:rsidRPr="0087136A" w:rsidRDefault="003B182F" w:rsidP="00EE15E9">
            <w:pPr>
              <w:wordWrap w:val="0"/>
              <w:autoSpaceDE w:val="0"/>
              <w:autoSpaceDN w:val="0"/>
              <w:snapToGrid w:val="0"/>
              <w:rPr>
                <w:rFonts w:asciiTheme="majorEastAsia" w:eastAsiaTheme="majorEastAsia" w:hAnsiTheme="majorEastAsia"/>
                <w:color w:val="000000" w:themeColor="text1"/>
                <w:sz w:val="22"/>
                <w:szCs w:val="22"/>
              </w:rPr>
            </w:pPr>
          </w:p>
        </w:tc>
      </w:tr>
    </w:tbl>
    <w:p w:rsidR="00642B46" w:rsidRPr="0087136A" w:rsidRDefault="00642B46"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87136A" w:rsidRDefault="003B182F" w:rsidP="00715074">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rsidR="00BD39A3" w:rsidRPr="0087136A"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bdr w:val="single" w:sz="4" w:space="0" w:color="auto"/>
        </w:rPr>
        <w:t>評価の着眼点</w:t>
      </w:r>
    </w:p>
    <w:p w:rsidR="005D08B0" w:rsidRPr="005749EC"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87136A">
        <w:rPr>
          <w:rFonts w:asciiTheme="majorEastAsia" w:eastAsiaTheme="majorEastAsia" w:hAnsiTheme="majorEastAsia" w:hint="eastAsia"/>
          <w:sz w:val="22"/>
          <w:szCs w:val="22"/>
        </w:rPr>
        <w:t>□理念、基本方針が法人</w:t>
      </w:r>
      <w:r w:rsidRPr="005749EC">
        <w:rPr>
          <w:rFonts w:asciiTheme="majorEastAsia" w:eastAsiaTheme="majorEastAsia" w:hAnsiTheme="majorEastAsia" w:hint="eastAsia"/>
          <w:sz w:val="22"/>
          <w:szCs w:val="22"/>
        </w:rPr>
        <w:t>、福祉施設・事業所内の文書や広報媒体（パンフレット、ホームページ等）に記載されている。</w:t>
      </w:r>
    </w:p>
    <w:p w:rsidR="005D08B0" w:rsidRPr="005749EC" w:rsidRDefault="005D08B0" w:rsidP="00642B46">
      <w:pPr>
        <w:wordWrap w:val="0"/>
        <w:autoSpaceDE w:val="0"/>
        <w:autoSpaceDN w:val="0"/>
        <w:snapToGrid w:val="0"/>
        <w:ind w:left="414" w:hangingChars="200" w:hanging="414"/>
        <w:rPr>
          <w:rFonts w:asciiTheme="majorEastAsia" w:eastAsiaTheme="majorEastAsia" w:hAnsiTheme="majorEastAsia"/>
          <w:dstrike/>
          <w:sz w:val="22"/>
          <w:szCs w:val="22"/>
        </w:rPr>
      </w:pPr>
    </w:p>
    <w:p w:rsidR="005D08B0" w:rsidRPr="0087136A"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□理念は、法人、福祉施設・事業所が実施する福祉サービスの内容や特性を踏まえた法人、福</w:t>
      </w:r>
      <w:r w:rsidRPr="0087136A">
        <w:rPr>
          <w:rFonts w:asciiTheme="majorEastAsia" w:eastAsiaTheme="majorEastAsia" w:hAnsiTheme="majorEastAsia" w:hint="eastAsia"/>
          <w:sz w:val="22"/>
          <w:szCs w:val="22"/>
        </w:rPr>
        <w:t>祉施設・事業所の使命や目指す方向、考え方を読み取ることができる。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□基本方針は、法人の理念との整合性が確保されている</w:t>
      </w:r>
      <w:r w:rsidR="005E0546" w:rsidRPr="0087136A">
        <w:rPr>
          <w:rFonts w:asciiTheme="majorEastAsia" w:eastAsiaTheme="majorEastAsia" w:hAnsiTheme="majorEastAsia" w:hint="eastAsia"/>
          <w:color w:val="000000" w:themeColor="text1"/>
          <w:sz w:val="22"/>
          <w:szCs w:val="22"/>
        </w:rPr>
        <w:t>とともに、</w:t>
      </w:r>
      <w:r w:rsidRPr="0087136A">
        <w:rPr>
          <w:rFonts w:asciiTheme="majorEastAsia" w:eastAsiaTheme="majorEastAsia" w:hAnsiTheme="majorEastAsia" w:hint="eastAsia"/>
          <w:color w:val="000000" w:themeColor="text1"/>
          <w:sz w:val="22"/>
          <w:szCs w:val="22"/>
        </w:rPr>
        <w:t>職員の行動規範となるよう具体的な内容となっている。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74654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□理念や基本方針は、会議や研修会での説明、会議での協議</w:t>
      </w:r>
      <w:r w:rsidR="003A4099" w:rsidRPr="0087136A">
        <w:rPr>
          <w:rFonts w:asciiTheme="majorEastAsia" w:eastAsiaTheme="majorEastAsia" w:hAnsiTheme="majorEastAsia" w:hint="eastAsia"/>
          <w:color w:val="000000" w:themeColor="text1"/>
          <w:sz w:val="22"/>
          <w:szCs w:val="22"/>
        </w:rPr>
        <w:t>等</w:t>
      </w:r>
      <w:r w:rsidR="008F532B" w:rsidRPr="0087136A">
        <w:rPr>
          <w:rFonts w:asciiTheme="majorEastAsia" w:eastAsiaTheme="majorEastAsia" w:hAnsiTheme="majorEastAsia" w:hint="eastAsia"/>
          <w:color w:val="000000" w:themeColor="text1"/>
          <w:sz w:val="22"/>
          <w:szCs w:val="22"/>
        </w:rPr>
        <w:t>をもって</w:t>
      </w:r>
      <w:r w:rsidRPr="0087136A">
        <w:rPr>
          <w:rFonts w:asciiTheme="majorEastAsia" w:eastAsiaTheme="majorEastAsia" w:hAnsiTheme="majorEastAsia" w:hint="eastAsia"/>
          <w:color w:val="000000" w:themeColor="text1"/>
          <w:sz w:val="22"/>
          <w:szCs w:val="22"/>
        </w:rPr>
        <w:t>、職員への周知が図られている。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7136A" w:rsidRDefault="005E054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w:t>
      </w:r>
      <w:r w:rsidR="000F4502" w:rsidRPr="0087136A">
        <w:rPr>
          <w:rFonts w:asciiTheme="majorEastAsia" w:eastAsiaTheme="majorEastAsia" w:hAnsiTheme="majorEastAsia" w:hint="eastAsia"/>
          <w:color w:val="000000" w:themeColor="text1"/>
          <w:sz w:val="22"/>
          <w:szCs w:val="22"/>
        </w:rPr>
        <w:t>わかりやすく説明した資料を作成するなどの工夫</w:t>
      </w:r>
      <w:r w:rsidR="00746540" w:rsidRPr="0087136A">
        <w:rPr>
          <w:rFonts w:asciiTheme="majorEastAsia" w:eastAsiaTheme="majorEastAsia" w:hAnsiTheme="majorEastAsia" w:hint="eastAsia"/>
          <w:color w:val="000000" w:themeColor="text1"/>
          <w:sz w:val="22"/>
          <w:szCs w:val="22"/>
        </w:rPr>
        <w:t>がなされ、利用者や家族への周知が図られている。</w:t>
      </w:r>
    </w:p>
    <w:p w:rsidR="00BD39A3" w:rsidRPr="0087136A"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715074" w:rsidRDefault="00746540" w:rsidP="003A552B">
      <w:pPr>
        <w:wordWrap w:val="0"/>
        <w:autoSpaceDE w:val="0"/>
        <w:autoSpaceDN w:val="0"/>
        <w:snapToGrid w:val="0"/>
        <w:ind w:left="207" w:hangingChars="100" w:hanging="207"/>
        <w:rPr>
          <w:rFonts w:asciiTheme="majorEastAsia" w:eastAsiaTheme="majorEastAsia" w:hAnsiTheme="majorEastAsia"/>
          <w:color w:val="000000" w:themeColor="text1"/>
        </w:rPr>
      </w:pPr>
      <w:r w:rsidRPr="0087136A">
        <w:rPr>
          <w:rFonts w:asciiTheme="majorEastAsia" w:eastAsiaTheme="majorEastAsia" w:hAnsiTheme="majorEastAsia" w:hint="eastAsia"/>
          <w:color w:val="000000" w:themeColor="text1"/>
          <w:sz w:val="22"/>
          <w:szCs w:val="22"/>
        </w:rPr>
        <w:t>□</w:t>
      </w:r>
      <w:r w:rsidR="00CD55F7" w:rsidRPr="0087136A">
        <w:rPr>
          <w:rFonts w:asciiTheme="majorEastAsia" w:eastAsiaTheme="majorEastAsia" w:hAnsiTheme="majorEastAsia" w:hint="eastAsia"/>
          <w:color w:val="000000" w:themeColor="text1"/>
          <w:sz w:val="22"/>
          <w:szCs w:val="22"/>
        </w:rPr>
        <w:t>理念や基本方針の周知状況を確認し、継続的な</w:t>
      </w:r>
      <w:r w:rsidR="00934ACE" w:rsidRPr="0087136A">
        <w:rPr>
          <w:rFonts w:asciiTheme="majorEastAsia" w:eastAsiaTheme="majorEastAsia" w:hAnsiTheme="majorEastAsia" w:hint="eastAsia"/>
          <w:color w:val="000000" w:themeColor="text1"/>
          <w:sz w:val="22"/>
          <w:szCs w:val="22"/>
        </w:rPr>
        <w:t>取組</w:t>
      </w:r>
      <w:r w:rsidR="00CD55F7" w:rsidRPr="0087136A">
        <w:rPr>
          <w:rFonts w:asciiTheme="majorEastAsia" w:eastAsiaTheme="majorEastAsia" w:hAnsiTheme="majorEastAsia" w:hint="eastAsia"/>
          <w:color w:val="000000" w:themeColor="text1"/>
          <w:sz w:val="22"/>
          <w:szCs w:val="22"/>
        </w:rPr>
        <w:t>を行っている。</w:t>
      </w:r>
    </w:p>
    <w:p w:rsidR="00715074" w:rsidRPr="0087136A" w:rsidRDefault="0071507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B182F" w:rsidRPr="0087136A" w:rsidRDefault="003B182F" w:rsidP="00642B46">
      <w:pPr>
        <w:wordWrap w:val="0"/>
        <w:autoSpaceDE w:val="0"/>
        <w:autoSpaceDN w:val="0"/>
        <w:snapToGrid w:val="0"/>
        <w:ind w:left="197" w:hangingChars="100" w:hanging="197"/>
        <w:rPr>
          <w:rFonts w:asciiTheme="majorEastAsia" w:eastAsiaTheme="majorEastAsia" w:hAnsiTheme="majorEastAsia"/>
          <w:color w:val="000000" w:themeColor="text1"/>
        </w:rPr>
      </w:pPr>
    </w:p>
    <w:p w:rsidR="0009547A" w:rsidRPr="0087136A" w:rsidRDefault="0009547A" w:rsidP="00D674A8">
      <w:pPr>
        <w:wordWrap w:val="0"/>
        <w:autoSpaceDE w:val="0"/>
        <w:autoSpaceDN w:val="0"/>
        <w:snapToGrid w:val="0"/>
        <w:spacing w:beforeLines="50" w:before="154" w:afterLines="50" w:after="154"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87136A">
        <w:rPr>
          <w:rFonts w:asciiTheme="majorEastAsia" w:eastAsiaTheme="majorEastAsia" w:hAnsiTheme="majorEastAsia" w:hint="eastAsia"/>
          <w:color w:val="000000" w:themeColor="text1"/>
          <w:sz w:val="22"/>
          <w:szCs w:val="22"/>
          <w:bdr w:val="single" w:sz="4" w:space="0" w:color="auto"/>
        </w:rPr>
        <w:t>評価基準の考え方と評価の留意点</w:t>
      </w:r>
    </w:p>
    <w:p w:rsidR="00BB7771" w:rsidRPr="0087136A" w:rsidRDefault="0009547A" w:rsidP="00642B46">
      <w:pPr>
        <w:ind w:left="207" w:hangingChars="100" w:hanging="207"/>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（１）目的</w:t>
      </w:r>
    </w:p>
    <w:p w:rsidR="00642B46" w:rsidRDefault="0009547A" w:rsidP="00FB38C4">
      <w:pPr>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○本評価基準では、法</w:t>
      </w:r>
      <w:r w:rsidRPr="005749EC">
        <w:rPr>
          <w:rFonts w:asciiTheme="majorEastAsia" w:eastAsiaTheme="majorEastAsia" w:hAnsiTheme="majorEastAsia" w:hint="eastAsia"/>
          <w:color w:val="000000" w:themeColor="text1"/>
          <w:sz w:val="22"/>
          <w:szCs w:val="22"/>
        </w:rPr>
        <w:t>人</w:t>
      </w:r>
      <w:r w:rsidR="00B13B0C" w:rsidRPr="005749EC">
        <w:rPr>
          <w:rFonts w:asciiTheme="majorEastAsia" w:eastAsiaTheme="majorEastAsia" w:hAnsiTheme="majorEastAsia" w:hint="eastAsia"/>
          <w:color w:val="000000" w:themeColor="text1"/>
          <w:sz w:val="22"/>
          <w:szCs w:val="22"/>
        </w:rPr>
        <w:t>、</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の使命や役割を反映した理念、これにもとづく</w:t>
      </w:r>
      <w:r w:rsidR="008F532B" w:rsidRPr="0087136A">
        <w:rPr>
          <w:rFonts w:asciiTheme="majorEastAsia" w:eastAsiaTheme="majorEastAsia" w:hAnsiTheme="majorEastAsia" w:hint="eastAsia"/>
          <w:color w:val="000000" w:themeColor="text1"/>
          <w:sz w:val="22"/>
          <w:szCs w:val="22"/>
        </w:rPr>
        <w:t>福祉</w:t>
      </w:r>
    </w:p>
    <w:p w:rsidR="00FA0506" w:rsidRPr="0087136A" w:rsidRDefault="0009547A" w:rsidP="00642B46">
      <w:pPr>
        <w:ind w:leftChars="100" w:left="197" w:firstLine="1"/>
        <w:outlineLvl w:val="0"/>
        <w:rPr>
          <w:rFonts w:asciiTheme="majorEastAsia" w:eastAsiaTheme="majorEastAsia" w:hAnsiTheme="majorEastAsia"/>
          <w:b/>
          <w:color w:val="000000" w:themeColor="text1"/>
          <w:sz w:val="22"/>
          <w:szCs w:val="22"/>
        </w:rPr>
      </w:pPr>
      <w:r w:rsidRPr="0087136A">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rsidR="00715074" w:rsidRDefault="00715074" w:rsidP="00FB38C4">
      <w:pPr>
        <w:outlineLvl w:val="0"/>
        <w:rPr>
          <w:rFonts w:asciiTheme="majorEastAsia" w:eastAsiaTheme="majorEastAsia" w:hAnsiTheme="majorEastAsia"/>
          <w:color w:val="000000" w:themeColor="text1"/>
          <w:sz w:val="22"/>
          <w:szCs w:val="22"/>
        </w:rPr>
      </w:pPr>
    </w:p>
    <w:p w:rsidR="0009547A" w:rsidRPr="0087136A" w:rsidRDefault="0009547A" w:rsidP="00FB38C4">
      <w:pPr>
        <w:outlineLvl w:val="0"/>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（２）趣旨・解説</w:t>
      </w:r>
    </w:p>
    <w:p w:rsidR="005D08B0" w:rsidRPr="005749EC" w:rsidRDefault="005D08B0" w:rsidP="00642B46">
      <w:pPr>
        <w:ind w:left="414" w:hangingChars="200" w:hanging="414"/>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 xml:space="preserve">　〇福祉サービスは、個人の尊厳の保持を旨とし、利用者の心身の健やかな育成、その有する能力に応じ自立した日常生活を支援するものとして、良質かつ適切であることを基本的理念としています。</w:t>
      </w:r>
    </w:p>
    <w:p w:rsidR="005D08B0" w:rsidRPr="005749EC" w:rsidRDefault="005D08B0" w:rsidP="00642B46">
      <w:pPr>
        <w:ind w:left="414" w:hangingChars="200" w:hanging="414"/>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lastRenderedPageBreak/>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rsidR="005D08B0" w:rsidRPr="005749EC" w:rsidRDefault="005D08B0" w:rsidP="00FB38C4">
      <w:pPr>
        <w:outlineLvl w:val="0"/>
        <w:rPr>
          <w:rFonts w:asciiTheme="majorEastAsia" w:eastAsiaTheme="majorEastAsia" w:hAnsiTheme="majorEastAsia"/>
          <w:b/>
          <w:color w:val="000000" w:themeColor="text1"/>
          <w:sz w:val="22"/>
          <w:szCs w:val="22"/>
        </w:rPr>
      </w:pPr>
    </w:p>
    <w:p w:rsidR="00586F49" w:rsidRPr="005749EC" w:rsidRDefault="00362F61" w:rsidP="00642B46">
      <w:pPr>
        <w:ind w:firstLineChars="100" w:firstLine="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w:t>
      </w:r>
      <w:r w:rsidR="00586F49" w:rsidRPr="005749EC">
        <w:rPr>
          <w:rFonts w:asciiTheme="majorEastAsia" w:eastAsiaTheme="majorEastAsia" w:hAnsiTheme="majorEastAsia" w:hint="eastAsia"/>
          <w:color w:val="000000" w:themeColor="text1"/>
          <w:sz w:val="22"/>
          <w:szCs w:val="22"/>
        </w:rPr>
        <w:t>理念と基本方針</w:t>
      </w:r>
      <w:r w:rsidRPr="005749EC">
        <w:rPr>
          <w:rFonts w:asciiTheme="majorEastAsia" w:eastAsiaTheme="majorEastAsia" w:hAnsiTheme="majorEastAsia" w:hint="eastAsia"/>
          <w:color w:val="000000" w:themeColor="text1"/>
          <w:sz w:val="22"/>
          <w:szCs w:val="22"/>
        </w:rPr>
        <w:t>】</w:t>
      </w:r>
    </w:p>
    <w:p w:rsidR="0087136A" w:rsidRPr="005749EC" w:rsidRDefault="0087136A"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87136A" w:rsidRPr="005749EC" w:rsidRDefault="0087136A" w:rsidP="00642B46">
      <w:pPr>
        <w:ind w:left="414" w:hangingChars="200" w:hanging="414"/>
        <w:rPr>
          <w:rFonts w:ascii="ＭＳ ゴシック" w:eastAsia="ＭＳ ゴシック" w:hAnsi="ＭＳ ゴシック"/>
          <w:sz w:val="22"/>
          <w:szCs w:val="22"/>
        </w:rPr>
      </w:pPr>
    </w:p>
    <w:p w:rsidR="0087136A" w:rsidRPr="005749EC" w:rsidRDefault="0087136A"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w:t>
      </w:r>
      <w:r w:rsidRPr="005749EC">
        <w:rPr>
          <w:rFonts w:asciiTheme="majorEastAsia" w:eastAsiaTheme="majorEastAsia" w:hAnsiTheme="majorEastAsia" w:hint="eastAsia"/>
          <w:sz w:val="22"/>
          <w:szCs w:val="22"/>
        </w:rPr>
        <w:t>実施する福祉サービスの内容や特性を踏まえた具体的な内容が示されていることが適当です。</w:t>
      </w:r>
    </w:p>
    <w:p w:rsidR="00A44B02" w:rsidRPr="005749EC" w:rsidRDefault="00A44B02" w:rsidP="00642B46">
      <w:pPr>
        <w:ind w:leftChars="100" w:left="404" w:hangingChars="100" w:hanging="207"/>
        <w:rPr>
          <w:rFonts w:asciiTheme="majorEastAsia" w:eastAsiaTheme="majorEastAsia" w:hAnsiTheme="majorEastAsia"/>
          <w:color w:val="000000" w:themeColor="text1"/>
          <w:sz w:val="22"/>
          <w:szCs w:val="22"/>
        </w:rPr>
      </w:pPr>
    </w:p>
    <w:p w:rsidR="00EB50C4" w:rsidRPr="0087136A" w:rsidRDefault="00E8319C"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w:t>
      </w:r>
      <w:r w:rsidR="00EB50C4" w:rsidRPr="0087136A">
        <w:rPr>
          <w:rFonts w:asciiTheme="majorEastAsia" w:eastAsiaTheme="majorEastAsia" w:hAnsiTheme="majorEastAsia" w:hint="eastAsia"/>
          <w:color w:val="000000" w:themeColor="text1"/>
          <w:sz w:val="22"/>
          <w:szCs w:val="22"/>
        </w:rPr>
        <w:t>基本方針は、理念に基づいて</w:t>
      </w:r>
      <w:r w:rsidR="008F532B" w:rsidRPr="0087136A">
        <w:rPr>
          <w:rFonts w:asciiTheme="majorEastAsia" w:eastAsiaTheme="majorEastAsia" w:hAnsiTheme="majorEastAsia" w:hint="eastAsia"/>
          <w:color w:val="000000" w:themeColor="text1"/>
          <w:sz w:val="22"/>
          <w:szCs w:val="22"/>
        </w:rPr>
        <w:t>福祉施設・事業所</w:t>
      </w:r>
      <w:r w:rsidR="00EB50C4" w:rsidRPr="0087136A">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87136A">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B13B0C" w:rsidRPr="00B13B0C">
        <w:rPr>
          <w:rFonts w:asciiTheme="majorEastAsia" w:eastAsiaTheme="majorEastAsia" w:hAnsiTheme="majorEastAsia" w:hint="eastAsia"/>
          <w:color w:val="000000" w:themeColor="text1"/>
          <w:sz w:val="22"/>
          <w:szCs w:val="22"/>
          <w:u w:val="single"/>
        </w:rPr>
        <w:t>に</w:t>
      </w:r>
      <w:r w:rsidRPr="0087136A">
        <w:rPr>
          <w:rFonts w:asciiTheme="majorEastAsia" w:eastAsiaTheme="majorEastAsia" w:hAnsiTheme="majorEastAsia" w:hint="eastAsia"/>
          <w:color w:val="000000" w:themeColor="text1"/>
          <w:sz w:val="22"/>
          <w:szCs w:val="22"/>
        </w:rPr>
        <w:t>は、理念にもとづく基本方針を定めることが必要です。</w:t>
      </w:r>
    </w:p>
    <w:p w:rsidR="00EB50C4" w:rsidRPr="0087136A" w:rsidRDefault="00EB50C4" w:rsidP="00642B46">
      <w:pPr>
        <w:ind w:left="414" w:hangingChars="200" w:hanging="414"/>
        <w:rPr>
          <w:rFonts w:asciiTheme="majorEastAsia" w:eastAsiaTheme="majorEastAsia" w:hAnsiTheme="majorEastAsia"/>
          <w:color w:val="000000" w:themeColor="text1"/>
          <w:sz w:val="22"/>
          <w:szCs w:val="22"/>
        </w:rPr>
      </w:pPr>
    </w:p>
    <w:p w:rsidR="00EB50C4"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87136A">
        <w:rPr>
          <w:rFonts w:asciiTheme="majorEastAsia" w:eastAsiaTheme="majorEastAsia" w:hAnsiTheme="majorEastAsia" w:hint="eastAsia"/>
          <w:color w:val="000000" w:themeColor="text1"/>
          <w:sz w:val="22"/>
          <w:szCs w:val="22"/>
        </w:rPr>
        <w:t>意識づけ</w:t>
      </w:r>
      <w:r w:rsidRPr="0087136A">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87136A">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87136A">
        <w:rPr>
          <w:rFonts w:asciiTheme="majorEastAsia" w:eastAsiaTheme="majorEastAsia" w:hAnsiTheme="majorEastAsia" w:hint="eastAsia"/>
          <w:color w:val="000000" w:themeColor="text1"/>
          <w:sz w:val="22"/>
          <w:szCs w:val="22"/>
        </w:rPr>
        <w:t>にもつながります。</w:t>
      </w:r>
    </w:p>
    <w:p w:rsidR="00362F61" w:rsidRPr="0087136A" w:rsidRDefault="00362F61" w:rsidP="00642B46">
      <w:pPr>
        <w:ind w:left="414" w:hangingChars="200" w:hanging="414"/>
        <w:rPr>
          <w:rFonts w:asciiTheme="majorEastAsia" w:eastAsiaTheme="majorEastAsia" w:hAnsiTheme="majorEastAsia"/>
          <w:color w:val="000000" w:themeColor="text1"/>
          <w:sz w:val="22"/>
          <w:szCs w:val="22"/>
        </w:rPr>
      </w:pPr>
    </w:p>
    <w:p w:rsidR="00A44B02"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87136A">
        <w:rPr>
          <w:rFonts w:asciiTheme="majorEastAsia" w:eastAsiaTheme="majorEastAsia" w:hAnsiTheme="majorEastAsia" w:hint="eastAsia"/>
          <w:color w:val="000000" w:themeColor="text1"/>
          <w:sz w:val="22"/>
          <w:szCs w:val="22"/>
        </w:rPr>
        <w:t>地</w:t>
      </w:r>
      <w:r w:rsidRPr="0087136A">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87136A" w:rsidRDefault="00A44B02" w:rsidP="00642B46">
      <w:pPr>
        <w:ind w:leftChars="100" w:left="404" w:hangingChars="100" w:hanging="207"/>
        <w:rPr>
          <w:rFonts w:asciiTheme="majorEastAsia" w:eastAsiaTheme="majorEastAsia" w:hAnsiTheme="majorEastAsia"/>
          <w:color w:val="000000" w:themeColor="text1"/>
          <w:sz w:val="22"/>
          <w:szCs w:val="22"/>
        </w:rPr>
      </w:pPr>
    </w:p>
    <w:p w:rsidR="00586F49"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○理念や基本方針は、中・長期計画</w:t>
      </w:r>
      <w:r w:rsidR="00586F49" w:rsidRPr="0087136A">
        <w:rPr>
          <w:rFonts w:asciiTheme="majorEastAsia" w:eastAsiaTheme="majorEastAsia" w:hAnsiTheme="majorEastAsia" w:hint="eastAsia"/>
          <w:color w:val="000000" w:themeColor="text1"/>
          <w:sz w:val="22"/>
          <w:szCs w:val="22"/>
        </w:rPr>
        <w:t>や単年度の事業計画を</w:t>
      </w:r>
      <w:r w:rsidRPr="0087136A">
        <w:rPr>
          <w:rFonts w:asciiTheme="majorEastAsia" w:eastAsiaTheme="majorEastAsia" w:hAnsiTheme="majorEastAsia" w:hint="eastAsia"/>
          <w:color w:val="000000" w:themeColor="text1"/>
          <w:sz w:val="22"/>
          <w:szCs w:val="22"/>
        </w:rPr>
        <w:t>策定する際の基本ともなります。</w:t>
      </w: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○本評価基準は、各評価基準に</w:t>
      </w:r>
      <w:r w:rsidR="008F532B" w:rsidRPr="0087136A">
        <w:rPr>
          <w:rFonts w:asciiTheme="majorEastAsia" w:eastAsiaTheme="majorEastAsia" w:hAnsiTheme="majorEastAsia" w:hint="eastAsia"/>
          <w:color w:val="000000" w:themeColor="text1"/>
          <w:sz w:val="22"/>
          <w:szCs w:val="22"/>
        </w:rPr>
        <w:t>もとづく</w:t>
      </w:r>
      <w:r w:rsidRPr="0087136A">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Pr="005749EC">
        <w:rPr>
          <w:rFonts w:asciiTheme="majorEastAsia" w:eastAsiaTheme="majorEastAsia" w:hAnsiTheme="majorEastAsia" w:hint="eastAsia"/>
          <w:color w:val="000000" w:themeColor="text1"/>
          <w:sz w:val="22"/>
          <w:szCs w:val="22"/>
        </w:rPr>
        <w:t>、</w:t>
      </w:r>
      <w:r w:rsidR="003C7A39" w:rsidRPr="005749EC">
        <w:rPr>
          <w:rFonts w:asciiTheme="majorEastAsia" w:eastAsiaTheme="majorEastAsia" w:hAnsiTheme="majorEastAsia" w:hint="eastAsia"/>
          <w:color w:val="000000" w:themeColor="text1"/>
          <w:sz w:val="22"/>
          <w:szCs w:val="22"/>
        </w:rPr>
        <w:t>法人、</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87136A">
        <w:rPr>
          <w:rFonts w:asciiTheme="majorEastAsia" w:eastAsiaTheme="majorEastAsia" w:hAnsiTheme="majorEastAsia" w:hint="eastAsia"/>
          <w:color w:val="000000" w:themeColor="text1"/>
          <w:sz w:val="22"/>
          <w:szCs w:val="22"/>
        </w:rPr>
        <w:t>など</w:t>
      </w:r>
      <w:r w:rsidRPr="0087136A">
        <w:rPr>
          <w:rFonts w:asciiTheme="majorEastAsia" w:eastAsiaTheme="majorEastAsia" w:hAnsiTheme="majorEastAsia" w:hint="eastAsia"/>
          <w:color w:val="000000" w:themeColor="text1"/>
          <w:sz w:val="22"/>
          <w:szCs w:val="22"/>
        </w:rPr>
        <w:t>の視点から評価します。</w:t>
      </w:r>
    </w:p>
    <w:p w:rsidR="00E8319C" w:rsidRPr="0087136A" w:rsidRDefault="00E8319C" w:rsidP="00642B46">
      <w:pPr>
        <w:ind w:left="414" w:hangingChars="200" w:hanging="414"/>
        <w:rPr>
          <w:rFonts w:asciiTheme="majorEastAsia" w:eastAsiaTheme="majorEastAsia" w:hAnsiTheme="majorEastAsia"/>
          <w:color w:val="000000" w:themeColor="text1"/>
          <w:sz w:val="22"/>
          <w:szCs w:val="22"/>
        </w:rPr>
      </w:pP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【職員の理解】</w:t>
      </w:r>
    </w:p>
    <w:p w:rsidR="008D0D75" w:rsidRPr="0087136A" w:rsidRDefault="00EB50C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91128F" w:rsidRPr="0087136A" w:rsidRDefault="0091128F" w:rsidP="00642B46">
      <w:pPr>
        <w:ind w:leftChars="100" w:left="404" w:hangingChars="100" w:hanging="207"/>
        <w:rPr>
          <w:rFonts w:asciiTheme="majorEastAsia" w:eastAsiaTheme="majorEastAsia" w:hAnsiTheme="majorEastAsia"/>
          <w:color w:val="000000" w:themeColor="text1"/>
          <w:sz w:val="22"/>
          <w:szCs w:val="22"/>
        </w:rPr>
      </w:pP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【利用者や家族等への周知】</w:t>
      </w:r>
    </w:p>
    <w:p w:rsidR="00BB777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87136A">
        <w:rPr>
          <w:rFonts w:asciiTheme="majorEastAsia" w:eastAsiaTheme="majorEastAsia" w:hAnsiTheme="majorEastAsia" w:hint="eastAsia"/>
          <w:color w:val="000000" w:themeColor="text1"/>
          <w:sz w:val="22"/>
          <w:szCs w:val="22"/>
        </w:rPr>
        <w:t>。よって、</w:t>
      </w:r>
      <w:r w:rsidRPr="0087136A">
        <w:rPr>
          <w:rFonts w:asciiTheme="majorEastAsia" w:eastAsiaTheme="majorEastAsia" w:hAnsiTheme="majorEastAsia" w:hint="eastAsia"/>
          <w:color w:val="000000" w:themeColor="text1"/>
          <w:sz w:val="22"/>
          <w:szCs w:val="22"/>
        </w:rPr>
        <w:t>職員に限らず、利用者や家族等</w:t>
      </w:r>
      <w:r w:rsidR="005A5A97" w:rsidRPr="0087136A">
        <w:rPr>
          <w:rFonts w:asciiTheme="majorEastAsia" w:eastAsiaTheme="majorEastAsia" w:hAnsiTheme="majorEastAsia" w:hint="eastAsia"/>
          <w:color w:val="000000" w:themeColor="text1"/>
          <w:sz w:val="22"/>
          <w:szCs w:val="22"/>
        </w:rPr>
        <w:t>、さらには地域住民や関係機関</w:t>
      </w:r>
      <w:r w:rsidRPr="0087136A">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642B46" w:rsidRDefault="00642B46" w:rsidP="00FB38C4">
      <w:pPr>
        <w:outlineLvl w:val="0"/>
        <w:rPr>
          <w:rFonts w:asciiTheme="majorEastAsia" w:eastAsiaTheme="majorEastAsia" w:hAnsiTheme="majorEastAsia"/>
          <w:color w:val="000000" w:themeColor="text1"/>
          <w:sz w:val="22"/>
          <w:szCs w:val="22"/>
        </w:rPr>
      </w:pPr>
    </w:p>
    <w:p w:rsidR="00642B46" w:rsidRDefault="00642B46" w:rsidP="00FB38C4">
      <w:pPr>
        <w:outlineLvl w:val="0"/>
        <w:rPr>
          <w:rFonts w:asciiTheme="majorEastAsia" w:eastAsiaTheme="majorEastAsia" w:hAnsiTheme="majorEastAsia"/>
          <w:color w:val="000000" w:themeColor="text1"/>
          <w:sz w:val="22"/>
          <w:szCs w:val="22"/>
        </w:rPr>
      </w:pPr>
    </w:p>
    <w:p w:rsidR="00642B46" w:rsidRDefault="00642B46" w:rsidP="00FB38C4">
      <w:pPr>
        <w:outlineLvl w:val="0"/>
        <w:rPr>
          <w:rFonts w:asciiTheme="majorEastAsia" w:eastAsiaTheme="majorEastAsia" w:hAnsiTheme="majorEastAsia"/>
          <w:color w:val="000000" w:themeColor="text1"/>
          <w:sz w:val="22"/>
          <w:szCs w:val="22"/>
        </w:rPr>
      </w:pPr>
    </w:p>
    <w:p w:rsidR="00586F5E" w:rsidRDefault="00586F5E" w:rsidP="00FB38C4">
      <w:pPr>
        <w:outlineLvl w:val="0"/>
        <w:rPr>
          <w:rFonts w:asciiTheme="majorEastAsia" w:eastAsiaTheme="majorEastAsia" w:hAnsiTheme="majorEastAsia"/>
          <w:color w:val="000000" w:themeColor="text1"/>
          <w:sz w:val="22"/>
          <w:szCs w:val="22"/>
        </w:rPr>
      </w:pPr>
    </w:p>
    <w:p w:rsidR="00586F5E" w:rsidRDefault="00586F5E" w:rsidP="00FB38C4">
      <w:pPr>
        <w:outlineLvl w:val="0"/>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lastRenderedPageBreak/>
        <w:t>（３）評価の留意点</w:t>
      </w:r>
    </w:p>
    <w:p w:rsidR="00362F61" w:rsidRPr="0087136A" w:rsidRDefault="00362F61"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○複数の施設・事業を経営する法人の場合には、</w:t>
      </w:r>
      <w:r w:rsidR="007C2A22" w:rsidRPr="0087136A">
        <w:rPr>
          <w:rFonts w:asciiTheme="majorEastAsia" w:eastAsiaTheme="majorEastAsia" w:hAnsiTheme="majorEastAsia" w:hint="eastAsia"/>
          <w:color w:val="000000" w:themeColor="text1"/>
          <w:sz w:val="22"/>
          <w:szCs w:val="22"/>
        </w:rPr>
        <w:t>法人の理念にもとづき、各</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の実情に応じて</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ごとに理念を掲げていても構いません。</w:t>
      </w:r>
    </w:p>
    <w:p w:rsidR="00362F61" w:rsidRPr="0087136A" w:rsidRDefault="00362F61" w:rsidP="00C344EE">
      <w:pPr>
        <w:rPr>
          <w:rFonts w:asciiTheme="majorEastAsia" w:eastAsiaTheme="majorEastAsia" w:hAnsiTheme="majorEastAsia"/>
          <w:color w:val="000000" w:themeColor="text1"/>
          <w:sz w:val="22"/>
          <w:szCs w:val="22"/>
        </w:rPr>
      </w:pPr>
    </w:p>
    <w:p w:rsidR="00E8319C" w:rsidRPr="0087136A" w:rsidRDefault="00E8319C"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87136A">
        <w:rPr>
          <w:rFonts w:asciiTheme="majorEastAsia" w:eastAsiaTheme="majorEastAsia" w:hAnsiTheme="majorEastAsia" w:hint="eastAsia"/>
          <w:color w:val="000000" w:themeColor="text1"/>
          <w:sz w:val="22"/>
          <w:szCs w:val="22"/>
        </w:rPr>
        <w:t>うえで</w:t>
      </w:r>
      <w:r w:rsidRPr="0087136A">
        <w:rPr>
          <w:rFonts w:asciiTheme="majorEastAsia" w:eastAsiaTheme="majorEastAsia" w:hAnsiTheme="majorEastAsia" w:hint="eastAsia"/>
          <w:color w:val="000000" w:themeColor="text1"/>
          <w:sz w:val="22"/>
          <w:szCs w:val="22"/>
        </w:rPr>
        <w:t>、本評価基準の基本的考え方に</w:t>
      </w:r>
      <w:r w:rsidR="00F62266" w:rsidRPr="0087136A">
        <w:rPr>
          <w:rFonts w:asciiTheme="majorEastAsia" w:eastAsiaTheme="majorEastAsia" w:hAnsiTheme="majorEastAsia" w:hint="eastAsia"/>
          <w:color w:val="000000" w:themeColor="text1"/>
          <w:sz w:val="22"/>
          <w:szCs w:val="22"/>
        </w:rPr>
        <w:t>そった</w:t>
      </w:r>
      <w:r w:rsidRPr="0087136A">
        <w:rPr>
          <w:rFonts w:asciiTheme="majorEastAsia" w:eastAsiaTheme="majorEastAsia" w:hAnsiTheme="majorEastAsia" w:hint="eastAsia"/>
          <w:color w:val="000000" w:themeColor="text1"/>
          <w:sz w:val="22"/>
          <w:szCs w:val="22"/>
        </w:rPr>
        <w:t>具体的な取組を評価します。</w:t>
      </w:r>
    </w:p>
    <w:p w:rsidR="007C2A22" w:rsidRPr="0087136A" w:rsidRDefault="007C2A22" w:rsidP="00C344EE">
      <w:pPr>
        <w:rPr>
          <w:rFonts w:asciiTheme="majorEastAsia" w:eastAsiaTheme="majorEastAsia" w:hAnsiTheme="majorEastAsia"/>
          <w:color w:val="000000" w:themeColor="text1"/>
          <w:sz w:val="22"/>
          <w:szCs w:val="22"/>
        </w:rPr>
      </w:pPr>
    </w:p>
    <w:p w:rsidR="00C53F3D" w:rsidRPr="0087136A" w:rsidRDefault="00C53F3D"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w:t>
      </w:r>
      <w:r w:rsidR="008F532B" w:rsidRPr="0087136A">
        <w:rPr>
          <w:rFonts w:asciiTheme="majorEastAsia" w:eastAsiaTheme="majorEastAsia" w:hAnsiTheme="majorEastAsia" w:hint="eastAsia"/>
          <w:color w:val="000000" w:themeColor="text1"/>
          <w:sz w:val="22"/>
          <w:szCs w:val="22"/>
        </w:rPr>
        <w:t>福祉施設・事業所</w:t>
      </w:r>
      <w:r w:rsidR="007C2A22" w:rsidRPr="0087136A">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87136A">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87136A">
        <w:rPr>
          <w:rFonts w:asciiTheme="majorEastAsia" w:eastAsiaTheme="majorEastAsia" w:hAnsiTheme="majorEastAsia" w:hint="eastAsia"/>
          <w:color w:val="000000" w:themeColor="text1"/>
          <w:sz w:val="22"/>
          <w:szCs w:val="22"/>
        </w:rPr>
        <w:t>位置づけ</w:t>
      </w:r>
      <w:r w:rsidRPr="0087136A">
        <w:rPr>
          <w:rFonts w:asciiTheme="majorEastAsia" w:eastAsiaTheme="majorEastAsia" w:hAnsiTheme="majorEastAsia" w:hint="eastAsia"/>
          <w:color w:val="000000" w:themeColor="text1"/>
          <w:sz w:val="22"/>
          <w:szCs w:val="22"/>
        </w:rPr>
        <w:t>ています。</w:t>
      </w:r>
    </w:p>
    <w:p w:rsidR="00FA0506" w:rsidRPr="0087136A" w:rsidRDefault="00FA0506" w:rsidP="00642B46">
      <w:pPr>
        <w:ind w:leftChars="100" w:left="404" w:hangingChars="100" w:hanging="207"/>
        <w:rPr>
          <w:rFonts w:asciiTheme="majorEastAsia" w:eastAsiaTheme="majorEastAsia" w:hAnsiTheme="majorEastAsia"/>
          <w:color w:val="000000" w:themeColor="text1"/>
          <w:sz w:val="22"/>
          <w:szCs w:val="22"/>
        </w:rPr>
      </w:pPr>
    </w:p>
    <w:p w:rsidR="007C2A22"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○職員への周知については、</w:t>
      </w:r>
      <w:r w:rsidR="00C53F3D" w:rsidRPr="0087136A">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87136A">
        <w:rPr>
          <w:rFonts w:asciiTheme="majorEastAsia" w:eastAsiaTheme="majorEastAsia" w:hAnsiTheme="majorEastAsia" w:hint="eastAsia"/>
          <w:color w:val="000000" w:themeColor="text1"/>
          <w:sz w:val="22"/>
          <w:szCs w:val="22"/>
        </w:rPr>
        <w:t>うえで</w:t>
      </w:r>
      <w:r w:rsidR="00C53F3D" w:rsidRPr="0087136A">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87136A" w:rsidRDefault="00C85E34" w:rsidP="00C344EE">
      <w:pPr>
        <w:rPr>
          <w:rFonts w:asciiTheme="majorEastAsia" w:eastAsiaTheme="majorEastAsia" w:hAnsiTheme="majorEastAsia"/>
          <w:color w:val="000000" w:themeColor="text1"/>
          <w:sz w:val="22"/>
          <w:szCs w:val="22"/>
        </w:rPr>
      </w:pPr>
    </w:p>
    <w:p w:rsidR="00C53F3D" w:rsidRPr="0087136A" w:rsidRDefault="007C2A22"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87136A">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87136A" w:rsidRDefault="00400B10" w:rsidP="00C344EE">
      <w:pPr>
        <w:rPr>
          <w:rFonts w:asciiTheme="majorEastAsia" w:eastAsiaTheme="majorEastAsia" w:hAnsiTheme="majorEastAsia"/>
          <w:color w:val="000000" w:themeColor="text1"/>
          <w:sz w:val="22"/>
          <w:szCs w:val="22"/>
        </w:rPr>
      </w:pPr>
    </w:p>
    <w:p w:rsidR="00400B10" w:rsidRPr="005749EC" w:rsidRDefault="00400B10" w:rsidP="00642B46">
      <w:pPr>
        <w:ind w:firstLineChars="100" w:firstLine="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749EC" w:rsidRDefault="00400B10" w:rsidP="00C344EE">
      <w:pPr>
        <w:rPr>
          <w:rFonts w:asciiTheme="majorEastAsia" w:eastAsiaTheme="majorEastAsia" w:hAnsiTheme="majorEastAsia"/>
          <w:color w:val="000000" w:themeColor="text1"/>
          <w:sz w:val="22"/>
          <w:szCs w:val="22"/>
        </w:rPr>
      </w:pPr>
    </w:p>
    <w:p w:rsidR="008D0D75" w:rsidRPr="005749EC" w:rsidRDefault="008D0D75" w:rsidP="00642B46">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400B10" w:rsidRPr="0087136A" w:rsidRDefault="00400B10" w:rsidP="00C344EE">
      <w:pPr>
        <w:rPr>
          <w:rFonts w:asciiTheme="majorEastAsia" w:eastAsiaTheme="majorEastAsia" w:hAnsiTheme="majorEastAsia"/>
          <w:color w:val="000000" w:themeColor="text1"/>
          <w:sz w:val="22"/>
          <w:szCs w:val="22"/>
        </w:rPr>
      </w:pPr>
    </w:p>
    <w:p w:rsidR="00C85E34" w:rsidRPr="0087136A" w:rsidRDefault="00C85E34" w:rsidP="00C344EE">
      <w:pPr>
        <w:rPr>
          <w:rFonts w:asciiTheme="majorEastAsia" w:eastAsiaTheme="majorEastAsia" w:hAnsiTheme="majorEastAsia"/>
          <w:color w:val="000000" w:themeColor="text1"/>
          <w:sz w:val="22"/>
          <w:szCs w:val="22"/>
        </w:rPr>
      </w:pPr>
    </w:p>
    <w:p w:rsidR="00C85E34" w:rsidRPr="0087136A" w:rsidRDefault="00907CFA" w:rsidP="00C344EE">
      <w:pPr>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≪注≫</w:t>
      </w:r>
    </w:p>
    <w:p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＊本評価基準における「管理者」とは、</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87136A" w:rsidRDefault="00362F61" w:rsidP="00C344EE">
      <w:pPr>
        <w:rPr>
          <w:rFonts w:asciiTheme="majorEastAsia" w:eastAsiaTheme="majorEastAsia" w:hAnsiTheme="majorEastAsia"/>
          <w:color w:val="000000" w:themeColor="text1"/>
          <w:sz w:val="22"/>
          <w:szCs w:val="22"/>
        </w:rPr>
      </w:pPr>
    </w:p>
    <w:p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87136A">
        <w:rPr>
          <w:rFonts w:asciiTheme="majorEastAsia" w:eastAsiaTheme="majorEastAsia" w:hAnsiTheme="majorEastAsia" w:hint="eastAsia"/>
          <w:color w:val="000000" w:themeColor="text1"/>
          <w:sz w:val="22"/>
          <w:szCs w:val="22"/>
        </w:rPr>
        <w:t>すべて</w:t>
      </w:r>
      <w:r w:rsidRPr="0087136A">
        <w:rPr>
          <w:rFonts w:asciiTheme="majorEastAsia" w:eastAsiaTheme="majorEastAsia" w:hAnsiTheme="majorEastAsia" w:hint="eastAsia"/>
          <w:color w:val="000000" w:themeColor="text1"/>
          <w:sz w:val="22"/>
          <w:szCs w:val="22"/>
        </w:rPr>
        <w:t>の職員を指しています。</w:t>
      </w:r>
    </w:p>
    <w:p w:rsidR="00C85E34" w:rsidRDefault="00C85E34" w:rsidP="0009547A">
      <w:pPr>
        <w:rPr>
          <w:rFonts w:asciiTheme="majorEastAsia" w:eastAsiaTheme="majorEastAsia" w:hAnsiTheme="majorEastAsia"/>
          <w:color w:val="000000" w:themeColor="text1"/>
          <w:sz w:val="22"/>
          <w:szCs w:val="22"/>
        </w:rPr>
      </w:pPr>
    </w:p>
    <w:p w:rsidR="00005E34" w:rsidRPr="0087136A" w:rsidRDefault="00005E34" w:rsidP="0009547A">
      <w:pPr>
        <w:rPr>
          <w:rFonts w:asciiTheme="majorEastAsia" w:eastAsiaTheme="majorEastAsia" w:hAnsiTheme="majorEastAsia"/>
          <w:color w:val="000000" w:themeColor="text1"/>
          <w:sz w:val="22"/>
          <w:szCs w:val="22"/>
        </w:rPr>
      </w:pPr>
    </w:p>
    <w:p w:rsidR="00050DB9" w:rsidRPr="0087136A" w:rsidRDefault="00050DB9" w:rsidP="00642B46">
      <w:pPr>
        <w:wordWrap w:val="0"/>
        <w:autoSpaceDE w:val="0"/>
        <w:autoSpaceDN w:val="0"/>
        <w:snapToGrid w:val="0"/>
        <w:ind w:firstLineChars="100" w:firstLine="197"/>
        <w:rPr>
          <w:rFonts w:asciiTheme="majorEastAsia" w:eastAsiaTheme="majorEastAsia" w:hAnsiTheme="majorEastAsia"/>
        </w:rPr>
      </w:pPr>
      <w:r w:rsidRPr="0087136A">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87136A"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87136A" w:rsidRDefault="00050DB9" w:rsidP="00050DB9">
            <w:pPr>
              <w:widowControl w:val="0"/>
              <w:autoSpaceDE w:val="0"/>
              <w:autoSpaceDN w:val="0"/>
              <w:snapToGrid w:val="0"/>
              <w:jc w:val="center"/>
              <w:rPr>
                <w:rFonts w:asciiTheme="majorEastAsia" w:eastAsiaTheme="majorEastAsia" w:hAnsiTheme="majorEastAsia"/>
                <w:lang w:eastAsia="en-US" w:bidi="en-US"/>
              </w:rPr>
            </w:pPr>
            <w:r w:rsidRPr="0087136A">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Theme="majorEastAsia" w:eastAsiaTheme="majorEastAsia" w:hAnsiTheme="majorEastAsia"/>
              </w:rPr>
            </w:pPr>
            <w:r w:rsidRPr="0087136A">
              <w:rPr>
                <w:rFonts w:asciiTheme="majorEastAsia" w:eastAsiaTheme="majorEastAsia" w:hAnsiTheme="majorEastAsia" w:hint="eastAsia"/>
              </w:rPr>
              <w:t>判断の理由・具体的な取組</w:t>
            </w:r>
          </w:p>
          <w:p w:rsidR="005749EC" w:rsidRDefault="005749EC" w:rsidP="00050DB9">
            <w:pPr>
              <w:widowControl w:val="0"/>
              <w:wordWrap w:val="0"/>
              <w:autoSpaceDE w:val="0"/>
              <w:autoSpaceDN w:val="0"/>
              <w:snapToGrid w:val="0"/>
              <w:jc w:val="both"/>
              <w:rPr>
                <w:rFonts w:asciiTheme="majorEastAsia" w:eastAsiaTheme="majorEastAsia" w:hAnsiTheme="majorEastAsia"/>
              </w:rPr>
            </w:pPr>
          </w:p>
          <w:p w:rsidR="005749EC" w:rsidRDefault="005749EC" w:rsidP="00050DB9">
            <w:pPr>
              <w:widowControl w:val="0"/>
              <w:wordWrap w:val="0"/>
              <w:autoSpaceDE w:val="0"/>
              <w:autoSpaceDN w:val="0"/>
              <w:snapToGrid w:val="0"/>
              <w:jc w:val="both"/>
              <w:rPr>
                <w:rFonts w:asciiTheme="majorEastAsia" w:eastAsiaTheme="majorEastAsia" w:hAnsiTheme="majorEastAsia"/>
              </w:rPr>
            </w:pPr>
          </w:p>
          <w:p w:rsidR="005749EC" w:rsidRPr="0087136A" w:rsidRDefault="005749EC" w:rsidP="00050DB9">
            <w:pPr>
              <w:widowControl w:val="0"/>
              <w:wordWrap w:val="0"/>
              <w:autoSpaceDE w:val="0"/>
              <w:autoSpaceDN w:val="0"/>
              <w:snapToGrid w:val="0"/>
              <w:jc w:val="both"/>
              <w:rPr>
                <w:rFonts w:asciiTheme="majorEastAsia" w:eastAsiaTheme="majorEastAsia" w:hAnsiTheme="majorEastAsia"/>
                <w:lang w:bidi="en-US"/>
              </w:rPr>
            </w:pPr>
          </w:p>
        </w:tc>
      </w:tr>
      <w:tr w:rsidR="00050DB9" w:rsidRPr="0087136A"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87136A" w:rsidRDefault="00050DB9" w:rsidP="00050DB9">
            <w:pPr>
              <w:rPr>
                <w:rFonts w:asciiTheme="majorEastAsia" w:eastAsiaTheme="majorEastAsia" w:hAnsiTheme="majorEastAsia"/>
                <w:lang w:bidi="en-US"/>
              </w:rPr>
            </w:pPr>
          </w:p>
        </w:tc>
      </w:tr>
      <w:tr w:rsidR="00050DB9" w:rsidRPr="0087136A"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r w:rsidRPr="0087136A">
              <w:rPr>
                <w:rFonts w:asciiTheme="majorEastAsia" w:eastAsiaTheme="majorEastAsia" w:hAnsiTheme="majorEastAsia" w:hint="eastAsia"/>
              </w:rPr>
              <w:t>確認書類等</w:t>
            </w:r>
          </w:p>
          <w:p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p>
          <w:p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87136A" w:rsidRDefault="00050DB9" w:rsidP="00050DB9">
            <w:pPr>
              <w:widowControl w:val="0"/>
              <w:wordWrap w:val="0"/>
              <w:autoSpaceDE w:val="0"/>
              <w:autoSpaceDN w:val="0"/>
              <w:snapToGrid w:val="0"/>
              <w:jc w:val="both"/>
              <w:rPr>
                <w:rFonts w:asciiTheme="majorEastAsia" w:eastAsiaTheme="majorEastAsia" w:hAnsiTheme="majorEastAsia"/>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09547A" w:rsidRPr="00E9579C" w:rsidRDefault="0009547A">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89464C" w:rsidRDefault="00913621" w:rsidP="00050DB9">
      <w:pPr>
        <w:rPr>
          <w:rFonts w:asciiTheme="majorEastAsia" w:eastAsiaTheme="majorEastAsia" w:hAnsiTheme="majorEastAsia"/>
          <w:b/>
          <w:color w:val="000000" w:themeColor="text1"/>
          <w:sz w:val="24"/>
          <w:szCs w:val="24"/>
        </w:rPr>
      </w:pPr>
      <w:r w:rsidRPr="0089464C">
        <w:rPr>
          <w:rFonts w:asciiTheme="majorEastAsia" w:eastAsiaTheme="majorEastAsia" w:hAnsiTheme="majorEastAsia" w:hint="eastAsia"/>
          <w:b/>
          <w:color w:val="000000" w:themeColor="text1"/>
          <w:sz w:val="24"/>
          <w:szCs w:val="24"/>
        </w:rPr>
        <w:lastRenderedPageBreak/>
        <w:t>Ⅰ-２　経営状況の把握</w:t>
      </w:r>
    </w:p>
    <w:p w:rsidR="00913621" w:rsidRPr="00E9579C" w:rsidRDefault="00913621" w:rsidP="0091362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rsidR="00913621" w:rsidRPr="0089464C"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9464C">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89464C"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u w:val="single"/>
          <w:bdr w:val="single" w:sz="4" w:space="0" w:color="auto"/>
        </w:rPr>
        <w:t>2</w:t>
      </w:r>
      <w:r w:rsidRPr="0089464C">
        <w:rPr>
          <w:rFonts w:asciiTheme="majorEastAsia" w:eastAsiaTheme="majorEastAsia" w:hAnsiTheme="majorEastAsia" w:hint="eastAsia"/>
          <w:color w:val="000000" w:themeColor="text1"/>
          <w:sz w:val="22"/>
          <w:szCs w:val="22"/>
          <w:u w:val="single"/>
        </w:rPr>
        <w:t xml:space="preserve">　</w:t>
      </w:r>
      <w:r w:rsidR="00913621" w:rsidRPr="0089464C">
        <w:rPr>
          <w:rFonts w:asciiTheme="majorEastAsia" w:eastAsiaTheme="majorEastAsia" w:hAnsiTheme="majorEastAsia" w:hint="eastAsia"/>
          <w:color w:val="000000" w:themeColor="text1"/>
          <w:sz w:val="22"/>
          <w:szCs w:val="22"/>
          <w:u w:val="single"/>
        </w:rPr>
        <w:t>Ⅰ-２-(１)-①　事業経営をとりまく環境</w:t>
      </w:r>
      <w:r w:rsidR="008D6431" w:rsidRPr="0089464C">
        <w:rPr>
          <w:rFonts w:asciiTheme="majorEastAsia" w:eastAsiaTheme="majorEastAsia" w:hAnsiTheme="majorEastAsia" w:hint="eastAsia"/>
          <w:color w:val="000000" w:themeColor="text1"/>
          <w:sz w:val="22"/>
          <w:szCs w:val="22"/>
          <w:u w:val="single"/>
        </w:rPr>
        <w:t>と経営状況が</w:t>
      </w:r>
      <w:r w:rsidR="00913621" w:rsidRPr="0089464C">
        <w:rPr>
          <w:rFonts w:asciiTheme="majorEastAsia" w:eastAsiaTheme="majorEastAsia" w:hAnsiTheme="majorEastAsia" w:hint="eastAsia"/>
          <w:color w:val="000000" w:themeColor="text1"/>
          <w:sz w:val="22"/>
          <w:szCs w:val="22"/>
          <w:u w:val="single"/>
        </w:rPr>
        <w:t>的確に把握</w:t>
      </w:r>
      <w:r w:rsidR="008D6431" w:rsidRPr="0089464C">
        <w:rPr>
          <w:rFonts w:asciiTheme="majorEastAsia" w:eastAsiaTheme="majorEastAsia" w:hAnsiTheme="majorEastAsia" w:hint="eastAsia"/>
          <w:color w:val="000000" w:themeColor="text1"/>
          <w:sz w:val="22"/>
          <w:szCs w:val="22"/>
          <w:u w:val="single"/>
        </w:rPr>
        <w:t>・分析</w:t>
      </w:r>
      <w:r w:rsidR="00913621" w:rsidRPr="0089464C">
        <w:rPr>
          <w:rFonts w:asciiTheme="majorEastAsia" w:eastAsiaTheme="majorEastAsia" w:hAnsiTheme="majorEastAsia" w:hint="eastAsia"/>
          <w:color w:val="000000" w:themeColor="text1"/>
          <w:sz w:val="22"/>
          <w:szCs w:val="22"/>
          <w:u w:val="single"/>
        </w:rPr>
        <w:t>されている。</w:t>
      </w:r>
    </w:p>
    <w:p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89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920"/>
      </w:tblGrid>
      <w:tr w:rsidR="00913621" w:rsidRPr="0089464C" w:rsidTr="0089464C">
        <w:trPr>
          <w:trHeight w:val="2128"/>
          <w:jc w:val="center"/>
        </w:trPr>
        <w:tc>
          <w:tcPr>
            <w:tcW w:w="8920" w:type="dxa"/>
          </w:tcPr>
          <w:p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89464C"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ｃ）事業経営をとりまく環境と経営状況が把握されていない。</w:t>
            </w:r>
          </w:p>
          <w:p w:rsidR="003B182F" w:rsidRPr="0089464C"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rsidR="003B182F" w:rsidRPr="0089464C"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rsidR="00913621" w:rsidRPr="0089464C" w:rsidRDefault="00913621"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89464C">
        <w:rPr>
          <w:rFonts w:asciiTheme="majorEastAsia" w:eastAsiaTheme="majorEastAsia" w:hAnsiTheme="majorEastAsia" w:hint="eastAsia"/>
          <w:color w:val="000000" w:themeColor="text1"/>
          <w:sz w:val="22"/>
          <w:szCs w:val="22"/>
          <w:bdr w:val="single" w:sz="4" w:space="0" w:color="auto"/>
        </w:rPr>
        <w:t>評価の着眼点</w:t>
      </w:r>
    </w:p>
    <w:p w:rsidR="00913621"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89464C" w:rsidRDefault="00095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89464C">
        <w:rPr>
          <w:rFonts w:asciiTheme="majorEastAsia" w:eastAsiaTheme="majorEastAsia" w:hAnsiTheme="majorEastAsia" w:hint="eastAsia"/>
          <w:color w:val="000000" w:themeColor="text1"/>
          <w:sz w:val="22"/>
          <w:szCs w:val="22"/>
        </w:rPr>
        <w:t>など</w:t>
      </w:r>
      <w:r w:rsidRPr="0089464C">
        <w:rPr>
          <w:rFonts w:asciiTheme="majorEastAsia" w:eastAsiaTheme="majorEastAsia" w:hAnsiTheme="majorEastAsia" w:hint="eastAsia"/>
          <w:color w:val="000000" w:themeColor="text1"/>
          <w:sz w:val="22"/>
          <w:szCs w:val="22"/>
        </w:rPr>
        <w:t>、法人（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89464C">
        <w:rPr>
          <w:rFonts w:asciiTheme="majorEastAsia" w:eastAsiaTheme="majorEastAsia" w:hAnsiTheme="majorEastAsia" w:hint="eastAsia"/>
          <w:color w:val="000000" w:themeColor="text1"/>
          <w:sz w:val="22"/>
          <w:szCs w:val="22"/>
        </w:rPr>
        <w:t>分析し</w:t>
      </w:r>
      <w:r w:rsidRPr="0089464C">
        <w:rPr>
          <w:rFonts w:asciiTheme="majorEastAsia" w:eastAsiaTheme="majorEastAsia" w:hAnsiTheme="majorEastAsia" w:hint="eastAsia"/>
          <w:color w:val="000000" w:themeColor="text1"/>
          <w:sz w:val="22"/>
          <w:szCs w:val="22"/>
        </w:rPr>
        <w:t>ている。</w:t>
      </w:r>
    </w:p>
    <w:p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□定期的に</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サービスのコスト分析や</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サービス利用者の推移、利用率等の分析を行っている。</w:t>
      </w:r>
    </w:p>
    <w:p w:rsidR="00E94E6F" w:rsidRPr="0089464C" w:rsidRDefault="00E94E6F" w:rsidP="003772B1">
      <w:pPr>
        <w:wordWrap w:val="0"/>
        <w:autoSpaceDE w:val="0"/>
        <w:autoSpaceDN w:val="0"/>
        <w:snapToGrid w:val="0"/>
        <w:rPr>
          <w:rFonts w:asciiTheme="majorEastAsia" w:eastAsiaTheme="majorEastAsia" w:hAnsiTheme="majorEastAsia"/>
          <w:color w:val="000000" w:themeColor="text1"/>
          <w:sz w:val="22"/>
          <w:szCs w:val="22"/>
        </w:rPr>
      </w:pPr>
    </w:p>
    <w:p w:rsidR="003B182F" w:rsidRPr="0089464C" w:rsidRDefault="003B182F" w:rsidP="003772B1">
      <w:pPr>
        <w:wordWrap w:val="0"/>
        <w:autoSpaceDE w:val="0"/>
        <w:autoSpaceDN w:val="0"/>
        <w:snapToGrid w:val="0"/>
        <w:rPr>
          <w:rFonts w:asciiTheme="majorEastAsia" w:eastAsiaTheme="majorEastAsia" w:hAnsiTheme="majorEastAsia"/>
          <w:color w:val="000000" w:themeColor="text1"/>
          <w:sz w:val="22"/>
          <w:szCs w:val="22"/>
        </w:rPr>
      </w:pPr>
    </w:p>
    <w:p w:rsidR="0009547A" w:rsidRPr="0089464C" w:rsidRDefault="0009547A"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bdr w:val="single" w:sz="4" w:space="0" w:color="auto" w:frame="1"/>
        </w:rPr>
      </w:pPr>
      <w:r w:rsidRPr="0089464C">
        <w:rPr>
          <w:rFonts w:asciiTheme="majorEastAsia" w:eastAsiaTheme="majorEastAsia" w:hAnsiTheme="majorEastAsia" w:hint="eastAsia"/>
          <w:color w:val="000000" w:themeColor="text1"/>
          <w:sz w:val="22"/>
          <w:bdr w:val="single" w:sz="4" w:space="0" w:color="auto" w:frame="1"/>
        </w:rPr>
        <w:t>評価基準の考え方と</w:t>
      </w:r>
      <w:r w:rsidR="00E94E6F" w:rsidRPr="0089464C">
        <w:rPr>
          <w:rFonts w:asciiTheme="majorEastAsia" w:eastAsiaTheme="majorEastAsia" w:hAnsiTheme="majorEastAsia" w:hint="eastAsia"/>
          <w:color w:val="000000" w:themeColor="text1"/>
          <w:sz w:val="22"/>
          <w:bdr w:val="single" w:sz="4" w:space="0" w:color="auto" w:frame="1"/>
        </w:rPr>
        <w:t>評価の留意点</w:t>
      </w:r>
    </w:p>
    <w:p w:rsidR="0009547A" w:rsidRPr="0089464C" w:rsidRDefault="0009547A" w:rsidP="00642B46">
      <w:pPr>
        <w:ind w:left="207" w:hangingChars="100" w:hanging="207"/>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（１）目的</w:t>
      </w:r>
    </w:p>
    <w:p w:rsidR="0009547A" w:rsidRPr="0089464C" w:rsidRDefault="0009547A"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○本評価基準では、事業経営の基本として、事業経営をとりまく環境と法人（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89464C" w:rsidRDefault="0009547A" w:rsidP="0009547A">
      <w:pPr>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（２）趣旨・解説</w:t>
      </w:r>
    </w:p>
    <w:p w:rsidR="00A44B02" w:rsidRPr="0089464C" w:rsidRDefault="00395BB5"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007C2A22" w:rsidRPr="0089464C">
        <w:rPr>
          <w:rFonts w:asciiTheme="majorEastAsia" w:eastAsiaTheme="majorEastAsia" w:hAnsiTheme="majorEastAsia" w:hint="eastAsia"/>
          <w:color w:val="000000" w:themeColor="text1"/>
          <w:sz w:val="22"/>
          <w:szCs w:val="22"/>
        </w:rPr>
        <w:t>においては、</w:t>
      </w:r>
      <w:r w:rsidR="00F417FF" w:rsidRPr="0089464C">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rsidR="00A44B02"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rsidR="00F417FF"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の経営状況について定期的に分析しておくことも、事業経営の安定性や将来展望を描くうえでも欠かせません。</w:t>
      </w:r>
      <w:r w:rsidR="00A5636E" w:rsidRPr="0089464C">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642B46" w:rsidRDefault="00642B46" w:rsidP="00297DDF">
      <w:pPr>
        <w:tabs>
          <w:tab w:val="left" w:pos="1414"/>
        </w:tabs>
        <w:rPr>
          <w:rFonts w:asciiTheme="majorEastAsia" w:eastAsiaTheme="majorEastAsia" w:hAnsiTheme="majorEastAsia"/>
          <w:color w:val="000000" w:themeColor="text1"/>
          <w:sz w:val="22"/>
          <w:szCs w:val="22"/>
        </w:rPr>
      </w:pPr>
    </w:p>
    <w:p w:rsidR="00297DDF" w:rsidRDefault="00297DDF" w:rsidP="00297DDF">
      <w:pPr>
        <w:tabs>
          <w:tab w:val="left" w:pos="1414"/>
        </w:tabs>
        <w:rPr>
          <w:rFonts w:asciiTheme="majorEastAsia" w:eastAsiaTheme="majorEastAsia" w:hAnsiTheme="majorEastAsia"/>
          <w:color w:val="000000" w:themeColor="text1"/>
          <w:sz w:val="22"/>
          <w:szCs w:val="22"/>
        </w:rPr>
      </w:pPr>
    </w:p>
    <w:p w:rsidR="00297DDF" w:rsidRDefault="00297DDF" w:rsidP="00297DDF">
      <w:pPr>
        <w:tabs>
          <w:tab w:val="left" w:pos="1414"/>
        </w:tabs>
        <w:rPr>
          <w:rFonts w:asciiTheme="majorEastAsia" w:eastAsiaTheme="majorEastAsia" w:hAnsiTheme="majorEastAsia"/>
          <w:color w:val="000000" w:themeColor="text1"/>
          <w:sz w:val="22"/>
          <w:szCs w:val="22"/>
        </w:rPr>
      </w:pPr>
    </w:p>
    <w:p w:rsidR="00297DDF" w:rsidRPr="0089464C" w:rsidRDefault="00297DDF" w:rsidP="00297DDF">
      <w:pPr>
        <w:tabs>
          <w:tab w:val="left" w:pos="1414"/>
        </w:tabs>
        <w:rPr>
          <w:rFonts w:asciiTheme="majorEastAsia" w:eastAsiaTheme="majorEastAsia" w:hAnsiTheme="majorEastAsia"/>
          <w:color w:val="000000" w:themeColor="text1"/>
          <w:sz w:val="22"/>
          <w:szCs w:val="22"/>
        </w:rPr>
      </w:pPr>
    </w:p>
    <w:p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lastRenderedPageBreak/>
        <w:t>（３）評価の留意点</w:t>
      </w:r>
    </w:p>
    <w:p w:rsidR="00A5636E" w:rsidRDefault="00A5636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における経営状況の分析</w:t>
      </w:r>
      <w:r w:rsidR="006D4728" w:rsidRPr="0089464C">
        <w:rPr>
          <w:rFonts w:asciiTheme="majorEastAsia" w:eastAsiaTheme="majorEastAsia" w:hAnsiTheme="majorEastAsia" w:hint="eastAsia"/>
          <w:color w:val="000000" w:themeColor="text1"/>
          <w:sz w:val="22"/>
          <w:szCs w:val="22"/>
        </w:rPr>
        <w:t>状況</w:t>
      </w:r>
      <w:r w:rsidRPr="0089464C">
        <w:rPr>
          <w:rFonts w:asciiTheme="majorEastAsia" w:eastAsiaTheme="majorEastAsia" w:hAnsiTheme="majorEastAsia" w:hint="eastAsia"/>
          <w:color w:val="000000" w:themeColor="text1"/>
          <w:sz w:val="22"/>
          <w:szCs w:val="22"/>
        </w:rPr>
        <w:t>について、具体的な資料等を確認します。</w:t>
      </w:r>
    </w:p>
    <w:p w:rsidR="00642B46" w:rsidRPr="0089464C" w:rsidRDefault="00642B46" w:rsidP="00642B46">
      <w:pPr>
        <w:ind w:leftChars="100" w:left="404" w:hangingChars="100" w:hanging="207"/>
        <w:rPr>
          <w:rFonts w:asciiTheme="majorEastAsia" w:eastAsiaTheme="majorEastAsia" w:hAnsiTheme="majorEastAsia"/>
          <w:color w:val="000000" w:themeColor="text1"/>
          <w:sz w:val="22"/>
          <w:szCs w:val="22"/>
        </w:rPr>
      </w:pPr>
    </w:p>
    <w:p w:rsidR="008C6E2E" w:rsidRPr="0089464C" w:rsidRDefault="008C6E2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89464C">
        <w:rPr>
          <w:rFonts w:asciiTheme="majorEastAsia" w:eastAsiaTheme="majorEastAsia" w:hAnsiTheme="majorEastAsia" w:hint="eastAsia"/>
          <w:color w:val="000000" w:themeColor="text1"/>
          <w:sz w:val="22"/>
          <w:szCs w:val="22"/>
        </w:rPr>
        <w:t>うえで</w:t>
      </w:r>
      <w:r w:rsidRPr="0089464C">
        <w:rPr>
          <w:rFonts w:asciiTheme="majorEastAsia" w:eastAsiaTheme="majorEastAsia" w:hAnsiTheme="majorEastAsia" w:hint="eastAsia"/>
          <w:color w:val="000000" w:themeColor="text1"/>
          <w:sz w:val="22"/>
          <w:szCs w:val="22"/>
        </w:rPr>
        <w:t>、本評価基準の基本的考え方に</w:t>
      </w:r>
      <w:r w:rsidR="00F62266" w:rsidRPr="0089464C">
        <w:rPr>
          <w:rFonts w:asciiTheme="majorEastAsia" w:eastAsiaTheme="majorEastAsia" w:hAnsiTheme="majorEastAsia" w:hint="eastAsia"/>
          <w:color w:val="000000" w:themeColor="text1"/>
          <w:sz w:val="22"/>
          <w:szCs w:val="22"/>
        </w:rPr>
        <w:t>そった</w:t>
      </w:r>
      <w:r w:rsidRPr="0089464C">
        <w:rPr>
          <w:rFonts w:asciiTheme="majorEastAsia" w:eastAsiaTheme="majorEastAsia" w:hAnsiTheme="majorEastAsia" w:hint="eastAsia"/>
          <w:color w:val="000000" w:themeColor="text1"/>
          <w:sz w:val="22"/>
          <w:szCs w:val="22"/>
        </w:rPr>
        <w:t>具体的な取組を評価します。</w:t>
      </w:r>
    </w:p>
    <w:p w:rsidR="00492F9D" w:rsidRPr="0089464C" w:rsidRDefault="00492F9D" w:rsidP="00642B46">
      <w:pPr>
        <w:ind w:leftChars="100" w:left="404" w:hangingChars="100" w:hanging="207"/>
        <w:rPr>
          <w:rFonts w:asciiTheme="majorEastAsia" w:eastAsiaTheme="majorEastAsia" w:hAnsiTheme="majorEastAsia"/>
          <w:color w:val="000000" w:themeColor="text1"/>
          <w:sz w:val="22"/>
          <w:szCs w:val="22"/>
        </w:rPr>
      </w:pPr>
    </w:p>
    <w:p w:rsidR="00A5636E" w:rsidRPr="0089464C" w:rsidRDefault="00A5636E" w:rsidP="00642B46">
      <w:pPr>
        <w:ind w:leftChars="100" w:left="404" w:hangingChars="100" w:hanging="207"/>
        <w:rPr>
          <w:rFonts w:asciiTheme="majorEastAsia" w:eastAsiaTheme="majorEastAsia" w:hAnsiTheme="majorEastAsia"/>
          <w:color w:val="000000" w:themeColor="text1"/>
          <w:sz w:val="22"/>
          <w:szCs w:val="22"/>
          <w:u w:val="single"/>
        </w:rPr>
      </w:pPr>
      <w:r w:rsidRPr="0089464C">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89464C">
        <w:rPr>
          <w:rFonts w:asciiTheme="majorEastAsia" w:eastAsiaTheme="majorEastAsia" w:hAnsiTheme="majorEastAsia" w:hint="eastAsia"/>
          <w:color w:val="000000" w:themeColor="text1"/>
          <w:sz w:val="22"/>
          <w:szCs w:val="22"/>
        </w:rPr>
        <w:t>す。</w:t>
      </w:r>
      <w:r w:rsidRPr="0089464C">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89464C">
        <w:rPr>
          <w:rFonts w:asciiTheme="majorEastAsia" w:eastAsiaTheme="majorEastAsia" w:hAnsiTheme="majorEastAsia" w:hint="eastAsia"/>
          <w:color w:val="000000" w:themeColor="text1"/>
          <w:sz w:val="22"/>
          <w:szCs w:val="22"/>
        </w:rPr>
        <w:t>ません</w:t>
      </w:r>
      <w:r w:rsidRPr="0089464C">
        <w:rPr>
          <w:rFonts w:asciiTheme="majorEastAsia" w:eastAsiaTheme="majorEastAsia" w:hAnsiTheme="majorEastAsia" w:hint="eastAsia"/>
          <w:color w:val="000000" w:themeColor="text1"/>
          <w:sz w:val="22"/>
          <w:szCs w:val="22"/>
        </w:rPr>
        <w:t>。これらについては、</w:t>
      </w:r>
      <w:r w:rsidR="00907CFA" w:rsidRPr="0089464C">
        <w:rPr>
          <w:rFonts w:asciiTheme="majorEastAsia" w:eastAsiaTheme="majorEastAsia" w:hAnsiTheme="majorEastAsia" w:hint="eastAsia"/>
          <w:color w:val="000000" w:themeColor="text1"/>
          <w:sz w:val="22"/>
          <w:szCs w:val="22"/>
        </w:rPr>
        <w:t>「</w:t>
      </w:r>
      <w:r w:rsidRPr="0089464C">
        <w:rPr>
          <w:rFonts w:asciiTheme="majorEastAsia" w:eastAsiaTheme="majorEastAsia" w:hAnsiTheme="majorEastAsia" w:hint="eastAsia"/>
          <w:color w:val="000000" w:themeColor="text1"/>
          <w:sz w:val="22"/>
          <w:szCs w:val="22"/>
        </w:rPr>
        <w:t>Ⅰ-３-(１)-①</w:t>
      </w:r>
      <w:r w:rsidR="00907CFA" w:rsidRPr="0089464C">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89464C">
        <w:rPr>
          <w:rFonts w:asciiTheme="majorEastAsia" w:eastAsiaTheme="majorEastAsia" w:hAnsiTheme="majorEastAsia" w:hint="eastAsia"/>
          <w:color w:val="000000" w:themeColor="text1"/>
          <w:sz w:val="22"/>
          <w:szCs w:val="22"/>
        </w:rPr>
        <w:t>で評価します。</w:t>
      </w:r>
    </w:p>
    <w:p w:rsidR="00A5636E" w:rsidRDefault="00A5636E" w:rsidP="0009547A">
      <w:pPr>
        <w:rPr>
          <w:rFonts w:ascii="ＭＳ Ｐゴシック" w:eastAsia="ＭＳ Ｐゴシック" w:hAnsi="ＭＳ Ｐゴシック"/>
          <w:color w:val="000000" w:themeColor="text1"/>
          <w:sz w:val="22"/>
          <w:szCs w:val="22"/>
        </w:rPr>
      </w:pPr>
    </w:p>
    <w:p w:rsidR="00005E34" w:rsidRPr="00E9579C" w:rsidRDefault="00005E34" w:rsidP="0009547A">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53F3D" w:rsidRPr="00E9579C" w:rsidRDefault="00C53F3D" w:rsidP="00913621">
      <w:pPr>
        <w:wordWrap w:val="0"/>
        <w:autoSpaceDE w:val="0"/>
        <w:autoSpaceDN w:val="0"/>
        <w:snapToGrid w:val="0"/>
        <w:rPr>
          <w:rFonts w:ascii="ＭＳ Ｐゴシック" w:eastAsia="ＭＳ Ｐゴシック" w:hAnsi="ＭＳ Ｐゴシック"/>
          <w:color w:val="000000" w:themeColor="text1"/>
          <w:sz w:val="22"/>
          <w:szCs w:val="22"/>
        </w:rPr>
      </w:pPr>
    </w:p>
    <w:p w:rsidR="00DA451C"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913621" w:rsidRPr="00642B46"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lastRenderedPageBreak/>
        <w:t>3</w:t>
      </w:r>
      <w:r w:rsidRPr="00642B46">
        <w:rPr>
          <w:rFonts w:asciiTheme="majorEastAsia" w:eastAsiaTheme="majorEastAsia" w:hAnsiTheme="majorEastAsia" w:hint="eastAsia"/>
          <w:color w:val="000000" w:themeColor="text1"/>
          <w:sz w:val="22"/>
          <w:szCs w:val="22"/>
          <w:u w:val="single"/>
        </w:rPr>
        <w:t xml:space="preserve">　</w:t>
      </w:r>
      <w:r w:rsidR="008D6431" w:rsidRPr="00642B46">
        <w:rPr>
          <w:rFonts w:asciiTheme="majorEastAsia" w:eastAsiaTheme="majorEastAsia" w:hAnsiTheme="majorEastAsia" w:hint="eastAsia"/>
          <w:color w:val="000000" w:themeColor="text1"/>
          <w:sz w:val="22"/>
          <w:szCs w:val="22"/>
          <w:u w:val="single"/>
        </w:rPr>
        <w:t>Ⅰ</w:t>
      </w:r>
      <w:r w:rsidR="00913621" w:rsidRPr="00642B46">
        <w:rPr>
          <w:rFonts w:asciiTheme="majorEastAsia" w:eastAsiaTheme="majorEastAsia" w:hAnsiTheme="majorEastAsia" w:hint="eastAsia"/>
          <w:color w:val="000000" w:themeColor="text1"/>
          <w:sz w:val="22"/>
          <w:szCs w:val="22"/>
          <w:u w:val="single"/>
        </w:rPr>
        <w:t>-</w:t>
      </w:r>
      <w:r w:rsidR="008D6431" w:rsidRPr="00642B46">
        <w:rPr>
          <w:rFonts w:asciiTheme="majorEastAsia" w:eastAsiaTheme="majorEastAsia" w:hAnsiTheme="majorEastAsia" w:hint="eastAsia"/>
          <w:color w:val="000000" w:themeColor="text1"/>
          <w:sz w:val="22"/>
          <w:szCs w:val="22"/>
          <w:u w:val="single"/>
        </w:rPr>
        <w:t>２</w:t>
      </w:r>
      <w:r w:rsidR="00913621" w:rsidRPr="00642B46">
        <w:rPr>
          <w:rFonts w:asciiTheme="majorEastAsia" w:eastAsiaTheme="majorEastAsia" w:hAnsiTheme="majorEastAsia" w:hint="eastAsia"/>
          <w:color w:val="000000" w:themeColor="text1"/>
          <w:sz w:val="22"/>
          <w:szCs w:val="22"/>
          <w:u w:val="single"/>
        </w:rPr>
        <w:t xml:space="preserve">-(１)-②　</w:t>
      </w:r>
      <w:r w:rsidR="00F62266" w:rsidRPr="00642B46">
        <w:rPr>
          <w:rFonts w:asciiTheme="majorEastAsia" w:eastAsiaTheme="majorEastAsia" w:hAnsiTheme="majorEastAsia" w:hint="eastAsia"/>
          <w:color w:val="000000" w:themeColor="text1"/>
          <w:sz w:val="22"/>
          <w:szCs w:val="22"/>
          <w:u w:val="single"/>
        </w:rPr>
        <w:t>経営課題を明確に</w:t>
      </w:r>
      <w:r w:rsidR="001C6534" w:rsidRPr="00642B46">
        <w:rPr>
          <w:rFonts w:asciiTheme="majorEastAsia" w:eastAsiaTheme="majorEastAsia" w:hAnsiTheme="majorEastAsia" w:hint="eastAsia"/>
          <w:color w:val="000000" w:themeColor="text1"/>
          <w:sz w:val="22"/>
          <w:szCs w:val="22"/>
          <w:u w:val="single"/>
        </w:rPr>
        <w:t>し、具体的な</w:t>
      </w:r>
      <w:r w:rsidR="008D6431" w:rsidRPr="00642B46">
        <w:rPr>
          <w:rFonts w:asciiTheme="majorEastAsia" w:eastAsiaTheme="majorEastAsia" w:hAnsiTheme="majorEastAsia" w:hint="eastAsia"/>
          <w:color w:val="000000" w:themeColor="text1"/>
          <w:sz w:val="22"/>
          <w:szCs w:val="22"/>
          <w:u w:val="single"/>
        </w:rPr>
        <w:t>取り組みを進めている</w:t>
      </w:r>
      <w:r w:rsidR="00913621" w:rsidRPr="00642B46">
        <w:rPr>
          <w:rFonts w:asciiTheme="majorEastAsia" w:eastAsiaTheme="majorEastAsia" w:hAnsiTheme="majorEastAsia" w:hint="eastAsia"/>
          <w:color w:val="000000" w:themeColor="text1"/>
          <w:sz w:val="22"/>
          <w:szCs w:val="22"/>
          <w:u w:val="single"/>
        </w:rPr>
        <w:t>。</w:t>
      </w:r>
    </w:p>
    <w:p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p>
    <w:tbl>
      <w:tblPr>
        <w:tblW w:w="91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26"/>
      </w:tblGrid>
      <w:tr w:rsidR="00913621" w:rsidRPr="00E9579C" w:rsidTr="00642B46">
        <w:trPr>
          <w:trHeight w:val="2081"/>
          <w:jc w:val="center"/>
        </w:trPr>
        <w:tc>
          <w:tcPr>
            <w:tcW w:w="9126" w:type="dxa"/>
          </w:tcPr>
          <w:p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w:t>
            </w:r>
            <w:r w:rsidR="008D6431" w:rsidRPr="00642B46">
              <w:rPr>
                <w:rFonts w:asciiTheme="majorEastAsia" w:eastAsiaTheme="majorEastAsia" w:hAnsiTheme="majorEastAsia" w:hint="eastAsia"/>
                <w:color w:val="000000" w:themeColor="text1"/>
                <w:sz w:val="22"/>
                <w:szCs w:val="22"/>
              </w:rPr>
              <w:t>経営環境と経営状況の把握・分析にもとづき</w:t>
            </w:r>
            <w:r w:rsidR="00F62266" w:rsidRPr="00642B46">
              <w:rPr>
                <w:rFonts w:asciiTheme="majorEastAsia" w:eastAsiaTheme="majorEastAsia" w:hAnsiTheme="majorEastAsia" w:hint="eastAsia"/>
                <w:color w:val="000000" w:themeColor="text1"/>
                <w:sz w:val="22"/>
                <w:szCs w:val="22"/>
              </w:rPr>
              <w:t>経営課題を明確に</w:t>
            </w:r>
            <w:r w:rsidR="00EA3A65" w:rsidRPr="00642B46">
              <w:rPr>
                <w:rFonts w:asciiTheme="majorEastAsia" w:eastAsiaTheme="majorEastAsia" w:hAnsiTheme="majorEastAsia" w:hint="eastAsia"/>
                <w:color w:val="000000" w:themeColor="text1"/>
                <w:sz w:val="22"/>
                <w:szCs w:val="22"/>
              </w:rPr>
              <w:t>し、</w:t>
            </w:r>
            <w:r w:rsidR="008D6431" w:rsidRPr="00642B46">
              <w:rPr>
                <w:rFonts w:asciiTheme="majorEastAsia" w:eastAsiaTheme="majorEastAsia" w:hAnsiTheme="majorEastAsia" w:hint="eastAsia"/>
                <w:color w:val="000000" w:themeColor="text1"/>
                <w:sz w:val="22"/>
                <w:szCs w:val="22"/>
              </w:rPr>
              <w:t>具体的な取組を進めている</w:t>
            </w:r>
            <w:r w:rsidRPr="00642B46">
              <w:rPr>
                <w:rFonts w:asciiTheme="majorEastAsia" w:eastAsiaTheme="majorEastAsia" w:hAnsiTheme="majorEastAsia" w:hint="eastAsia"/>
                <w:color w:val="000000" w:themeColor="text1"/>
                <w:sz w:val="22"/>
                <w:szCs w:val="22"/>
              </w:rPr>
              <w:t>。</w:t>
            </w: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w:t>
            </w:r>
            <w:r w:rsidR="008D6431" w:rsidRPr="00642B46">
              <w:rPr>
                <w:rFonts w:asciiTheme="majorEastAsia" w:eastAsiaTheme="majorEastAsia" w:hAnsiTheme="majorEastAsia" w:hint="eastAsia"/>
                <w:color w:val="000000" w:themeColor="text1"/>
                <w:sz w:val="22"/>
                <w:szCs w:val="22"/>
              </w:rPr>
              <w:t>経営環境と経営状況の把握・分析にもとづき、取組を進めているが十分でない</w:t>
            </w:r>
            <w:r w:rsidRPr="00642B46">
              <w:rPr>
                <w:rFonts w:asciiTheme="majorEastAsia" w:eastAsiaTheme="majorEastAsia" w:hAnsiTheme="majorEastAsia" w:hint="eastAsia"/>
                <w:color w:val="000000" w:themeColor="text1"/>
                <w:sz w:val="22"/>
                <w:szCs w:val="22"/>
              </w:rPr>
              <w:t>。</w:t>
            </w:r>
          </w:p>
          <w:p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642B46" w:rsidRDefault="008D643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ｃ）経営環境と経営状況の把握・分析にもとづく取組が行われていない。</w:t>
            </w:r>
          </w:p>
          <w:p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13621" w:rsidRPr="00E9579C" w:rsidRDefault="00913621"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rsidR="003B182F" w:rsidRPr="00E9579C" w:rsidRDefault="003B182F"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rsidR="00913621" w:rsidRPr="00642B46" w:rsidRDefault="00913621"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rsidR="00FA4524" w:rsidRPr="00642B46" w:rsidRDefault="00FA4524"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5A33CD" w:rsidRPr="00642B46">
        <w:rPr>
          <w:rFonts w:asciiTheme="majorEastAsia" w:eastAsiaTheme="majorEastAsia" w:hAnsiTheme="majorEastAsia" w:hint="eastAsia"/>
          <w:color w:val="000000" w:themeColor="text1"/>
          <w:sz w:val="22"/>
          <w:szCs w:val="22"/>
        </w:rPr>
        <w:t>経営環境や実施する福祉サービスの内容</w:t>
      </w:r>
      <w:r w:rsidRPr="00642B46">
        <w:rPr>
          <w:rFonts w:asciiTheme="majorEastAsia" w:eastAsiaTheme="majorEastAsia" w:hAnsiTheme="majorEastAsia" w:hint="eastAsia"/>
          <w:color w:val="000000" w:themeColor="text1"/>
          <w:sz w:val="22"/>
          <w:szCs w:val="22"/>
        </w:rPr>
        <w:t>、組織体制や設備の整備、職員体制、人材育成</w:t>
      </w:r>
      <w:r w:rsidR="001A3ACC" w:rsidRPr="00642B46">
        <w:rPr>
          <w:rFonts w:asciiTheme="majorEastAsia" w:eastAsiaTheme="majorEastAsia" w:hAnsiTheme="majorEastAsia" w:hint="eastAsia"/>
          <w:color w:val="000000" w:themeColor="text1"/>
          <w:sz w:val="22"/>
          <w:szCs w:val="22"/>
        </w:rPr>
        <w:t>、財務状況</w:t>
      </w:r>
      <w:r w:rsidRPr="00642B46">
        <w:rPr>
          <w:rFonts w:asciiTheme="majorEastAsia" w:eastAsiaTheme="majorEastAsia" w:hAnsiTheme="majorEastAsia" w:hint="eastAsia"/>
          <w:color w:val="000000" w:themeColor="text1"/>
          <w:sz w:val="22"/>
          <w:szCs w:val="22"/>
        </w:rPr>
        <w:t>等の現状分析にもとづき、具体的な課題や問題点を明らかにしている。</w:t>
      </w:r>
    </w:p>
    <w:p w:rsidR="00E94E6F" w:rsidRPr="00642B46" w:rsidRDefault="00E94E6F"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p>
    <w:p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□経営状況や改善すべき課題について、役員（理事・監事</w:t>
      </w:r>
      <w:r w:rsidR="005A33CD" w:rsidRPr="00642B46">
        <w:rPr>
          <w:rFonts w:asciiTheme="majorEastAsia" w:eastAsiaTheme="majorEastAsia" w:hAnsiTheme="majorEastAsia" w:hint="eastAsia"/>
          <w:color w:val="000000" w:themeColor="text1"/>
          <w:sz w:val="22"/>
          <w:szCs w:val="22"/>
        </w:rPr>
        <w:t>等</w:t>
      </w:r>
      <w:r w:rsidRPr="00642B46">
        <w:rPr>
          <w:rFonts w:asciiTheme="majorEastAsia" w:eastAsiaTheme="majorEastAsia" w:hAnsiTheme="majorEastAsia" w:hint="eastAsia"/>
          <w:color w:val="000000" w:themeColor="text1"/>
          <w:sz w:val="22"/>
          <w:szCs w:val="22"/>
        </w:rPr>
        <w:t>）間での共有がなされている。</w:t>
      </w:r>
    </w:p>
    <w:p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□経営状況や改善すべき課題について、職員に周知している。</w:t>
      </w:r>
    </w:p>
    <w:p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13621" w:rsidRPr="00642B46"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w:t>
      </w:r>
      <w:r w:rsidR="001C6534" w:rsidRPr="00642B46">
        <w:rPr>
          <w:rFonts w:asciiTheme="majorEastAsia" w:eastAsiaTheme="majorEastAsia" w:hAnsiTheme="majorEastAsia" w:hint="eastAsia"/>
          <w:color w:val="000000" w:themeColor="text1"/>
          <w:sz w:val="22"/>
          <w:szCs w:val="22"/>
        </w:rPr>
        <w:t>の</w:t>
      </w:r>
      <w:r w:rsidRPr="00642B46">
        <w:rPr>
          <w:rFonts w:asciiTheme="majorEastAsia" w:eastAsiaTheme="majorEastAsia" w:hAnsiTheme="majorEastAsia" w:hint="eastAsia"/>
          <w:color w:val="000000" w:themeColor="text1"/>
          <w:sz w:val="22"/>
          <w:szCs w:val="22"/>
        </w:rPr>
        <w:t>解決・改善に向けて</w:t>
      </w:r>
      <w:r w:rsidR="001C6534" w:rsidRPr="00642B46">
        <w:rPr>
          <w:rFonts w:asciiTheme="majorEastAsia" w:eastAsiaTheme="majorEastAsia" w:hAnsiTheme="majorEastAsia" w:hint="eastAsia"/>
          <w:color w:val="000000" w:themeColor="text1"/>
          <w:sz w:val="22"/>
          <w:szCs w:val="22"/>
        </w:rPr>
        <w:t>具体的な取組が進められている。</w:t>
      </w:r>
    </w:p>
    <w:p w:rsidR="007244DE" w:rsidRPr="00642B46"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642B46"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E94E6F" w:rsidRPr="00642B46" w:rsidRDefault="00E94E6F"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E94E6F" w:rsidRPr="00642B46" w:rsidRDefault="00E94E6F" w:rsidP="00642B46">
      <w:pPr>
        <w:ind w:left="207" w:hangingChars="100" w:hanging="207"/>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○本評価基準では、事業経営</w:t>
      </w:r>
      <w:r w:rsidR="00F62266" w:rsidRPr="00642B46">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642B46">
        <w:rPr>
          <w:rFonts w:asciiTheme="majorEastAsia" w:eastAsiaTheme="majorEastAsia" w:hAnsiTheme="majorEastAsia" w:hint="eastAsia"/>
          <w:color w:val="000000" w:themeColor="text1"/>
          <w:sz w:val="22"/>
          <w:szCs w:val="22"/>
        </w:rPr>
        <w:t>し、具体的な取組が行われているかを評価します。</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（２）趣旨・解説</w:t>
      </w:r>
    </w:p>
    <w:p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6D4728" w:rsidRPr="00642B46">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42B46" w:rsidRDefault="006D4728" w:rsidP="00642B46">
      <w:pPr>
        <w:ind w:firstLineChars="100" w:firstLine="207"/>
        <w:rPr>
          <w:rFonts w:asciiTheme="majorEastAsia" w:eastAsiaTheme="majorEastAsia" w:hAnsiTheme="majorEastAsia"/>
          <w:color w:val="000000" w:themeColor="text1"/>
          <w:sz w:val="22"/>
          <w:szCs w:val="22"/>
        </w:rPr>
      </w:pP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○経営状況の把握・分析は、組織として確立された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642B46">
        <w:rPr>
          <w:rFonts w:asciiTheme="majorEastAsia" w:eastAsiaTheme="majorEastAsia" w:hAnsiTheme="majorEastAsia" w:hint="eastAsia"/>
          <w:color w:val="000000" w:themeColor="text1"/>
          <w:sz w:val="22"/>
          <w:szCs w:val="22"/>
        </w:rPr>
        <w:t>位置づけ</w:t>
      </w:r>
      <w:r w:rsidRPr="00642B46">
        <w:rPr>
          <w:rFonts w:asciiTheme="majorEastAsia" w:eastAsiaTheme="majorEastAsia" w:hAnsiTheme="majorEastAsia" w:hint="eastAsia"/>
          <w:color w:val="000000" w:themeColor="text1"/>
          <w:sz w:val="22"/>
          <w:szCs w:val="22"/>
        </w:rPr>
        <w:t>ることはできません。</w:t>
      </w: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p>
    <w:p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○経営状況や経営課題については、役員（理事・監事</w:t>
      </w:r>
      <w:r w:rsidR="005A33CD" w:rsidRPr="00642B46">
        <w:rPr>
          <w:rFonts w:asciiTheme="majorEastAsia" w:eastAsiaTheme="majorEastAsia" w:hAnsiTheme="majorEastAsia" w:hint="eastAsia"/>
          <w:color w:val="000000" w:themeColor="text1"/>
          <w:sz w:val="22"/>
          <w:szCs w:val="22"/>
        </w:rPr>
        <w:t>等）間での共有がなされていることはもと</w:t>
      </w:r>
      <w:r w:rsidRPr="00642B46">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642B46" w:rsidRDefault="00E94E6F" w:rsidP="00642B46">
      <w:pPr>
        <w:ind w:firstLineChars="100" w:firstLine="207"/>
        <w:rPr>
          <w:rFonts w:asciiTheme="majorEastAsia" w:eastAsiaTheme="majorEastAsia" w:hAnsiTheme="majorEastAsia"/>
          <w:color w:val="000000" w:themeColor="text1"/>
          <w:sz w:val="22"/>
          <w:szCs w:val="22"/>
        </w:rPr>
      </w:pP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（３）評価の留意点</w:t>
      </w: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○経営上の課題を解決していくため</w:t>
      </w:r>
      <w:r w:rsidR="00F62266" w:rsidRPr="00642B46">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642B46">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642B46" w:rsidRDefault="00400B10" w:rsidP="00400B10">
      <w:pPr>
        <w:rPr>
          <w:rFonts w:asciiTheme="majorEastAsia" w:eastAsiaTheme="majorEastAsia" w:hAnsiTheme="majorEastAsia"/>
          <w:color w:val="000000" w:themeColor="text1"/>
          <w:sz w:val="22"/>
          <w:szCs w:val="22"/>
        </w:rPr>
      </w:pPr>
    </w:p>
    <w:p w:rsidR="008C6E2E" w:rsidRPr="00642B46" w:rsidRDefault="008C6E2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、本評価基準の基本的考え方に</w:t>
      </w:r>
      <w:r w:rsidR="00F62266" w:rsidRPr="00642B46">
        <w:rPr>
          <w:rFonts w:asciiTheme="majorEastAsia" w:eastAsiaTheme="majorEastAsia" w:hAnsiTheme="majorEastAsia" w:hint="eastAsia"/>
          <w:color w:val="000000" w:themeColor="text1"/>
          <w:sz w:val="22"/>
          <w:szCs w:val="22"/>
        </w:rPr>
        <w:t>そった</w:t>
      </w:r>
      <w:r w:rsidRPr="00642B46">
        <w:rPr>
          <w:rFonts w:asciiTheme="majorEastAsia" w:eastAsiaTheme="majorEastAsia" w:hAnsiTheme="majorEastAsia" w:hint="eastAsia"/>
          <w:color w:val="000000" w:themeColor="text1"/>
          <w:sz w:val="22"/>
          <w:szCs w:val="22"/>
        </w:rPr>
        <w:t>具体的な取組を評価します。</w:t>
      </w:r>
    </w:p>
    <w:p w:rsidR="008C6E2E" w:rsidRPr="00642B46" w:rsidRDefault="008C6E2E" w:rsidP="00400B10">
      <w:pPr>
        <w:rPr>
          <w:rFonts w:asciiTheme="majorEastAsia" w:eastAsiaTheme="majorEastAsia" w:hAnsiTheme="majorEastAsia"/>
          <w:color w:val="000000" w:themeColor="text1"/>
          <w:sz w:val="22"/>
          <w:szCs w:val="22"/>
        </w:rPr>
      </w:pP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642B46">
        <w:rPr>
          <w:rFonts w:asciiTheme="majorEastAsia" w:eastAsiaTheme="majorEastAsia" w:hAnsiTheme="majorEastAsia" w:hint="eastAsia"/>
          <w:color w:val="000000" w:themeColor="text1"/>
          <w:sz w:val="22"/>
          <w:szCs w:val="22"/>
        </w:rPr>
        <w:t>職員への周知の方法、改善へ向けての仕組みなど</w:t>
      </w:r>
      <w:r w:rsidRPr="00642B46">
        <w:rPr>
          <w:rFonts w:asciiTheme="majorEastAsia" w:eastAsiaTheme="majorEastAsia" w:hAnsiTheme="majorEastAsia" w:hint="eastAsia"/>
          <w:color w:val="000000" w:themeColor="text1"/>
          <w:sz w:val="22"/>
          <w:szCs w:val="22"/>
        </w:rPr>
        <w:t>、具体的な内容について聴取を行います。</w:t>
      </w:r>
    </w:p>
    <w:p w:rsidR="00400B10" w:rsidRPr="00642B46" w:rsidRDefault="00400B10" w:rsidP="00642B46">
      <w:pPr>
        <w:ind w:firstLineChars="100" w:firstLine="207"/>
        <w:rPr>
          <w:rFonts w:asciiTheme="majorEastAsia" w:eastAsiaTheme="majorEastAsia" w:hAnsiTheme="majorEastAsia"/>
          <w:color w:val="000000" w:themeColor="text1"/>
          <w:sz w:val="22"/>
          <w:szCs w:val="22"/>
        </w:rPr>
      </w:pPr>
    </w:p>
    <w:p w:rsidR="00E94E6F" w:rsidRPr="00642B46" w:rsidRDefault="00395BB5"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lastRenderedPageBreak/>
        <w:t>○</w:t>
      </w:r>
      <w:r w:rsidR="00483A50" w:rsidRPr="00642B46">
        <w:rPr>
          <w:rFonts w:asciiTheme="majorEastAsia" w:eastAsiaTheme="majorEastAsia" w:hAnsiTheme="majorEastAsia" w:hint="eastAsia"/>
          <w:color w:val="000000" w:themeColor="text1"/>
          <w:sz w:val="22"/>
          <w:szCs w:val="22"/>
        </w:rPr>
        <w:t>経営環境</w:t>
      </w:r>
      <w:r w:rsidR="00B3300E" w:rsidRPr="00642B46">
        <w:rPr>
          <w:rFonts w:asciiTheme="majorEastAsia" w:eastAsiaTheme="majorEastAsia" w:hAnsiTheme="majorEastAsia" w:hint="eastAsia"/>
          <w:color w:val="000000" w:themeColor="text1"/>
          <w:sz w:val="22"/>
          <w:szCs w:val="22"/>
        </w:rPr>
        <w:t>・状況</w:t>
      </w:r>
      <w:r w:rsidR="00483A50" w:rsidRPr="00642B46">
        <w:rPr>
          <w:rFonts w:asciiTheme="majorEastAsia" w:eastAsiaTheme="majorEastAsia" w:hAnsiTheme="majorEastAsia" w:hint="eastAsia"/>
          <w:color w:val="000000" w:themeColor="text1"/>
          <w:sz w:val="22"/>
          <w:szCs w:val="22"/>
        </w:rPr>
        <w:t>が適切に把握・分析されていない場合（</w:t>
      </w:r>
      <w:r w:rsidR="00E94E6F" w:rsidRPr="00642B46">
        <w:rPr>
          <w:rFonts w:asciiTheme="majorEastAsia" w:eastAsiaTheme="majorEastAsia" w:hAnsiTheme="majorEastAsia" w:hint="eastAsia"/>
          <w:color w:val="000000" w:themeColor="text1"/>
          <w:sz w:val="22"/>
          <w:szCs w:val="22"/>
        </w:rPr>
        <w:t>Ⅰ-２-(１)-①が「ｃ」評価の場合</w:t>
      </w:r>
      <w:r w:rsidR="00483A50" w:rsidRPr="00642B46">
        <w:rPr>
          <w:rFonts w:asciiTheme="majorEastAsia" w:eastAsiaTheme="majorEastAsia" w:hAnsiTheme="majorEastAsia" w:hint="eastAsia"/>
          <w:color w:val="000000" w:themeColor="text1"/>
          <w:sz w:val="22"/>
          <w:szCs w:val="22"/>
        </w:rPr>
        <w:t>）</w:t>
      </w:r>
      <w:r w:rsidR="00E94E6F" w:rsidRPr="00642B46">
        <w:rPr>
          <w:rFonts w:asciiTheme="majorEastAsia" w:eastAsiaTheme="majorEastAsia" w:hAnsiTheme="majorEastAsia" w:hint="eastAsia"/>
          <w:color w:val="000000" w:themeColor="text1"/>
          <w:sz w:val="22"/>
          <w:szCs w:val="22"/>
        </w:rPr>
        <w:t>は、「ｃ」評価</w:t>
      </w:r>
      <w:r w:rsidR="006D4728" w:rsidRPr="00642B46">
        <w:rPr>
          <w:rFonts w:asciiTheme="majorEastAsia" w:eastAsiaTheme="majorEastAsia" w:hAnsiTheme="majorEastAsia" w:hint="eastAsia"/>
          <w:color w:val="000000" w:themeColor="text1"/>
          <w:sz w:val="22"/>
          <w:szCs w:val="22"/>
        </w:rPr>
        <w:t>とします</w:t>
      </w:r>
      <w:r w:rsidR="00E94E6F" w:rsidRPr="00642B46">
        <w:rPr>
          <w:rFonts w:asciiTheme="majorEastAsia" w:eastAsiaTheme="majorEastAsia" w:hAnsiTheme="majorEastAsia" w:hint="eastAsia"/>
          <w:color w:val="000000" w:themeColor="text1"/>
          <w:sz w:val="22"/>
          <w:szCs w:val="22"/>
        </w:rPr>
        <w:t>。</w:t>
      </w:r>
    </w:p>
    <w:p w:rsidR="003B182F" w:rsidRPr="00642B46" w:rsidRDefault="003B182F" w:rsidP="00642B46">
      <w:pPr>
        <w:ind w:firstLineChars="100" w:firstLine="207"/>
        <w:rPr>
          <w:rFonts w:asciiTheme="majorEastAsia" w:eastAsiaTheme="majorEastAsia" w:hAnsiTheme="majorEastAsia"/>
          <w:color w:val="000000" w:themeColor="text1"/>
          <w:sz w:val="22"/>
          <w:szCs w:val="22"/>
        </w:rPr>
      </w:pPr>
    </w:p>
    <w:p w:rsidR="00E94E6F" w:rsidRPr="00642B46" w:rsidRDefault="00E94E6F"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○経営課題の解決・改善に向けた取組の計画化については、</w:t>
      </w:r>
      <w:r w:rsidR="006D4728" w:rsidRPr="00642B46">
        <w:rPr>
          <w:rFonts w:asciiTheme="majorEastAsia" w:eastAsiaTheme="majorEastAsia" w:hAnsiTheme="majorEastAsia" w:hint="eastAsia"/>
          <w:color w:val="000000" w:themeColor="text1"/>
          <w:sz w:val="22"/>
          <w:szCs w:val="22"/>
        </w:rPr>
        <w:t>Ⅰ-３-(１)-①で</w:t>
      </w:r>
      <w:r w:rsidRPr="00642B46">
        <w:rPr>
          <w:rFonts w:asciiTheme="majorEastAsia" w:eastAsiaTheme="majorEastAsia" w:hAnsiTheme="majorEastAsia" w:hint="eastAsia"/>
          <w:color w:val="000000" w:themeColor="text1"/>
          <w:sz w:val="22"/>
          <w:szCs w:val="22"/>
        </w:rPr>
        <w:t>評価</w:t>
      </w:r>
      <w:r w:rsidR="006D4728" w:rsidRPr="00642B46">
        <w:rPr>
          <w:rFonts w:asciiTheme="majorEastAsia" w:eastAsiaTheme="majorEastAsia" w:hAnsiTheme="majorEastAsia" w:hint="eastAsia"/>
          <w:color w:val="000000" w:themeColor="text1"/>
          <w:sz w:val="22"/>
          <w:szCs w:val="22"/>
        </w:rPr>
        <w:t>します</w:t>
      </w:r>
      <w:r w:rsidRPr="00642B46">
        <w:rPr>
          <w:rFonts w:asciiTheme="majorEastAsia" w:eastAsiaTheme="majorEastAsia" w:hAnsiTheme="majorEastAsia" w:hint="eastAsia"/>
          <w:color w:val="000000" w:themeColor="text1"/>
          <w:sz w:val="22"/>
          <w:szCs w:val="22"/>
        </w:rPr>
        <w:t>。</w:t>
      </w:r>
    </w:p>
    <w:p w:rsidR="00400B10" w:rsidRPr="00E9579C" w:rsidRDefault="00400B10" w:rsidP="00642B46">
      <w:pPr>
        <w:ind w:leftChars="100" w:left="404" w:hangingChars="100" w:hanging="207"/>
        <w:rPr>
          <w:rFonts w:ascii="ＭＳ Ｐゴシック" w:eastAsia="ＭＳ Ｐゴシック" w:hAnsi="ＭＳ Ｐゴシック"/>
          <w:color w:val="000000" w:themeColor="text1"/>
          <w:sz w:val="22"/>
          <w:szCs w:val="22"/>
        </w:rPr>
      </w:pPr>
    </w:p>
    <w:p w:rsidR="00E94E6F" w:rsidRPr="00E9579C" w:rsidRDefault="00E94E6F" w:rsidP="00913621">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642B46" w:rsidRDefault="00913621" w:rsidP="00044D5D">
      <w:pPr>
        <w:wordWrap w:val="0"/>
        <w:autoSpaceDE w:val="0"/>
        <w:autoSpaceDN w:val="0"/>
        <w:snapToGrid w:val="0"/>
        <w:rPr>
          <w:rFonts w:asciiTheme="majorEastAsia" w:eastAsiaTheme="majorEastAsia" w:hAnsiTheme="majorEastAsia"/>
          <w:b/>
          <w:color w:val="000000" w:themeColor="text1"/>
          <w:sz w:val="24"/>
        </w:rPr>
      </w:pPr>
      <w:r w:rsidRPr="00E9579C">
        <w:rPr>
          <w:rFonts w:ascii="ＭＳ Ｐゴシック" w:eastAsia="ＭＳ Ｐゴシック" w:hAnsi="ＭＳ Ｐゴシック"/>
          <w:color w:val="000000" w:themeColor="text1"/>
          <w:sz w:val="22"/>
          <w:szCs w:val="22"/>
          <w:u w:val="single"/>
        </w:rPr>
        <w:br w:type="page"/>
      </w:r>
      <w:r w:rsidR="00CD55F7" w:rsidRPr="00642B46">
        <w:rPr>
          <w:rFonts w:asciiTheme="majorEastAsia" w:eastAsiaTheme="majorEastAsia" w:hAnsiTheme="majorEastAsia" w:hint="eastAsia"/>
          <w:b/>
          <w:color w:val="000000" w:themeColor="text1"/>
          <w:sz w:val="24"/>
        </w:rPr>
        <w:lastRenderedPageBreak/>
        <w:t>Ⅰ-</w:t>
      </w:r>
      <w:r w:rsidR="00EA3A65" w:rsidRPr="00642B46">
        <w:rPr>
          <w:rFonts w:asciiTheme="majorEastAsia" w:eastAsiaTheme="majorEastAsia" w:hAnsiTheme="majorEastAsia" w:hint="eastAsia"/>
          <w:b/>
          <w:color w:val="000000" w:themeColor="text1"/>
          <w:sz w:val="24"/>
        </w:rPr>
        <w:t>３</w:t>
      </w:r>
      <w:r w:rsidR="00CD55F7" w:rsidRPr="00642B46">
        <w:rPr>
          <w:rFonts w:asciiTheme="majorEastAsia" w:eastAsiaTheme="majorEastAsia" w:hAnsiTheme="majorEastAsia" w:hint="eastAsia"/>
          <w:b/>
          <w:color w:val="000000" w:themeColor="text1"/>
          <w:sz w:val="24"/>
        </w:rPr>
        <w:t xml:space="preserve">　事業計画の策定</w:t>
      </w:r>
    </w:p>
    <w:p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4"/>
        </w:rPr>
      </w:pPr>
    </w:p>
    <w:p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642B46">
        <w:rPr>
          <w:rFonts w:asciiTheme="majorEastAsia" w:eastAsiaTheme="majorEastAsia" w:hAnsiTheme="majorEastAsia" w:hint="eastAsia"/>
          <w:b/>
          <w:color w:val="000000" w:themeColor="text1"/>
          <w:sz w:val="22"/>
          <w:szCs w:val="22"/>
          <w:bdr w:val="single" w:sz="4" w:space="0" w:color="auto"/>
        </w:rPr>
        <w:t>Ⅰ-</w:t>
      </w:r>
      <w:r w:rsidR="00EA3A65" w:rsidRPr="00642B46">
        <w:rPr>
          <w:rFonts w:asciiTheme="majorEastAsia" w:eastAsiaTheme="majorEastAsia" w:hAnsiTheme="majorEastAsia" w:hint="eastAsia"/>
          <w:b/>
          <w:color w:val="000000" w:themeColor="text1"/>
          <w:sz w:val="22"/>
          <w:szCs w:val="22"/>
          <w:bdr w:val="single" w:sz="4" w:space="0" w:color="auto"/>
        </w:rPr>
        <w:t>３</w:t>
      </w:r>
      <w:r w:rsidRPr="00642B46">
        <w:rPr>
          <w:rFonts w:asciiTheme="majorEastAsia" w:eastAsiaTheme="majorEastAsia" w:hAnsiTheme="majorEastAsia" w:hint="eastAsia"/>
          <w:b/>
          <w:color w:val="000000" w:themeColor="text1"/>
          <w:sz w:val="22"/>
          <w:szCs w:val="22"/>
          <w:bdr w:val="single" w:sz="4" w:space="0" w:color="auto"/>
        </w:rPr>
        <w:t>-(</w:t>
      </w:r>
      <w:r w:rsidR="003229EE" w:rsidRPr="00642B46">
        <w:rPr>
          <w:rFonts w:asciiTheme="majorEastAsia" w:eastAsiaTheme="majorEastAsia" w:hAnsiTheme="majorEastAsia" w:hint="eastAsia"/>
          <w:b/>
          <w:color w:val="000000" w:themeColor="text1"/>
          <w:sz w:val="22"/>
          <w:szCs w:val="22"/>
          <w:bdr w:val="single" w:sz="4" w:space="0" w:color="auto"/>
        </w:rPr>
        <w:t>１</w:t>
      </w:r>
      <w:r w:rsidRPr="00642B46">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642B46"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t>4</w:t>
      </w:r>
      <w:r w:rsidRPr="00642B46">
        <w:rPr>
          <w:rFonts w:asciiTheme="majorEastAsia" w:eastAsiaTheme="majorEastAsia" w:hAnsiTheme="majorEastAsia" w:hint="eastAsia"/>
          <w:color w:val="000000" w:themeColor="text1"/>
          <w:sz w:val="22"/>
          <w:szCs w:val="22"/>
          <w:u w:val="single"/>
        </w:rPr>
        <w:t xml:space="preserve">　</w:t>
      </w:r>
      <w:r w:rsidR="00CD55F7" w:rsidRPr="00642B46">
        <w:rPr>
          <w:rFonts w:asciiTheme="majorEastAsia" w:eastAsiaTheme="majorEastAsia" w:hAnsiTheme="majorEastAsia" w:hint="eastAsia"/>
          <w:color w:val="000000" w:themeColor="text1"/>
          <w:sz w:val="22"/>
          <w:szCs w:val="22"/>
          <w:u w:val="single"/>
        </w:rPr>
        <w:t>Ⅰ-</w:t>
      </w:r>
      <w:r w:rsidR="00EA3A65" w:rsidRPr="00642B46">
        <w:rPr>
          <w:rFonts w:asciiTheme="majorEastAsia" w:eastAsiaTheme="majorEastAsia" w:hAnsiTheme="majorEastAsia" w:hint="eastAsia"/>
          <w:color w:val="000000" w:themeColor="text1"/>
          <w:sz w:val="22"/>
          <w:szCs w:val="22"/>
          <w:u w:val="single"/>
        </w:rPr>
        <w:t>３</w:t>
      </w:r>
      <w:r w:rsidR="00CD55F7" w:rsidRPr="00642B46">
        <w:rPr>
          <w:rFonts w:asciiTheme="majorEastAsia" w:eastAsiaTheme="majorEastAsia" w:hAnsiTheme="majorEastAsia" w:hint="eastAsia"/>
          <w:color w:val="000000" w:themeColor="text1"/>
          <w:sz w:val="22"/>
          <w:szCs w:val="22"/>
          <w:u w:val="single"/>
        </w:rPr>
        <w:t>-(</w:t>
      </w:r>
      <w:r w:rsidR="003229EE" w:rsidRPr="00642B46">
        <w:rPr>
          <w:rFonts w:asciiTheme="majorEastAsia" w:eastAsiaTheme="majorEastAsia" w:hAnsiTheme="majorEastAsia" w:hint="eastAsia"/>
          <w:color w:val="000000" w:themeColor="text1"/>
          <w:sz w:val="22"/>
          <w:szCs w:val="22"/>
          <w:u w:val="single"/>
        </w:rPr>
        <w:t>１</w:t>
      </w:r>
      <w:r w:rsidR="00CD55F7" w:rsidRPr="00642B46">
        <w:rPr>
          <w:rFonts w:asciiTheme="majorEastAsia" w:eastAsiaTheme="majorEastAsia" w:hAnsiTheme="majorEastAsia" w:hint="eastAsia"/>
          <w:color w:val="000000" w:themeColor="text1"/>
          <w:sz w:val="22"/>
          <w:szCs w:val="22"/>
          <w:u w:val="single"/>
        </w:rPr>
        <w:t>)-①　中・長期</w:t>
      </w:r>
      <w:r w:rsidR="00477348" w:rsidRPr="00642B46">
        <w:rPr>
          <w:rFonts w:asciiTheme="majorEastAsia" w:eastAsiaTheme="majorEastAsia" w:hAnsiTheme="majorEastAsia" w:hint="eastAsia"/>
          <w:color w:val="000000" w:themeColor="text1"/>
          <w:sz w:val="22"/>
          <w:szCs w:val="22"/>
          <w:u w:val="single"/>
        </w:rPr>
        <w:t>的なビジョンを明確にした</w:t>
      </w:r>
      <w:r w:rsidR="00CD55F7" w:rsidRPr="00642B46">
        <w:rPr>
          <w:rFonts w:asciiTheme="majorEastAsia" w:eastAsiaTheme="majorEastAsia" w:hAnsiTheme="majorEastAsia" w:hint="eastAsia"/>
          <w:color w:val="000000" w:themeColor="text1"/>
          <w:sz w:val="22"/>
          <w:szCs w:val="22"/>
          <w:u w:val="single"/>
        </w:rPr>
        <w:t>計画が策定されている。</w:t>
      </w:r>
    </w:p>
    <w:p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05"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05"/>
      </w:tblGrid>
      <w:tr w:rsidR="00CD55F7" w:rsidRPr="00642B46" w:rsidTr="00642B46">
        <w:trPr>
          <w:trHeight w:val="3030"/>
          <w:jc w:val="center"/>
        </w:trPr>
        <w:tc>
          <w:tcPr>
            <w:tcW w:w="9105" w:type="dxa"/>
            <w:tcBorders>
              <w:top w:val="double" w:sz="4" w:space="0" w:color="auto"/>
              <w:left w:val="double" w:sz="4" w:space="0" w:color="auto"/>
              <w:bottom w:val="double" w:sz="4" w:space="0" w:color="auto"/>
              <w:right w:val="double" w:sz="4" w:space="0" w:color="auto"/>
            </w:tcBorders>
          </w:tcPr>
          <w:p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EA642E" w:rsidRPr="00642B46">
              <w:rPr>
                <w:rFonts w:asciiTheme="majorEastAsia" w:eastAsiaTheme="majorEastAsia" w:hAnsiTheme="majorEastAsia" w:hint="eastAsia"/>
                <w:color w:val="000000" w:themeColor="text1"/>
                <w:sz w:val="22"/>
                <w:szCs w:val="22"/>
              </w:rPr>
              <w:t>及び</w:t>
            </w:r>
            <w:r w:rsidRPr="00642B46">
              <w:rPr>
                <w:rFonts w:asciiTheme="majorEastAsia" w:eastAsiaTheme="majorEastAsia" w:hAnsiTheme="majorEastAsia" w:hint="eastAsia"/>
                <w:color w:val="000000" w:themeColor="text1"/>
                <w:sz w:val="22"/>
                <w:szCs w:val="22"/>
              </w:rPr>
              <w:t>中・長期の収支計画を策定している。</w:t>
            </w: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749EC"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8D3D49" w:rsidRPr="00642B46">
              <w:rPr>
                <w:rFonts w:asciiTheme="majorEastAsia" w:eastAsiaTheme="majorEastAsia" w:hAnsiTheme="majorEastAsia" w:hint="eastAsia"/>
                <w:color w:val="000000" w:themeColor="text1"/>
                <w:sz w:val="22"/>
                <w:szCs w:val="22"/>
              </w:rPr>
              <w:t>または</w:t>
            </w:r>
            <w:r w:rsidRPr="00642B46">
              <w:rPr>
                <w:rFonts w:asciiTheme="majorEastAsia" w:eastAsiaTheme="majorEastAsia" w:hAnsiTheme="majorEastAsia" w:hint="eastAsia"/>
                <w:color w:val="000000" w:themeColor="text1"/>
                <w:sz w:val="22"/>
                <w:szCs w:val="22"/>
              </w:rPr>
              <w:t>中・長期の収支計画のどちらかを策定していな</w:t>
            </w:r>
            <w:r w:rsidR="00B13B0C" w:rsidRPr="005749EC">
              <w:rPr>
                <w:rFonts w:asciiTheme="majorEastAsia" w:eastAsiaTheme="majorEastAsia" w:hAnsiTheme="majorEastAsia" w:hint="eastAsia"/>
                <w:color w:val="000000" w:themeColor="text1"/>
                <w:sz w:val="22"/>
                <w:szCs w:val="22"/>
              </w:rPr>
              <w:t>く、十分ではない</w:t>
            </w:r>
            <w:r w:rsidRPr="005749EC">
              <w:rPr>
                <w:rFonts w:asciiTheme="majorEastAsia" w:eastAsiaTheme="majorEastAsia" w:hAnsiTheme="majorEastAsia" w:hint="eastAsia"/>
                <w:color w:val="000000" w:themeColor="text1"/>
                <w:sz w:val="22"/>
                <w:szCs w:val="22"/>
              </w:rPr>
              <w:t>。</w:t>
            </w:r>
          </w:p>
          <w:p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642B46"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計画も中・長期の収支計画のどちらも策定していない。</w:t>
            </w:r>
          </w:p>
          <w:p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642B46" w:rsidRDefault="00F102EA"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642B46"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642B46" w:rsidRDefault="00CD55F7" w:rsidP="00D674A8">
      <w:pPr>
        <w:wordWrap w:val="0"/>
        <w:autoSpaceDE w:val="0"/>
        <w:autoSpaceDN w:val="0"/>
        <w:snapToGrid w:val="0"/>
        <w:spacing w:beforeLines="50" w:before="154" w:afterLines="50" w:after="154" w:line="250" w:lineRule="exact"/>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rsidR="00CD55F7"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477348" w:rsidRPr="00642B46">
        <w:rPr>
          <w:rFonts w:asciiTheme="majorEastAsia" w:eastAsiaTheme="majorEastAsia" w:hAnsiTheme="majorEastAsia" w:hint="eastAsia"/>
          <w:color w:val="000000" w:themeColor="text1"/>
          <w:sz w:val="22"/>
          <w:szCs w:val="22"/>
        </w:rPr>
        <w:t>中・長期計画において、</w:t>
      </w:r>
      <w:r w:rsidRPr="00642B46">
        <w:rPr>
          <w:rFonts w:asciiTheme="majorEastAsia" w:eastAsiaTheme="majorEastAsia" w:hAnsiTheme="majorEastAsia" w:hint="eastAsia"/>
          <w:color w:val="000000" w:themeColor="text1"/>
          <w:sz w:val="22"/>
          <w:szCs w:val="22"/>
        </w:rPr>
        <w:t>理念や基本方針の実現に向けた目標（ビジョン）を明確にしている。</w:t>
      </w:r>
    </w:p>
    <w:p w:rsidR="00E94E6F" w:rsidRPr="00642B46" w:rsidRDefault="00E94E6F" w:rsidP="00E94E6F">
      <w:pPr>
        <w:rPr>
          <w:rFonts w:asciiTheme="majorEastAsia" w:eastAsiaTheme="majorEastAsia" w:hAnsiTheme="majorEastAsia"/>
          <w:color w:val="000000" w:themeColor="text1"/>
          <w:sz w:val="22"/>
          <w:szCs w:val="22"/>
        </w:rPr>
      </w:pPr>
    </w:p>
    <w:p w:rsidR="00BD39A3"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w:t>
      </w:r>
      <w:r w:rsidR="00477348" w:rsidRPr="00642B46">
        <w:rPr>
          <w:rFonts w:asciiTheme="majorEastAsia" w:eastAsiaTheme="majorEastAsia" w:hAnsiTheme="majorEastAsia" w:hint="eastAsia"/>
          <w:color w:val="000000" w:themeColor="text1"/>
          <w:sz w:val="22"/>
          <w:szCs w:val="22"/>
        </w:rPr>
        <w:t>経営</w:t>
      </w:r>
      <w:r w:rsidRPr="00642B46">
        <w:rPr>
          <w:rFonts w:asciiTheme="majorEastAsia" w:eastAsiaTheme="majorEastAsia" w:hAnsiTheme="majorEastAsia" w:hint="eastAsia"/>
          <w:color w:val="000000" w:themeColor="text1"/>
          <w:sz w:val="22"/>
          <w:szCs w:val="22"/>
        </w:rPr>
        <w:t>課題や問題点の解決</w:t>
      </w:r>
      <w:r w:rsidR="00477348" w:rsidRPr="00642B46">
        <w:rPr>
          <w:rFonts w:asciiTheme="majorEastAsia" w:eastAsiaTheme="majorEastAsia" w:hAnsiTheme="majorEastAsia" w:hint="eastAsia"/>
          <w:color w:val="000000" w:themeColor="text1"/>
          <w:sz w:val="22"/>
          <w:szCs w:val="22"/>
        </w:rPr>
        <w:t>・改善</w:t>
      </w:r>
      <w:r w:rsidRPr="00642B46">
        <w:rPr>
          <w:rFonts w:asciiTheme="majorEastAsia" w:eastAsiaTheme="majorEastAsia" w:hAnsiTheme="majorEastAsia" w:hint="eastAsia"/>
          <w:color w:val="000000" w:themeColor="text1"/>
          <w:sz w:val="22"/>
          <w:szCs w:val="22"/>
        </w:rPr>
        <w:t>に向けた具体的な内容になっている。</w:t>
      </w:r>
    </w:p>
    <w:p w:rsidR="00BD39A3" w:rsidRPr="00642B46" w:rsidRDefault="00BD39A3" w:rsidP="00BD39A3">
      <w:pPr>
        <w:rPr>
          <w:rFonts w:asciiTheme="majorEastAsia" w:eastAsiaTheme="majorEastAsia" w:hAnsiTheme="majorEastAsia"/>
          <w:color w:val="000000" w:themeColor="text1"/>
          <w:sz w:val="22"/>
          <w:szCs w:val="22"/>
        </w:rPr>
      </w:pPr>
    </w:p>
    <w:p w:rsidR="00BD39A3" w:rsidRPr="00642B46" w:rsidRDefault="005F0846"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642B46">
        <w:rPr>
          <w:rFonts w:asciiTheme="majorEastAsia" w:eastAsiaTheme="majorEastAsia" w:hAnsiTheme="majorEastAsia" w:hint="eastAsia"/>
          <w:color w:val="000000" w:themeColor="text1"/>
          <w:sz w:val="22"/>
          <w:szCs w:val="22"/>
        </w:rPr>
        <w:t>など</w:t>
      </w:r>
      <w:r w:rsidRPr="00642B46">
        <w:rPr>
          <w:rFonts w:asciiTheme="majorEastAsia" w:eastAsiaTheme="majorEastAsia" w:hAnsiTheme="majorEastAsia" w:hint="eastAsia"/>
          <w:color w:val="000000" w:themeColor="text1"/>
          <w:sz w:val="22"/>
          <w:szCs w:val="22"/>
        </w:rPr>
        <w:t>により、実施状況の評価を行える内容となっている。</w:t>
      </w:r>
    </w:p>
    <w:p w:rsidR="00BD39A3" w:rsidRPr="00642B46" w:rsidRDefault="00BD39A3" w:rsidP="00642B46">
      <w:pPr>
        <w:ind w:left="207" w:hangingChars="100" w:hanging="207"/>
        <w:rPr>
          <w:rFonts w:asciiTheme="majorEastAsia" w:eastAsiaTheme="majorEastAsia" w:hAnsiTheme="majorEastAsia"/>
          <w:color w:val="000000" w:themeColor="text1"/>
          <w:sz w:val="22"/>
          <w:szCs w:val="22"/>
        </w:rPr>
      </w:pPr>
    </w:p>
    <w:p w:rsidR="00CD55F7" w:rsidRPr="00642B46" w:rsidRDefault="00CD55F7"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□中・長期計画は必要に応じて見直しを行っている。</w:t>
      </w:r>
    </w:p>
    <w:p w:rsidR="007244DE" w:rsidRPr="00642B46" w:rsidRDefault="007244DE"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rsidR="003B182F" w:rsidRPr="00642B46" w:rsidRDefault="003B182F"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rsidR="00E94E6F" w:rsidRPr="00642B46" w:rsidRDefault="00E94E6F" w:rsidP="00D674A8">
      <w:pPr>
        <w:wordWrap w:val="0"/>
        <w:autoSpaceDE w:val="0"/>
        <w:autoSpaceDN w:val="0"/>
        <w:snapToGrid w:val="0"/>
        <w:spacing w:afterLines="50" w:after="154"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rPr>
        <w:t>評価基準の考え方と評価の留意点</w:t>
      </w:r>
    </w:p>
    <w:p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rsidR="00E94E6F" w:rsidRPr="005749EC"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w:t>
      </w:r>
      <w:r w:rsidR="00A531E7" w:rsidRPr="00642B46">
        <w:rPr>
          <w:rFonts w:asciiTheme="majorEastAsia" w:eastAsiaTheme="majorEastAsia" w:hAnsiTheme="majorEastAsia" w:hint="eastAsia"/>
          <w:color w:val="000000" w:themeColor="text1"/>
          <w:sz w:val="22"/>
          <w:szCs w:val="22"/>
        </w:rPr>
        <w:t>理念・基本方針</w:t>
      </w:r>
      <w:r w:rsidR="00B3300E" w:rsidRPr="00642B46">
        <w:rPr>
          <w:rFonts w:asciiTheme="majorEastAsia" w:eastAsiaTheme="majorEastAsia" w:hAnsiTheme="majorEastAsia" w:hint="eastAsia"/>
          <w:color w:val="000000" w:themeColor="text1"/>
          <w:sz w:val="22"/>
          <w:szCs w:val="22"/>
        </w:rPr>
        <w:t>にもとづき、</w:t>
      </w:r>
      <w:r w:rsidR="00A531E7" w:rsidRPr="005749EC">
        <w:rPr>
          <w:rFonts w:asciiTheme="majorEastAsia" w:eastAsiaTheme="majorEastAsia" w:hAnsiTheme="majorEastAsia" w:hint="eastAsia"/>
          <w:color w:val="000000" w:themeColor="text1"/>
          <w:sz w:val="22"/>
          <w:szCs w:val="22"/>
        </w:rPr>
        <w:t>経営</w:t>
      </w:r>
      <w:r w:rsidR="00B3300E" w:rsidRPr="005749EC">
        <w:rPr>
          <w:rFonts w:asciiTheme="majorEastAsia" w:eastAsiaTheme="majorEastAsia" w:hAnsiTheme="majorEastAsia" w:hint="eastAsia"/>
          <w:color w:val="000000" w:themeColor="text1"/>
          <w:sz w:val="22"/>
          <w:szCs w:val="22"/>
        </w:rPr>
        <w:t>環境</w:t>
      </w:r>
      <w:r w:rsidR="00642B46" w:rsidRPr="005749EC">
        <w:rPr>
          <w:rFonts w:asciiTheme="majorEastAsia" w:eastAsiaTheme="majorEastAsia" w:hAnsiTheme="majorEastAsia" w:hint="eastAsia"/>
          <w:color w:val="000000" w:themeColor="text1"/>
          <w:sz w:val="22"/>
          <w:szCs w:val="22"/>
        </w:rPr>
        <w:t>と経営状況</w:t>
      </w:r>
      <w:r w:rsidR="00A531E7" w:rsidRPr="005749EC">
        <w:rPr>
          <w:rFonts w:asciiTheme="majorEastAsia" w:eastAsiaTheme="majorEastAsia" w:hAnsiTheme="majorEastAsia" w:hint="eastAsia"/>
          <w:color w:val="000000" w:themeColor="text1"/>
          <w:sz w:val="22"/>
          <w:szCs w:val="22"/>
        </w:rPr>
        <w:t>の把握・分析等</w:t>
      </w:r>
      <w:r w:rsidR="00B3300E" w:rsidRPr="005749EC">
        <w:rPr>
          <w:rFonts w:asciiTheme="majorEastAsia" w:eastAsiaTheme="majorEastAsia" w:hAnsiTheme="majorEastAsia" w:hint="eastAsia"/>
          <w:color w:val="000000" w:themeColor="text1"/>
          <w:sz w:val="22"/>
          <w:szCs w:val="22"/>
        </w:rPr>
        <w:t>を踏まえた</w:t>
      </w:r>
      <w:r w:rsidRPr="005749EC">
        <w:rPr>
          <w:rFonts w:asciiTheme="majorEastAsia" w:eastAsiaTheme="majorEastAsia" w:hAnsiTheme="majorEastAsia" w:hint="eastAsia"/>
          <w:color w:val="000000" w:themeColor="text1"/>
          <w:sz w:val="22"/>
          <w:szCs w:val="22"/>
        </w:rPr>
        <w:t>中・長期計画（中・長期の事業計画と中</w:t>
      </w:r>
      <w:r w:rsidR="000B109E" w:rsidRPr="005749EC">
        <w:rPr>
          <w:rFonts w:asciiTheme="majorEastAsia" w:eastAsiaTheme="majorEastAsia" w:hAnsiTheme="majorEastAsia" w:hint="eastAsia"/>
          <w:color w:val="000000" w:themeColor="text1"/>
          <w:sz w:val="22"/>
          <w:szCs w:val="22"/>
        </w:rPr>
        <w:t>・</w:t>
      </w:r>
      <w:r w:rsidRPr="005749EC">
        <w:rPr>
          <w:rFonts w:asciiTheme="majorEastAsia" w:eastAsiaTheme="majorEastAsia" w:hAnsiTheme="majorEastAsia" w:hint="eastAsia"/>
          <w:color w:val="000000" w:themeColor="text1"/>
          <w:sz w:val="22"/>
          <w:szCs w:val="22"/>
        </w:rPr>
        <w:t>長期の収支計画）の策定状況を評価します。</w:t>
      </w:r>
    </w:p>
    <w:p w:rsidR="00E94E6F" w:rsidRPr="005749EC" w:rsidRDefault="00E94E6F" w:rsidP="00E94E6F">
      <w:pPr>
        <w:rPr>
          <w:rFonts w:asciiTheme="majorEastAsia" w:eastAsiaTheme="majorEastAsia" w:hAnsiTheme="majorEastAsia"/>
          <w:color w:val="000000" w:themeColor="text1"/>
          <w:sz w:val="22"/>
          <w:szCs w:val="22"/>
        </w:rPr>
      </w:pPr>
    </w:p>
    <w:p w:rsidR="00E94E6F" w:rsidRPr="005749EC" w:rsidRDefault="00E94E6F" w:rsidP="00FB38C4">
      <w:pPr>
        <w:outlineLvl w:val="0"/>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（２）趣旨・解説</w:t>
      </w:r>
    </w:p>
    <w:p w:rsidR="000B109E" w:rsidRPr="005749EC" w:rsidRDefault="000B109E" w:rsidP="00642B46">
      <w:pPr>
        <w:ind w:leftChars="100" w:left="404" w:hangingChars="100" w:hanging="207"/>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rsidR="002F12AA" w:rsidRPr="005749EC" w:rsidRDefault="002F12AA" w:rsidP="00642B46">
      <w:pPr>
        <w:ind w:left="414" w:hangingChars="200" w:hanging="414"/>
        <w:rPr>
          <w:rFonts w:asciiTheme="majorEastAsia" w:eastAsiaTheme="majorEastAsia" w:hAnsiTheme="majorEastAsia"/>
          <w:color w:val="000000" w:themeColor="text1"/>
          <w:sz w:val="22"/>
          <w:szCs w:val="22"/>
        </w:rPr>
      </w:pPr>
    </w:p>
    <w:p w:rsidR="00642B46" w:rsidRPr="005749EC" w:rsidRDefault="00642B46" w:rsidP="00642B46">
      <w:pPr>
        <w:ind w:leftChars="100" w:left="404" w:hangingChars="100" w:hanging="207"/>
        <w:rPr>
          <w:rFonts w:ascii="ＭＳ ゴシック" w:eastAsia="ＭＳ ゴシック" w:hAnsi="ＭＳ ゴシック"/>
          <w:sz w:val="22"/>
          <w:szCs w:val="22"/>
        </w:rPr>
      </w:pPr>
      <w:r w:rsidRPr="005749EC">
        <w:rPr>
          <w:rFonts w:ascii="ＭＳ ゴシック" w:eastAsia="ＭＳ ゴシック" w:hAnsi="ＭＳ ゴシック"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5749EC" w:rsidRDefault="00012DCB" w:rsidP="00642B46">
      <w:pPr>
        <w:ind w:leftChars="100" w:left="404" w:hangingChars="100" w:hanging="207"/>
        <w:rPr>
          <w:rFonts w:asciiTheme="majorEastAsia" w:eastAsiaTheme="majorEastAsia" w:hAnsiTheme="majorEastAsia"/>
          <w:color w:val="000000" w:themeColor="text1"/>
          <w:sz w:val="22"/>
          <w:szCs w:val="22"/>
        </w:rPr>
      </w:pPr>
    </w:p>
    <w:p w:rsidR="000B109E" w:rsidRPr="00642B46" w:rsidRDefault="00012DCB"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【中・長期の事業計画】</w:t>
      </w:r>
    </w:p>
    <w:p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w:t>
      </w:r>
      <w:r w:rsidR="000B109E"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42B46">
        <w:rPr>
          <w:rFonts w:asciiTheme="majorEastAsia" w:eastAsiaTheme="majorEastAsia" w:hAnsiTheme="majorEastAsia" w:hint="eastAsia"/>
          <w:color w:val="000000" w:themeColor="text1"/>
          <w:sz w:val="22"/>
          <w:szCs w:val="22"/>
        </w:rPr>
        <w:t>もとづいた</w:t>
      </w:r>
      <w:r w:rsidRPr="00642B46">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42B46">
        <w:rPr>
          <w:rFonts w:asciiTheme="majorEastAsia" w:eastAsiaTheme="majorEastAsia" w:hAnsiTheme="majorEastAsia" w:hint="eastAsia"/>
          <w:color w:val="000000" w:themeColor="text1"/>
          <w:sz w:val="22"/>
          <w:szCs w:val="22"/>
        </w:rPr>
        <w:t>となっている必要があります。</w:t>
      </w:r>
    </w:p>
    <w:p w:rsidR="00400B10" w:rsidRPr="00642B46" w:rsidRDefault="00400B10" w:rsidP="00400B10">
      <w:pPr>
        <w:rPr>
          <w:rFonts w:asciiTheme="majorEastAsia" w:eastAsiaTheme="majorEastAsia" w:hAnsiTheme="majorEastAsia"/>
          <w:color w:val="000000" w:themeColor="text1"/>
          <w:sz w:val="22"/>
          <w:szCs w:val="22"/>
        </w:rPr>
      </w:pPr>
    </w:p>
    <w:p w:rsidR="00400B10" w:rsidRPr="00642B46" w:rsidRDefault="00400B10"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0B109E" w:rsidRPr="00642B46">
        <w:rPr>
          <w:rFonts w:asciiTheme="majorEastAsia" w:eastAsiaTheme="majorEastAsia" w:hAnsiTheme="majorEastAsia" w:hint="eastAsia"/>
          <w:color w:val="000000" w:themeColor="text1"/>
          <w:sz w:val="22"/>
          <w:szCs w:val="22"/>
        </w:rPr>
        <w:t>中・長期計画については、以下を</w:t>
      </w:r>
      <w:r w:rsidRPr="00642B46">
        <w:rPr>
          <w:rFonts w:asciiTheme="majorEastAsia" w:eastAsiaTheme="majorEastAsia" w:hAnsiTheme="majorEastAsia" w:hint="eastAsia"/>
          <w:color w:val="000000" w:themeColor="text1"/>
          <w:sz w:val="22"/>
          <w:szCs w:val="22"/>
        </w:rPr>
        <w:t>期待しています。</w:t>
      </w:r>
    </w:p>
    <w:p w:rsidR="00400B10" w:rsidRPr="00642B46" w:rsidRDefault="00400B10" w:rsidP="00642B46">
      <w:pPr>
        <w:ind w:firstLineChars="200" w:firstLine="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642B46" w:rsidRDefault="00400B10" w:rsidP="00642B46">
      <w:pPr>
        <w:ind w:leftChars="200" w:left="601"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642B46" w:rsidRDefault="00400B10" w:rsidP="00642B46">
      <w:pPr>
        <w:ind w:leftChars="200" w:left="601"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642B46" w:rsidRDefault="00400B10" w:rsidP="00642B46">
      <w:pPr>
        <w:ind w:firstLineChars="200" w:firstLine="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ⅳ）計画の実行と評価・見直しを行う。</w:t>
      </w:r>
    </w:p>
    <w:p w:rsidR="000B109E" w:rsidRPr="00642B46" w:rsidRDefault="000B109E" w:rsidP="000B109E">
      <w:pPr>
        <w:rPr>
          <w:rFonts w:asciiTheme="majorEastAsia" w:eastAsiaTheme="majorEastAsia" w:hAnsiTheme="majorEastAsia"/>
          <w:color w:val="000000" w:themeColor="text1"/>
          <w:sz w:val="22"/>
          <w:szCs w:val="22"/>
        </w:rPr>
      </w:pPr>
    </w:p>
    <w:p w:rsidR="00012DCB" w:rsidRPr="00642B46" w:rsidRDefault="00012DCB"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【中・長期の収支計画】</w:t>
      </w:r>
    </w:p>
    <w:p w:rsidR="000B109E" w:rsidRPr="00642B46" w:rsidRDefault="000B109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642B46">
        <w:rPr>
          <w:rFonts w:asciiTheme="majorEastAsia" w:eastAsiaTheme="majorEastAsia" w:hAnsiTheme="majorEastAsia" w:hint="eastAsia"/>
          <w:color w:val="000000" w:themeColor="text1"/>
          <w:sz w:val="22"/>
          <w:szCs w:val="22"/>
        </w:rPr>
        <w:t>したがって</w:t>
      </w:r>
      <w:r w:rsidRPr="00642B46">
        <w:rPr>
          <w:rFonts w:asciiTheme="majorEastAsia" w:eastAsiaTheme="majorEastAsia" w:hAnsiTheme="majorEastAsia" w:hint="eastAsia"/>
          <w:color w:val="000000" w:themeColor="text1"/>
          <w:sz w:val="22"/>
          <w:szCs w:val="22"/>
        </w:rPr>
        <w:t>「中・長期の収支計画」</w:t>
      </w:r>
      <w:r w:rsidR="00AF5DF3" w:rsidRPr="00642B46">
        <w:rPr>
          <w:rFonts w:asciiTheme="majorEastAsia" w:eastAsiaTheme="majorEastAsia" w:hAnsiTheme="majorEastAsia" w:hint="eastAsia"/>
          <w:color w:val="000000" w:themeColor="text1"/>
          <w:sz w:val="22"/>
          <w:szCs w:val="22"/>
        </w:rPr>
        <w:t>を策定することが</w:t>
      </w:r>
      <w:r w:rsidRPr="00642B46">
        <w:rPr>
          <w:rFonts w:asciiTheme="majorEastAsia" w:eastAsiaTheme="majorEastAsia" w:hAnsiTheme="majorEastAsia" w:hint="eastAsia"/>
          <w:color w:val="000000" w:themeColor="text1"/>
          <w:sz w:val="22"/>
          <w:szCs w:val="22"/>
        </w:rPr>
        <w:t>必要です。</w:t>
      </w:r>
    </w:p>
    <w:p w:rsidR="005E3ED1" w:rsidRPr="00642B46" w:rsidRDefault="005E3ED1" w:rsidP="00642B46">
      <w:pPr>
        <w:ind w:leftChars="100" w:left="404" w:hangingChars="100" w:hanging="207"/>
        <w:rPr>
          <w:rFonts w:asciiTheme="majorEastAsia" w:eastAsiaTheme="majorEastAsia" w:hAnsiTheme="majorEastAsia"/>
          <w:color w:val="000000" w:themeColor="text1"/>
          <w:sz w:val="22"/>
          <w:szCs w:val="22"/>
        </w:rPr>
      </w:pPr>
    </w:p>
    <w:p w:rsidR="00297DDF" w:rsidRPr="005749EC" w:rsidRDefault="00297DDF" w:rsidP="00297DDF">
      <w:pPr>
        <w:ind w:leftChars="100" w:left="404" w:hangingChars="100" w:hanging="207"/>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○収</w:t>
      </w:r>
      <w:r w:rsidRPr="005749EC">
        <w:rPr>
          <w:rFonts w:asciiTheme="majorEastAsia" w:eastAsiaTheme="majorEastAsia" w:hAnsiTheme="majorEastAsia" w:hint="eastAsia"/>
          <w:sz w:val="22"/>
          <w:szCs w:val="22"/>
        </w:rPr>
        <w:t>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5E3ED1" w:rsidRPr="00642B46" w:rsidRDefault="005E3ED1" w:rsidP="00642B46">
      <w:pPr>
        <w:ind w:leftChars="100" w:left="404" w:hangingChars="100" w:hanging="207"/>
        <w:rPr>
          <w:rFonts w:asciiTheme="majorEastAsia" w:eastAsiaTheme="majorEastAsia" w:hAnsiTheme="majorEastAsia"/>
          <w:color w:val="000000" w:themeColor="text1"/>
          <w:sz w:val="22"/>
          <w:szCs w:val="22"/>
        </w:rPr>
      </w:pPr>
    </w:p>
    <w:p w:rsidR="00E94E6F" w:rsidRPr="00642B46" w:rsidRDefault="00E94E6F" w:rsidP="00E94E6F">
      <w:pPr>
        <w:rPr>
          <w:rFonts w:asciiTheme="majorEastAsia" w:eastAsiaTheme="majorEastAsia" w:hAnsiTheme="majorEastAsia"/>
          <w:color w:val="000000" w:themeColor="text1"/>
          <w:sz w:val="22"/>
          <w:szCs w:val="22"/>
        </w:rPr>
      </w:pPr>
    </w:p>
    <w:p w:rsidR="00E94E6F" w:rsidRPr="00642B46" w:rsidRDefault="00E94E6F" w:rsidP="00FB38C4">
      <w:pPr>
        <w:tabs>
          <w:tab w:val="center" w:pos="4535"/>
        </w:tabs>
        <w:outlineLvl w:val="0"/>
        <w:rPr>
          <w:rFonts w:asciiTheme="majorEastAsia" w:eastAsiaTheme="majorEastAsia" w:hAnsiTheme="majorEastAsia"/>
          <w:b/>
          <w:color w:val="000000" w:themeColor="text1"/>
          <w:sz w:val="22"/>
          <w:szCs w:val="22"/>
        </w:rPr>
      </w:pPr>
      <w:r w:rsidRPr="00642B46">
        <w:rPr>
          <w:rFonts w:asciiTheme="majorEastAsia" w:eastAsiaTheme="majorEastAsia" w:hAnsiTheme="majorEastAsia" w:hint="eastAsia"/>
          <w:b/>
          <w:color w:val="000000" w:themeColor="text1"/>
          <w:sz w:val="22"/>
          <w:szCs w:val="22"/>
        </w:rPr>
        <w:t>（３）評価の留意点</w:t>
      </w:r>
    </w:p>
    <w:p w:rsidR="000B109E" w:rsidRPr="00642B46" w:rsidRDefault="000B109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○本評価基準で対象としている課題や問題点とは、</w:t>
      </w:r>
      <w:r w:rsidR="00B3300E" w:rsidRPr="00642B46">
        <w:rPr>
          <w:rFonts w:asciiTheme="majorEastAsia" w:eastAsiaTheme="majorEastAsia" w:hAnsiTheme="majorEastAsia" w:hint="eastAsia"/>
          <w:color w:val="000000" w:themeColor="text1"/>
          <w:sz w:val="22"/>
          <w:szCs w:val="22"/>
        </w:rPr>
        <w:t>経営環境等</w:t>
      </w:r>
      <w:r w:rsidR="00B502D6" w:rsidRPr="00642B46">
        <w:rPr>
          <w:rFonts w:asciiTheme="majorEastAsia" w:eastAsiaTheme="majorEastAsia" w:hAnsiTheme="majorEastAsia" w:hint="eastAsia"/>
          <w:color w:val="000000" w:themeColor="text1"/>
          <w:sz w:val="22"/>
          <w:szCs w:val="22"/>
        </w:rPr>
        <w:t>の把握・分析等</w:t>
      </w:r>
      <w:r w:rsidR="00B3300E" w:rsidRPr="00642B46">
        <w:rPr>
          <w:rFonts w:asciiTheme="majorEastAsia" w:eastAsiaTheme="majorEastAsia" w:hAnsiTheme="majorEastAsia" w:hint="eastAsia"/>
          <w:color w:val="000000" w:themeColor="text1"/>
          <w:sz w:val="22"/>
          <w:szCs w:val="22"/>
        </w:rPr>
        <w:t>を踏まえた</w:t>
      </w:r>
      <w:r w:rsidRPr="00642B46">
        <w:rPr>
          <w:rFonts w:asciiTheme="majorEastAsia" w:eastAsiaTheme="majorEastAsia" w:hAnsiTheme="majorEastAsia" w:hint="eastAsia"/>
          <w:color w:val="000000" w:themeColor="text1"/>
          <w:sz w:val="22"/>
          <w:szCs w:val="22"/>
        </w:rPr>
        <w:t>組織として取り組むべ</w:t>
      </w:r>
      <w:r w:rsidRPr="005749EC">
        <w:rPr>
          <w:rFonts w:asciiTheme="majorEastAsia" w:eastAsiaTheme="majorEastAsia" w:hAnsiTheme="majorEastAsia" w:hint="eastAsia"/>
          <w:color w:val="000000" w:themeColor="text1"/>
          <w:sz w:val="22"/>
          <w:szCs w:val="22"/>
        </w:rPr>
        <w:t>き</w:t>
      </w:r>
      <w:r w:rsidR="00297DDF" w:rsidRPr="005749EC">
        <w:rPr>
          <w:rFonts w:asciiTheme="majorEastAsia" w:eastAsiaTheme="majorEastAsia" w:hAnsiTheme="majorEastAsia" w:hint="eastAsia"/>
          <w:color w:val="000000" w:themeColor="text1"/>
          <w:sz w:val="22"/>
          <w:szCs w:val="22"/>
        </w:rPr>
        <w:t>福祉施設・事業所（法人）の</w:t>
      </w:r>
      <w:r w:rsidRPr="005749EC">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5749EC">
        <w:rPr>
          <w:rFonts w:asciiTheme="majorEastAsia" w:eastAsiaTheme="majorEastAsia" w:hAnsiTheme="majorEastAsia" w:hint="eastAsia"/>
          <w:color w:val="000000" w:themeColor="text1"/>
          <w:sz w:val="22"/>
          <w:szCs w:val="22"/>
        </w:rPr>
        <w:t>「Ⅰ-２　経営状況の把握」を</w:t>
      </w:r>
      <w:r w:rsidR="00A41CFB" w:rsidRPr="00642B46">
        <w:rPr>
          <w:rFonts w:asciiTheme="majorEastAsia" w:eastAsiaTheme="majorEastAsia" w:hAnsiTheme="majorEastAsia" w:hint="eastAsia"/>
          <w:color w:val="000000" w:themeColor="text1"/>
          <w:sz w:val="22"/>
          <w:szCs w:val="22"/>
        </w:rPr>
        <w:t>踏まえた内容となっているかなどを確認します。</w:t>
      </w:r>
    </w:p>
    <w:p w:rsidR="002429AE" w:rsidRPr="00642B46" w:rsidRDefault="002429AE" w:rsidP="00642B46">
      <w:pPr>
        <w:ind w:leftChars="100" w:left="404" w:hangingChars="100" w:hanging="207"/>
        <w:rPr>
          <w:rFonts w:asciiTheme="majorEastAsia" w:eastAsiaTheme="majorEastAsia" w:hAnsiTheme="majorEastAsia"/>
          <w:color w:val="000000" w:themeColor="text1"/>
          <w:sz w:val="22"/>
          <w:szCs w:val="22"/>
        </w:rPr>
      </w:pPr>
    </w:p>
    <w:p w:rsidR="00D80D41" w:rsidRPr="00642B46" w:rsidRDefault="00D80D41" w:rsidP="00642B46">
      <w:pPr>
        <w:ind w:leftChars="100" w:left="404" w:hangingChars="100" w:hanging="207"/>
        <w:rPr>
          <w:rFonts w:asciiTheme="majorEastAsia" w:eastAsiaTheme="majorEastAsia" w:hAnsiTheme="majorEastAsia"/>
          <w:sz w:val="22"/>
          <w:szCs w:val="22"/>
        </w:rPr>
      </w:pPr>
      <w:r w:rsidRPr="00642B46">
        <w:rPr>
          <w:rFonts w:asciiTheme="majorEastAsia" w:eastAsiaTheme="majorEastAsia" w:hAnsiTheme="majorEastAsia" w:hint="eastAsia"/>
          <w:sz w:val="22"/>
          <w:szCs w:val="22"/>
        </w:rPr>
        <w:t>○公立施設については、管理者に与えられた職掌の範囲を考慮したうえで、本評価基準の基本的考え方にそった具体的な取組を評価します。</w:t>
      </w:r>
    </w:p>
    <w:p w:rsidR="007244DE" w:rsidRPr="00642B46" w:rsidRDefault="007244DE" w:rsidP="00642B46">
      <w:pPr>
        <w:ind w:leftChars="100" w:left="404" w:hangingChars="100" w:hanging="207"/>
        <w:rPr>
          <w:rFonts w:asciiTheme="majorEastAsia" w:eastAsiaTheme="majorEastAsia" w:hAnsiTheme="majorEastAsia"/>
          <w:color w:val="000000" w:themeColor="text1"/>
          <w:sz w:val="22"/>
          <w:szCs w:val="22"/>
        </w:rPr>
      </w:pPr>
    </w:p>
    <w:p w:rsidR="00050DB9" w:rsidRPr="00E9579C" w:rsidRDefault="00050DB9" w:rsidP="00642B46">
      <w:pPr>
        <w:ind w:leftChars="100" w:left="404" w:hangingChars="100" w:hanging="207"/>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A41CFB" w:rsidRPr="00E9579C" w:rsidRDefault="00A41CFB" w:rsidP="00642B46">
      <w:pPr>
        <w:ind w:leftChars="100" w:left="404" w:hangingChars="100" w:hanging="207"/>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lastRenderedPageBreak/>
        <w:t>5</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FA4524"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-(１)-②　中・長期計画を踏まえた</w:t>
      </w:r>
      <w:r w:rsidR="00477348" w:rsidRPr="00586F5E">
        <w:rPr>
          <w:rFonts w:asciiTheme="majorEastAsia" w:eastAsiaTheme="majorEastAsia" w:hAnsiTheme="majorEastAsia" w:hint="eastAsia"/>
          <w:color w:val="000000" w:themeColor="text1"/>
          <w:sz w:val="22"/>
          <w:szCs w:val="22"/>
          <w:u w:val="single"/>
        </w:rPr>
        <w:t>単年度の</w:t>
      </w:r>
      <w:r w:rsidR="00CD55F7" w:rsidRPr="00586F5E">
        <w:rPr>
          <w:rFonts w:asciiTheme="majorEastAsia" w:eastAsiaTheme="majorEastAsia" w:hAnsiTheme="majorEastAsia" w:hint="eastAsia"/>
          <w:color w:val="000000" w:themeColor="text1"/>
          <w:sz w:val="22"/>
          <w:szCs w:val="22"/>
          <w:u w:val="single"/>
        </w:rPr>
        <w:t>計画が策定されている。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rPr>
      </w:pPr>
    </w:p>
    <w:tbl>
      <w:tblPr>
        <w:tblW w:w="917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71"/>
      </w:tblGrid>
      <w:tr w:rsidR="00CD55F7" w:rsidRPr="00586F5E" w:rsidTr="00586F5E">
        <w:trPr>
          <w:trHeight w:val="2196"/>
          <w:jc w:val="center"/>
        </w:trPr>
        <w:tc>
          <w:tcPr>
            <w:tcW w:w="9171"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ａ）単年度の</w:t>
            </w:r>
            <w:r w:rsidR="00CD55F7" w:rsidRPr="00586F5E">
              <w:rPr>
                <w:rFonts w:asciiTheme="majorEastAsia" w:eastAsiaTheme="majorEastAsia" w:hAnsiTheme="majorEastAsia" w:hint="eastAsia"/>
                <w:color w:val="000000" w:themeColor="text1"/>
                <w:sz w:val="22"/>
                <w:szCs w:val="22"/>
              </w:rPr>
              <w:t>計画は、中・長期計</w:t>
            </w:r>
            <w:r w:rsidR="00D339BE" w:rsidRPr="00586F5E">
              <w:rPr>
                <w:rFonts w:asciiTheme="majorEastAsia" w:eastAsiaTheme="majorEastAsia" w:hAnsiTheme="majorEastAsia" w:hint="eastAsia"/>
                <w:color w:val="000000" w:themeColor="text1"/>
                <w:sz w:val="22"/>
                <w:szCs w:val="22"/>
              </w:rPr>
              <w:t>画</w:t>
            </w:r>
            <w:r w:rsidR="00CD55F7" w:rsidRPr="00586F5E">
              <w:rPr>
                <w:rFonts w:asciiTheme="majorEastAsia" w:eastAsiaTheme="majorEastAsia" w:hAnsiTheme="majorEastAsia" w:hint="eastAsia"/>
                <w:color w:val="000000" w:themeColor="text1"/>
                <w:sz w:val="22"/>
                <w:szCs w:val="22"/>
              </w:rPr>
              <w:t>を反映して</w:t>
            </w:r>
            <w:r w:rsidR="00D339BE" w:rsidRPr="00586F5E">
              <w:rPr>
                <w:rFonts w:asciiTheme="majorEastAsia" w:eastAsiaTheme="majorEastAsia" w:hAnsiTheme="majorEastAsia" w:hint="eastAsia"/>
                <w:color w:val="000000" w:themeColor="text1"/>
                <w:sz w:val="22"/>
                <w:szCs w:val="22"/>
              </w:rPr>
              <w:t>具体的に</w:t>
            </w:r>
            <w:r w:rsidR="00CD55F7" w:rsidRPr="00586F5E">
              <w:rPr>
                <w:rFonts w:asciiTheme="majorEastAsia" w:eastAsiaTheme="majorEastAsia" w:hAnsiTheme="majorEastAsia" w:hint="eastAsia"/>
                <w:color w:val="000000" w:themeColor="text1"/>
                <w:sz w:val="22"/>
                <w:szCs w:val="22"/>
              </w:rPr>
              <w:t>策定されている。</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ｂ）単</w:t>
            </w:r>
            <w:r w:rsidR="00194B23" w:rsidRPr="00586F5E">
              <w:rPr>
                <w:rFonts w:asciiTheme="majorEastAsia" w:eastAsiaTheme="majorEastAsia" w:hAnsiTheme="majorEastAsia" w:hint="eastAsia"/>
                <w:color w:val="000000" w:themeColor="text1"/>
                <w:sz w:val="22"/>
                <w:szCs w:val="22"/>
              </w:rPr>
              <w:t>年度の計画は、中・長期</w:t>
            </w:r>
            <w:r w:rsidR="00F62266" w:rsidRPr="00586F5E">
              <w:rPr>
                <w:rFonts w:asciiTheme="majorEastAsia" w:eastAsiaTheme="majorEastAsia" w:hAnsiTheme="majorEastAsia" w:hint="eastAsia"/>
                <w:color w:val="000000" w:themeColor="text1"/>
                <w:sz w:val="22"/>
                <w:szCs w:val="22"/>
              </w:rPr>
              <w:t>計画を</w:t>
            </w:r>
            <w:r w:rsidR="00D339BE" w:rsidRPr="00586F5E">
              <w:rPr>
                <w:rFonts w:asciiTheme="majorEastAsia" w:eastAsiaTheme="majorEastAsia" w:hAnsiTheme="majorEastAsia" w:hint="eastAsia"/>
                <w:color w:val="000000" w:themeColor="text1"/>
                <w:sz w:val="22"/>
                <w:szCs w:val="22"/>
              </w:rPr>
              <w:t>反映</w:t>
            </w:r>
            <w:r w:rsidR="00F62266" w:rsidRPr="00586F5E">
              <w:rPr>
                <w:rFonts w:asciiTheme="majorEastAsia" w:eastAsiaTheme="majorEastAsia" w:hAnsiTheme="majorEastAsia" w:hint="eastAsia"/>
                <w:color w:val="000000" w:themeColor="text1"/>
                <w:sz w:val="22"/>
                <w:szCs w:val="22"/>
              </w:rPr>
              <w:t>しているが</w:t>
            </w:r>
            <w:r w:rsidR="00D339BE" w:rsidRPr="00586F5E">
              <w:rPr>
                <w:rFonts w:asciiTheme="majorEastAsia" w:eastAsiaTheme="majorEastAsia" w:hAnsiTheme="majorEastAsia" w:hint="eastAsia"/>
                <w:color w:val="000000" w:themeColor="text1"/>
                <w:sz w:val="22"/>
                <w:szCs w:val="22"/>
              </w:rPr>
              <w:t>、内容が十分ではない。</w:t>
            </w:r>
          </w:p>
          <w:p w:rsidR="003E527B" w:rsidRPr="00586F5E" w:rsidRDefault="003E527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ｃ）単</w:t>
            </w:r>
            <w:r w:rsidR="00CD55F7" w:rsidRPr="00586F5E">
              <w:rPr>
                <w:rFonts w:asciiTheme="majorEastAsia" w:eastAsiaTheme="majorEastAsia" w:hAnsiTheme="majorEastAsia" w:hint="eastAsia"/>
                <w:color w:val="000000" w:themeColor="text1"/>
                <w:sz w:val="22"/>
                <w:szCs w:val="22"/>
              </w:rPr>
              <w:t>年度の計画は、中・長期計画</w:t>
            </w:r>
            <w:r w:rsidR="00D339BE" w:rsidRPr="00586F5E">
              <w:rPr>
                <w:rFonts w:asciiTheme="majorEastAsia" w:eastAsiaTheme="majorEastAsia" w:hAnsiTheme="majorEastAsia" w:hint="eastAsia"/>
                <w:color w:val="000000" w:themeColor="text1"/>
                <w:sz w:val="22"/>
                <w:szCs w:val="22"/>
              </w:rPr>
              <w:t>を反映しておらず、内容も十分ではない</w:t>
            </w:r>
            <w:r w:rsidR="00CD55F7" w:rsidRPr="00586F5E">
              <w:rPr>
                <w:rFonts w:asciiTheme="majorEastAsia" w:eastAsiaTheme="majorEastAsia" w:hAnsiTheme="majorEastAsia" w:hint="eastAsia"/>
                <w:color w:val="000000" w:themeColor="text1"/>
                <w:sz w:val="22"/>
                <w:szCs w:val="22"/>
              </w:rPr>
              <w:t>。</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586F5E" w:rsidRDefault="00F102EA" w:rsidP="00E94E6F">
      <w:pPr>
        <w:rPr>
          <w:rFonts w:asciiTheme="majorEastAsia" w:eastAsiaTheme="majorEastAsia" w:hAnsiTheme="majorEastAsia"/>
          <w:color w:val="000000" w:themeColor="text1"/>
          <w:sz w:val="22"/>
          <w:szCs w:val="22"/>
          <w:bdr w:val="single" w:sz="4" w:space="0" w:color="auto"/>
        </w:rPr>
      </w:pPr>
    </w:p>
    <w:p w:rsidR="003B182F" w:rsidRPr="00586F5E" w:rsidRDefault="003B182F" w:rsidP="00E94E6F">
      <w:pPr>
        <w:rPr>
          <w:rFonts w:asciiTheme="majorEastAsia" w:eastAsiaTheme="majorEastAsia" w:hAnsiTheme="majorEastAsia"/>
          <w:color w:val="000000" w:themeColor="text1"/>
          <w:sz w:val="22"/>
          <w:szCs w:val="22"/>
          <w:bdr w:val="single" w:sz="4" w:space="0" w:color="auto"/>
        </w:rPr>
      </w:pPr>
    </w:p>
    <w:p w:rsidR="00CD55F7" w:rsidRPr="00586F5E" w:rsidRDefault="00CD55F7" w:rsidP="00E94E6F">
      <w:pPr>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CD55F7" w:rsidRPr="00586F5E" w:rsidRDefault="00477348"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w:t>
      </w:r>
      <w:r w:rsidR="005F0846" w:rsidRPr="00586F5E">
        <w:rPr>
          <w:rFonts w:asciiTheme="majorEastAsia" w:eastAsiaTheme="majorEastAsia" w:hAnsiTheme="majorEastAsia" w:hint="eastAsia"/>
          <w:color w:val="000000" w:themeColor="text1"/>
        </w:rPr>
        <w:t>単年度の</w:t>
      </w:r>
      <w:r w:rsidRPr="00586F5E">
        <w:rPr>
          <w:rFonts w:asciiTheme="majorEastAsia" w:eastAsiaTheme="majorEastAsia" w:hAnsiTheme="majorEastAsia" w:hint="eastAsia"/>
          <w:color w:val="000000" w:themeColor="text1"/>
        </w:rPr>
        <w:t>計画には、中・長期計画の内容を反映した単</w:t>
      </w:r>
      <w:r w:rsidR="00CD55F7" w:rsidRPr="00586F5E">
        <w:rPr>
          <w:rFonts w:asciiTheme="majorEastAsia" w:eastAsiaTheme="majorEastAsia" w:hAnsiTheme="majorEastAsia" w:hint="eastAsia"/>
          <w:color w:val="000000" w:themeColor="text1"/>
        </w:rPr>
        <w:t>年度における事業内容が具体的に示されている。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339BE"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事業計画は、実行可能な具体的な内容となっている。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事業計画は、単なる「行事計画」になっていない。</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86F5E" w:rsidRDefault="002760D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00D339BE" w:rsidRPr="00586F5E">
        <w:rPr>
          <w:rFonts w:asciiTheme="majorEastAsia" w:eastAsiaTheme="majorEastAsia" w:hAnsiTheme="majorEastAsia" w:hint="eastAsia"/>
          <w:color w:val="000000" w:themeColor="text1"/>
          <w:sz w:val="22"/>
          <w:szCs w:val="22"/>
        </w:rPr>
        <w:t>事業計画は、</w:t>
      </w:r>
      <w:r w:rsidR="00477348" w:rsidRPr="00586F5E">
        <w:rPr>
          <w:rFonts w:asciiTheme="majorEastAsia" w:eastAsiaTheme="majorEastAsia" w:hAnsiTheme="majorEastAsia" w:hint="eastAsia"/>
          <w:color w:val="000000" w:themeColor="text1"/>
          <w:sz w:val="22"/>
          <w:szCs w:val="22"/>
        </w:rPr>
        <w:t>数値目標</w:t>
      </w:r>
      <w:r w:rsidR="00D339BE" w:rsidRPr="00586F5E">
        <w:rPr>
          <w:rFonts w:asciiTheme="majorEastAsia" w:eastAsiaTheme="majorEastAsia" w:hAnsiTheme="majorEastAsia" w:hint="eastAsia"/>
          <w:color w:val="000000" w:themeColor="text1"/>
          <w:sz w:val="22"/>
          <w:szCs w:val="22"/>
        </w:rPr>
        <w:t>や具体的な成果</w:t>
      </w:r>
      <w:r w:rsidR="00477348" w:rsidRPr="00586F5E">
        <w:rPr>
          <w:rFonts w:asciiTheme="majorEastAsia" w:eastAsiaTheme="majorEastAsia" w:hAnsiTheme="majorEastAsia" w:hint="eastAsia"/>
          <w:color w:val="000000" w:themeColor="text1"/>
          <w:sz w:val="22"/>
          <w:szCs w:val="22"/>
        </w:rPr>
        <w:t>等を設定すること</w:t>
      </w:r>
      <w:r w:rsidR="00F62266" w:rsidRPr="00586F5E">
        <w:rPr>
          <w:rFonts w:asciiTheme="majorEastAsia" w:eastAsiaTheme="majorEastAsia" w:hAnsiTheme="majorEastAsia" w:hint="eastAsia"/>
          <w:color w:val="000000" w:themeColor="text1"/>
          <w:sz w:val="22"/>
          <w:szCs w:val="22"/>
        </w:rPr>
        <w:t>など</w:t>
      </w:r>
      <w:r w:rsidR="00477348" w:rsidRPr="00586F5E">
        <w:rPr>
          <w:rFonts w:asciiTheme="majorEastAsia" w:eastAsiaTheme="majorEastAsia" w:hAnsiTheme="majorEastAsia" w:hint="eastAsia"/>
          <w:color w:val="000000" w:themeColor="text1"/>
          <w:sz w:val="22"/>
          <w:szCs w:val="22"/>
        </w:rPr>
        <w:t>により、</w:t>
      </w:r>
      <w:r w:rsidR="00CD55F7" w:rsidRPr="00586F5E">
        <w:rPr>
          <w:rFonts w:asciiTheme="majorEastAsia" w:eastAsiaTheme="majorEastAsia" w:hAnsiTheme="majorEastAsia" w:hint="eastAsia"/>
          <w:color w:val="000000" w:themeColor="text1"/>
          <w:sz w:val="22"/>
          <w:szCs w:val="22"/>
        </w:rPr>
        <w:t>実施状況の評価を行</w:t>
      </w:r>
      <w:r w:rsidR="00D339BE" w:rsidRPr="00586F5E">
        <w:rPr>
          <w:rFonts w:asciiTheme="majorEastAsia" w:eastAsiaTheme="majorEastAsia" w:hAnsiTheme="majorEastAsia" w:hint="eastAsia"/>
          <w:color w:val="000000" w:themeColor="text1"/>
          <w:sz w:val="22"/>
          <w:szCs w:val="22"/>
        </w:rPr>
        <w:t>える内容となっている。</w:t>
      </w:r>
    </w:p>
    <w:p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86F5E">
        <w:rPr>
          <w:rFonts w:asciiTheme="majorEastAsia" w:eastAsiaTheme="majorEastAsia" w:hAnsiTheme="majorEastAsia" w:hint="eastAsia"/>
          <w:color w:val="000000" w:themeColor="text1"/>
          <w:sz w:val="22"/>
          <w:szCs w:val="22"/>
        </w:rPr>
        <w:t>画）の内容が、単年度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001D6A77" w:rsidRPr="00586F5E">
        <w:rPr>
          <w:rFonts w:asciiTheme="majorEastAsia" w:eastAsiaTheme="majorEastAsia" w:hAnsiTheme="majorEastAsia"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計画においても、中・長期計画と同様に、事業計画を実現可能とする収支計画が適切に策定されて</w:t>
      </w:r>
      <w:r w:rsidR="00AF5DF3" w:rsidRPr="00586F5E">
        <w:rPr>
          <w:rFonts w:asciiTheme="majorEastAsia" w:eastAsiaTheme="majorEastAsia" w:hAnsiTheme="majorEastAsia" w:hint="eastAsia"/>
          <w:color w:val="000000" w:themeColor="text1"/>
          <w:sz w:val="22"/>
          <w:szCs w:val="22"/>
        </w:rPr>
        <w:t>い</w:t>
      </w:r>
      <w:r w:rsidRPr="00586F5E">
        <w:rPr>
          <w:rFonts w:asciiTheme="majorEastAsia" w:eastAsiaTheme="majorEastAsia" w:hAnsiTheme="majorEastAsia" w:hint="eastAsia"/>
          <w:color w:val="000000" w:themeColor="text1"/>
          <w:sz w:val="22"/>
          <w:szCs w:val="22"/>
        </w:rPr>
        <w:t>る</w:t>
      </w:r>
      <w:r w:rsidR="00AF5DF3" w:rsidRPr="00586F5E">
        <w:rPr>
          <w:rFonts w:asciiTheme="majorEastAsia" w:eastAsiaTheme="majorEastAsia" w:hAnsiTheme="majorEastAsia" w:hint="eastAsia"/>
          <w:color w:val="000000" w:themeColor="text1"/>
          <w:sz w:val="22"/>
          <w:szCs w:val="22"/>
        </w:rPr>
        <w:t>ことが要件となります。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○評価方法は、事業計画の内容を書面で確認するとともに、取組状況について管理者から聴取して確認します。</w:t>
      </w:r>
    </w:p>
    <w:p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○中・長期計画が反映されていても、内容が十分ではない場合</w:t>
      </w:r>
      <w:r w:rsidR="001D6A77" w:rsidRPr="00586F5E">
        <w:rPr>
          <w:rFonts w:asciiTheme="majorEastAsia" w:eastAsiaTheme="majorEastAsia" w:hAnsiTheme="majorEastAsia" w:hint="eastAsia"/>
          <w:color w:val="000000" w:themeColor="text1"/>
          <w:sz w:val="22"/>
          <w:szCs w:val="22"/>
        </w:rPr>
        <w:t>は「ｂ</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rsidR="00586F5E" w:rsidRDefault="00586F5E" w:rsidP="00642B46">
      <w:pPr>
        <w:ind w:leftChars="100" w:left="404" w:hangingChars="100" w:hanging="207"/>
        <w:rPr>
          <w:rFonts w:asciiTheme="majorEastAsia" w:eastAsiaTheme="majorEastAsia" w:hAnsiTheme="majorEastAsia"/>
          <w:color w:val="000000" w:themeColor="text1"/>
          <w:sz w:val="22"/>
          <w:szCs w:val="22"/>
        </w:rPr>
      </w:pPr>
    </w:p>
    <w:p w:rsidR="00AF5DF3"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○中・長期の事業計画または中･長期の収支計画のいずれかのみ反映している場合</w:t>
      </w:r>
      <w:r w:rsidR="005A33CD"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「ｂ」評価とします。</w:t>
      </w:r>
    </w:p>
    <w:p w:rsidR="00E94E6F" w:rsidRPr="00586F5E" w:rsidRDefault="00E94E6F" w:rsidP="00E94E6F">
      <w:pPr>
        <w:rPr>
          <w:rFonts w:asciiTheme="majorEastAsia" w:eastAsiaTheme="majorEastAsia" w:hAnsiTheme="majorEastAsia"/>
          <w:color w:val="000000" w:themeColor="text1"/>
          <w:sz w:val="22"/>
          <w:szCs w:val="22"/>
        </w:rPr>
      </w:pPr>
    </w:p>
    <w:p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○中・長期計画が策定されていない場合（Ⅰ-３-(１)-①</w:t>
      </w:r>
      <w:r w:rsidR="00483A50" w:rsidRPr="00586F5E">
        <w:rPr>
          <w:rFonts w:asciiTheme="majorEastAsia" w:eastAsiaTheme="majorEastAsia" w:hAnsiTheme="majorEastAsia" w:hint="eastAsia"/>
          <w:color w:val="000000" w:themeColor="text1"/>
          <w:sz w:val="22"/>
          <w:szCs w:val="22"/>
        </w:rPr>
        <w:t>が「ｃ評価」の場合</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ｃ</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rsidR="00E94E6F" w:rsidRDefault="00E94E6F" w:rsidP="00E94E6F">
      <w:pPr>
        <w:rPr>
          <w:rFonts w:asciiTheme="majorEastAsia" w:eastAsiaTheme="majorEastAsia" w:hAnsiTheme="majorEastAsia"/>
          <w:color w:val="000000" w:themeColor="text1"/>
          <w:sz w:val="22"/>
          <w:szCs w:val="22"/>
          <w:bdr w:val="single" w:sz="4" w:space="0" w:color="auto"/>
        </w:rPr>
      </w:pPr>
    </w:p>
    <w:p w:rsidR="00005E34" w:rsidRPr="00586F5E" w:rsidRDefault="00005E34" w:rsidP="00E94E6F">
      <w:pPr>
        <w:rPr>
          <w:rFonts w:asciiTheme="majorEastAsia" w:eastAsiaTheme="majorEastAsia" w:hAnsiTheme="majorEastAsia"/>
          <w:color w:val="000000" w:themeColor="text1"/>
          <w:sz w:val="22"/>
          <w:szCs w:val="22"/>
          <w:bdr w:val="single" w:sz="4" w:space="0" w:color="auto"/>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586F5E"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u w:val="single"/>
        </w:rPr>
        <w:br w:type="page"/>
      </w:r>
      <w:r w:rsidRPr="00586F5E">
        <w:rPr>
          <w:rFonts w:asciiTheme="majorEastAsia" w:eastAsiaTheme="majorEastAsia" w:hAnsiTheme="majorEastAsia" w:hint="eastAsia"/>
          <w:b/>
          <w:color w:val="000000" w:themeColor="text1"/>
          <w:sz w:val="22"/>
          <w:szCs w:val="22"/>
          <w:bdr w:val="single" w:sz="4" w:space="0" w:color="auto"/>
        </w:rPr>
        <w:lastRenderedPageBreak/>
        <w:t>Ⅰ-</w:t>
      </w:r>
      <w:r w:rsidR="006C6A80" w:rsidRPr="00586F5E">
        <w:rPr>
          <w:rFonts w:asciiTheme="majorEastAsia" w:eastAsiaTheme="majorEastAsia" w:hAnsiTheme="majorEastAsia" w:hint="eastAsia"/>
          <w:b/>
          <w:color w:val="000000" w:themeColor="text1"/>
          <w:sz w:val="22"/>
          <w:szCs w:val="22"/>
          <w:bdr w:val="single" w:sz="4" w:space="0" w:color="auto"/>
        </w:rPr>
        <w:t>３</w:t>
      </w:r>
      <w:r w:rsidRPr="00586F5E">
        <w:rPr>
          <w:rFonts w:asciiTheme="majorEastAsia" w:eastAsiaTheme="majorEastAsia" w:hAnsiTheme="majorEastAsia" w:hint="eastAsia"/>
          <w:b/>
          <w:color w:val="000000" w:themeColor="text1"/>
          <w:sz w:val="22"/>
          <w:szCs w:val="22"/>
          <w:bdr w:val="single" w:sz="4" w:space="0" w:color="auto"/>
        </w:rPr>
        <w:t>-(２)　事業計画が適切に策定されている。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586F5E" w:rsidRDefault="00D6758A"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6</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6C6A80"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-(２)-①　事業計画の策定</w:t>
      </w:r>
      <w:r w:rsidR="005F0846" w:rsidRPr="00586F5E">
        <w:rPr>
          <w:rFonts w:asciiTheme="majorEastAsia" w:eastAsiaTheme="majorEastAsia" w:hAnsiTheme="majorEastAsia" w:hint="eastAsia"/>
          <w:color w:val="000000" w:themeColor="text1"/>
          <w:sz w:val="22"/>
          <w:szCs w:val="22"/>
          <w:u w:val="single"/>
        </w:rPr>
        <w:t>と</w:t>
      </w:r>
      <w:r w:rsidR="00B93FB3" w:rsidRPr="00586F5E">
        <w:rPr>
          <w:rFonts w:asciiTheme="majorEastAsia" w:eastAsiaTheme="majorEastAsia" w:hAnsiTheme="majorEastAsia" w:hint="eastAsia"/>
          <w:color w:val="000000" w:themeColor="text1"/>
          <w:sz w:val="22"/>
          <w:szCs w:val="22"/>
          <w:u w:val="single"/>
        </w:rPr>
        <w:t>実施状況</w:t>
      </w:r>
      <w:r w:rsidR="00F62266" w:rsidRPr="00586F5E">
        <w:rPr>
          <w:rFonts w:asciiTheme="majorEastAsia" w:eastAsiaTheme="majorEastAsia" w:hAnsiTheme="majorEastAsia" w:hint="eastAsia"/>
          <w:color w:val="000000" w:themeColor="text1"/>
          <w:sz w:val="22"/>
          <w:szCs w:val="22"/>
          <w:u w:val="single"/>
        </w:rPr>
        <w:t>の</w:t>
      </w:r>
      <w:r w:rsidR="00B93FB3" w:rsidRPr="00586F5E">
        <w:rPr>
          <w:rFonts w:asciiTheme="majorEastAsia" w:eastAsiaTheme="majorEastAsia" w:hAnsiTheme="majorEastAsia" w:hint="eastAsia"/>
          <w:color w:val="000000" w:themeColor="text1"/>
          <w:sz w:val="22"/>
          <w:szCs w:val="22"/>
          <w:u w:val="single"/>
        </w:rPr>
        <w:t>把握や</w:t>
      </w:r>
      <w:r w:rsidR="005F0846" w:rsidRPr="00586F5E">
        <w:rPr>
          <w:rFonts w:asciiTheme="majorEastAsia" w:eastAsiaTheme="majorEastAsia" w:hAnsiTheme="majorEastAsia" w:hint="eastAsia"/>
          <w:color w:val="000000" w:themeColor="text1"/>
          <w:sz w:val="22"/>
          <w:szCs w:val="22"/>
          <w:u w:val="single"/>
        </w:rPr>
        <w:t>評価・見直し</w:t>
      </w:r>
      <w:r w:rsidR="00CD55F7" w:rsidRPr="00586F5E">
        <w:rPr>
          <w:rFonts w:asciiTheme="majorEastAsia" w:eastAsiaTheme="majorEastAsia" w:hAnsiTheme="majorEastAsia" w:hint="eastAsia"/>
          <w:color w:val="000000" w:themeColor="text1"/>
          <w:sz w:val="22"/>
          <w:szCs w:val="22"/>
          <w:u w:val="single"/>
        </w:rPr>
        <w:t>が組織的に行われ</w:t>
      </w:r>
      <w:r w:rsidR="005F0846" w:rsidRPr="00586F5E">
        <w:rPr>
          <w:rFonts w:asciiTheme="majorEastAsia" w:eastAsiaTheme="majorEastAsia" w:hAnsiTheme="majorEastAsia" w:hint="eastAsia"/>
          <w:color w:val="000000" w:themeColor="text1"/>
          <w:sz w:val="22"/>
          <w:szCs w:val="22"/>
          <w:u w:val="single"/>
        </w:rPr>
        <w:t>、職員が理解し</w:t>
      </w:r>
      <w:r w:rsidR="00CD55F7" w:rsidRPr="00586F5E">
        <w:rPr>
          <w:rFonts w:asciiTheme="majorEastAsia" w:eastAsiaTheme="majorEastAsia" w:hAnsiTheme="majorEastAsia" w:hint="eastAsia"/>
          <w:color w:val="000000" w:themeColor="text1"/>
          <w:sz w:val="22"/>
          <w:szCs w:val="22"/>
          <w:u w:val="single"/>
        </w:rPr>
        <w:t>ている。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252"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52"/>
      </w:tblGrid>
      <w:tr w:rsidR="00CD55F7" w:rsidRPr="00586F5E" w:rsidTr="00586F5E">
        <w:trPr>
          <w:trHeight w:val="2474"/>
          <w:jc w:val="center"/>
        </w:trPr>
        <w:tc>
          <w:tcPr>
            <w:tcW w:w="9252"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pStyle w:val="2"/>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rPr>
              <w:t>ａ）</w:t>
            </w:r>
            <w:r w:rsidR="005F0846" w:rsidRPr="00586F5E">
              <w:rPr>
                <w:rFonts w:asciiTheme="majorEastAsia" w:eastAsiaTheme="majorEastAsia" w:hAnsiTheme="majorEastAsia" w:hint="eastAsia"/>
                <w:color w:val="000000" w:themeColor="text1"/>
                <w:sz w:val="22"/>
              </w:rPr>
              <w:t>事業計画の策定と</w:t>
            </w:r>
            <w:r w:rsidR="00B93FB3" w:rsidRPr="00586F5E">
              <w:rPr>
                <w:rFonts w:asciiTheme="majorEastAsia" w:eastAsiaTheme="majorEastAsia" w:hAnsiTheme="majorEastAsia" w:hint="eastAsia"/>
                <w:color w:val="000000" w:themeColor="text1"/>
                <w:sz w:val="22"/>
              </w:rPr>
              <w:t>実施状況の把握や</w:t>
            </w:r>
            <w:r w:rsidR="005F0846" w:rsidRPr="00586F5E">
              <w:rPr>
                <w:rFonts w:asciiTheme="majorEastAsia" w:eastAsiaTheme="majorEastAsia" w:hAnsiTheme="majorEastAsia" w:hint="eastAsia"/>
                <w:color w:val="000000" w:themeColor="text1"/>
                <w:sz w:val="22"/>
              </w:rPr>
              <w:t>評価・見直しが組織的に行われ、職員が理解している</w:t>
            </w:r>
            <w:r w:rsidRPr="00586F5E">
              <w:rPr>
                <w:rFonts w:asciiTheme="majorEastAsia" w:eastAsiaTheme="majorEastAsia" w:hAnsiTheme="majorEastAsia" w:hint="eastAsia"/>
                <w:color w:val="000000" w:themeColor="text1"/>
                <w:sz w:val="22"/>
              </w:rPr>
              <w:t>。</w:t>
            </w:r>
          </w:p>
          <w:p w:rsidR="00CD55F7" w:rsidRPr="00586F5E" w:rsidRDefault="00CD55F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ｂ）</w:t>
            </w:r>
            <w:r w:rsidR="00B93FB3" w:rsidRPr="00586F5E">
              <w:rPr>
                <w:rFonts w:asciiTheme="majorEastAsia" w:eastAsiaTheme="majorEastAsia" w:hAnsiTheme="majorEastAsia" w:hint="eastAsia"/>
                <w:color w:val="000000" w:themeColor="text1"/>
                <w:sz w:val="22"/>
                <w:szCs w:val="22"/>
              </w:rPr>
              <w:t>事業計画が</w:t>
            </w:r>
            <w:r w:rsidRPr="00586F5E">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86F5E">
              <w:rPr>
                <w:rFonts w:asciiTheme="majorEastAsia" w:eastAsiaTheme="majorEastAsia" w:hAnsiTheme="majorEastAsia" w:hint="eastAsia"/>
                <w:color w:val="000000" w:themeColor="text1"/>
                <w:sz w:val="22"/>
              </w:rPr>
              <w:t>、または、職員の理解が十分ではない</w:t>
            </w:r>
            <w:r w:rsidRPr="00586F5E">
              <w:rPr>
                <w:rFonts w:asciiTheme="majorEastAsia" w:eastAsiaTheme="majorEastAsia" w:hAnsiTheme="majorEastAsia" w:hint="eastAsia"/>
                <w:color w:val="000000" w:themeColor="text1"/>
                <w:sz w:val="22"/>
                <w:szCs w:val="22"/>
              </w:rPr>
              <w:t>。</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ｃ）</w:t>
            </w:r>
            <w:r w:rsidR="00B93FB3" w:rsidRPr="00586F5E">
              <w:rPr>
                <w:rFonts w:asciiTheme="majorEastAsia" w:eastAsiaTheme="majorEastAsia" w:hAnsiTheme="majorEastAsia" w:hint="eastAsia"/>
                <w:color w:val="000000" w:themeColor="text1"/>
                <w:sz w:val="22"/>
              </w:rPr>
              <w:t>事業計画</w:t>
            </w:r>
            <w:r w:rsidRPr="00586F5E">
              <w:rPr>
                <w:rFonts w:asciiTheme="majorEastAsia" w:eastAsiaTheme="majorEastAsia" w:hAnsiTheme="majorEastAsia" w:hint="eastAsia"/>
                <w:color w:val="000000" w:themeColor="text1"/>
                <w:sz w:val="22"/>
              </w:rPr>
              <w:t>が、職員等の参画のもとで策定されていない。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586F5E"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2760DD" w:rsidRPr="00586F5E"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F30C8" w:rsidRPr="00586F5E">
        <w:rPr>
          <w:rFonts w:asciiTheme="majorEastAsia" w:eastAsiaTheme="majorEastAsia" w:hAnsiTheme="majorEastAsia" w:hint="eastAsia"/>
          <w:color w:val="000000" w:themeColor="text1"/>
          <w:sz w:val="22"/>
          <w:szCs w:val="22"/>
        </w:rPr>
        <w:t>事業計画が、職員等の参画や意見の集約・反映のもとで策定されている。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86F5E" w:rsidRDefault="00DF30C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□計画期間中において、事業計画の実施状況が、</w:t>
      </w:r>
      <w:r w:rsidR="00CD55F7" w:rsidRPr="00586F5E">
        <w:rPr>
          <w:rFonts w:asciiTheme="majorEastAsia" w:eastAsiaTheme="majorEastAsia" w:hAnsiTheme="majorEastAsia" w:hint="eastAsia"/>
          <w:color w:val="000000" w:themeColor="text1"/>
          <w:sz w:val="22"/>
          <w:szCs w:val="22"/>
        </w:rPr>
        <w:t>あらかじめ</w:t>
      </w:r>
      <w:r w:rsidRPr="00586F5E">
        <w:rPr>
          <w:rFonts w:asciiTheme="majorEastAsia" w:eastAsiaTheme="majorEastAsia" w:hAnsiTheme="majorEastAsia" w:hint="eastAsia"/>
          <w:color w:val="000000" w:themeColor="text1"/>
          <w:sz w:val="22"/>
          <w:szCs w:val="22"/>
        </w:rPr>
        <w:t>定められた時期、手順に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w:t>
      </w:r>
      <w:r w:rsidR="00CD55F7" w:rsidRPr="00586F5E">
        <w:rPr>
          <w:rFonts w:asciiTheme="majorEastAsia" w:eastAsiaTheme="majorEastAsia" w:hAnsiTheme="majorEastAsia" w:hint="eastAsia"/>
          <w:color w:val="000000" w:themeColor="text1"/>
          <w:sz w:val="22"/>
          <w:szCs w:val="22"/>
        </w:rPr>
        <w:t>把握</w:t>
      </w:r>
      <w:r w:rsidRPr="00586F5E">
        <w:rPr>
          <w:rFonts w:asciiTheme="majorEastAsia" w:eastAsiaTheme="majorEastAsia" w:hAnsiTheme="majorEastAsia" w:hint="eastAsia"/>
          <w:color w:val="000000" w:themeColor="text1"/>
          <w:sz w:val="22"/>
          <w:szCs w:val="22"/>
        </w:rPr>
        <w:t>されている</w:t>
      </w:r>
      <w:r w:rsidR="00CD55F7" w:rsidRPr="00586F5E">
        <w:rPr>
          <w:rFonts w:asciiTheme="majorEastAsia" w:eastAsiaTheme="majorEastAsia" w:hAnsiTheme="majorEastAsia" w:hint="eastAsia"/>
          <w:color w:val="000000" w:themeColor="text1"/>
          <w:sz w:val="22"/>
          <w:szCs w:val="22"/>
        </w:rPr>
        <w:t>。</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F30C8"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□事業計画が、あ</w:t>
      </w:r>
      <w:r w:rsidR="00480B4E" w:rsidRPr="00586F5E">
        <w:rPr>
          <w:rFonts w:asciiTheme="majorEastAsia" w:eastAsiaTheme="majorEastAsia" w:hAnsiTheme="majorEastAsia" w:hint="eastAsia"/>
          <w:color w:val="000000" w:themeColor="text1"/>
          <w:sz w:val="22"/>
          <w:szCs w:val="22"/>
        </w:rPr>
        <w:t>らか</w:t>
      </w:r>
      <w:r w:rsidRPr="00586F5E">
        <w:rPr>
          <w:rFonts w:asciiTheme="majorEastAsia" w:eastAsiaTheme="majorEastAsia" w:hAnsiTheme="majorEastAsia" w:hint="eastAsia"/>
          <w:color w:val="000000" w:themeColor="text1"/>
          <w:sz w:val="22"/>
          <w:szCs w:val="22"/>
        </w:rPr>
        <w:t>じめ定められた時期、手順に</w:t>
      </w:r>
      <w:r w:rsidR="00667E25" w:rsidRPr="00586F5E">
        <w:rPr>
          <w:rFonts w:asciiTheme="majorEastAsia" w:eastAsiaTheme="majorEastAsia" w:hAnsiTheme="majorEastAsia" w:hint="eastAsia"/>
          <w:color w:val="000000" w:themeColor="text1"/>
          <w:sz w:val="22"/>
          <w:szCs w:val="22"/>
        </w:rPr>
        <w:t>もとづ</w:t>
      </w:r>
      <w:r w:rsidR="00480B4E" w:rsidRPr="00586F5E">
        <w:rPr>
          <w:rFonts w:asciiTheme="majorEastAsia" w:eastAsiaTheme="majorEastAsia" w:hAnsiTheme="majorEastAsia" w:hint="eastAsia"/>
          <w:color w:val="000000" w:themeColor="text1"/>
          <w:sz w:val="22"/>
          <w:szCs w:val="22"/>
        </w:rPr>
        <w:t>いて評価されている。</w:t>
      </w:r>
    </w:p>
    <w:p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□評価の結果に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いて事業計画</w:t>
      </w:r>
      <w:r w:rsidR="00CD55F7" w:rsidRPr="00586F5E">
        <w:rPr>
          <w:rFonts w:asciiTheme="majorEastAsia" w:eastAsiaTheme="majorEastAsia" w:hAnsiTheme="majorEastAsia" w:hint="eastAsia"/>
          <w:color w:val="000000" w:themeColor="text1"/>
          <w:sz w:val="22"/>
          <w:szCs w:val="22"/>
        </w:rPr>
        <w:t>の見直しを行っている。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45F75" w:rsidRPr="00586F5E" w:rsidRDefault="00480B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w:t>
      </w:r>
      <w:r w:rsidR="00B45F75" w:rsidRPr="00586F5E">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rsidR="00E94E6F" w:rsidRPr="00586F5E" w:rsidRDefault="00E94E6F">
      <w:pPr>
        <w:rPr>
          <w:rFonts w:asciiTheme="majorEastAsia" w:eastAsiaTheme="majorEastAsia" w:hAnsiTheme="majorEastAsia"/>
          <w:color w:val="000000" w:themeColor="text1"/>
          <w:sz w:val="22"/>
          <w:szCs w:val="22"/>
        </w:rPr>
      </w:pPr>
    </w:p>
    <w:p w:rsidR="003B182F" w:rsidRPr="00586F5E" w:rsidRDefault="003B182F">
      <w:pPr>
        <w:rPr>
          <w:rFonts w:asciiTheme="majorEastAsia" w:eastAsiaTheme="majorEastAsia" w:hAnsiTheme="majorEastAsia"/>
          <w:color w:val="000000" w:themeColor="text1"/>
          <w:sz w:val="22"/>
          <w:szCs w:val="22"/>
        </w:rPr>
      </w:pPr>
    </w:p>
    <w:p w:rsidR="007244DE" w:rsidRPr="00586F5E"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E94E6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○本評価基準は、事業計画（中・長期</w:t>
      </w:r>
      <w:r w:rsidR="00E94E6F" w:rsidRPr="00586F5E">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86F5E">
        <w:rPr>
          <w:rFonts w:asciiTheme="majorEastAsia" w:eastAsiaTheme="majorEastAsia" w:hAnsiTheme="majorEastAsia" w:hint="eastAsia"/>
          <w:color w:val="000000" w:themeColor="text1"/>
          <w:sz w:val="22"/>
          <w:szCs w:val="22"/>
        </w:rPr>
        <w:t>を</w:t>
      </w:r>
      <w:r w:rsidR="00E94E6F" w:rsidRPr="00586F5E">
        <w:rPr>
          <w:rFonts w:asciiTheme="majorEastAsia" w:eastAsiaTheme="majorEastAsia" w:hAnsiTheme="majorEastAsia" w:hint="eastAsia"/>
          <w:color w:val="000000" w:themeColor="text1"/>
          <w:sz w:val="22"/>
          <w:szCs w:val="22"/>
        </w:rPr>
        <w:t>評価します。</w:t>
      </w:r>
    </w:p>
    <w:p w:rsidR="00395BB5" w:rsidRPr="00586F5E" w:rsidRDefault="00395BB5" w:rsidP="00E94E6F">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事業計画（中・長期計画と単年度計画）は、策定や</w:t>
      </w:r>
      <w:r w:rsidR="00AF5DF3" w:rsidRPr="00586F5E">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86F5E">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86F5E">
        <w:rPr>
          <w:rFonts w:asciiTheme="majorEastAsia" w:eastAsiaTheme="majorEastAsia" w:hAnsiTheme="majorEastAsia" w:hint="eastAsia"/>
          <w:color w:val="000000" w:themeColor="text1"/>
          <w:sz w:val="22"/>
          <w:szCs w:val="22"/>
        </w:rPr>
        <w:t>。</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CD6E1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Default="00395BB5" w:rsidP="00E94E6F">
      <w:pPr>
        <w:rPr>
          <w:rFonts w:asciiTheme="majorEastAsia" w:eastAsiaTheme="majorEastAsia" w:hAnsiTheme="majorEastAsia"/>
          <w:color w:val="000000" w:themeColor="text1"/>
          <w:sz w:val="22"/>
          <w:szCs w:val="22"/>
        </w:rPr>
      </w:pPr>
    </w:p>
    <w:p w:rsidR="00586F5E" w:rsidRDefault="00586F5E" w:rsidP="00E94E6F">
      <w:pPr>
        <w:rPr>
          <w:rFonts w:asciiTheme="majorEastAsia" w:eastAsiaTheme="majorEastAsia" w:hAnsiTheme="majorEastAsia"/>
          <w:color w:val="000000" w:themeColor="text1"/>
          <w:sz w:val="22"/>
          <w:szCs w:val="22"/>
        </w:rPr>
      </w:pPr>
    </w:p>
    <w:p w:rsidR="00586F5E" w:rsidRPr="00586F5E" w:rsidRDefault="00586F5E" w:rsidP="00E94E6F">
      <w:pPr>
        <w:rPr>
          <w:rFonts w:asciiTheme="majorEastAsia" w:eastAsiaTheme="majorEastAsia" w:hAnsiTheme="majorEastAsia"/>
          <w:color w:val="000000" w:themeColor="text1"/>
          <w:sz w:val="22"/>
          <w:szCs w:val="22"/>
        </w:rPr>
      </w:pPr>
    </w:p>
    <w:p w:rsidR="00CD6E1F" w:rsidRPr="00586F5E" w:rsidRDefault="00CD6E1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3B182F" w:rsidRPr="00586F5E" w:rsidRDefault="003B182F" w:rsidP="00642B46">
      <w:pPr>
        <w:ind w:leftChars="100" w:left="404" w:hangingChars="100" w:hanging="207"/>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p>
    <w:p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86F5E">
        <w:rPr>
          <w:rFonts w:asciiTheme="majorEastAsia" w:eastAsiaTheme="majorEastAsia" w:hAnsiTheme="majorEastAsia" w:hint="eastAsia"/>
          <w:color w:val="000000" w:themeColor="text1"/>
          <w:sz w:val="22"/>
          <w:szCs w:val="22"/>
        </w:rPr>
        <w:t>するなどの</w:t>
      </w:r>
      <w:r w:rsidRPr="00586F5E">
        <w:rPr>
          <w:rFonts w:asciiTheme="majorEastAsia" w:eastAsiaTheme="majorEastAsia" w:hAnsiTheme="majorEastAsia" w:hint="eastAsia"/>
          <w:color w:val="000000" w:themeColor="text1"/>
          <w:sz w:val="22"/>
          <w:szCs w:val="22"/>
        </w:rPr>
        <w:t>方法で確認します。</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7244DE"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○職員の参画については、事業計画の策定や評価において、</w:t>
      </w:r>
      <w:r w:rsidR="00F62266" w:rsidRPr="00586F5E">
        <w:rPr>
          <w:rFonts w:asciiTheme="majorEastAsia" w:eastAsiaTheme="majorEastAsia" w:hAnsiTheme="majorEastAsia" w:hint="eastAsia"/>
          <w:color w:val="000000" w:themeColor="text1"/>
          <w:sz w:val="22"/>
          <w:szCs w:val="22"/>
        </w:rPr>
        <w:t>たとえば</w:t>
      </w:r>
      <w:r w:rsidRPr="00586F5E">
        <w:rPr>
          <w:rFonts w:asciiTheme="majorEastAsia" w:eastAsiaTheme="majorEastAsia" w:hAnsiTheme="majorEastAsia" w:hint="eastAsia"/>
          <w:color w:val="000000" w:themeColor="text1"/>
          <w:sz w:val="22"/>
          <w:szCs w:val="22"/>
        </w:rPr>
        <w:t>、中・長期計画に関しては幹部職員等が参画し、単年度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586F5E" w:rsidRDefault="007244DE" w:rsidP="00642B46">
      <w:pPr>
        <w:ind w:leftChars="100" w:left="404" w:hangingChars="100" w:hanging="207"/>
        <w:rPr>
          <w:rFonts w:asciiTheme="majorEastAsia" w:eastAsiaTheme="majorEastAsia" w:hAnsiTheme="majorEastAsia"/>
          <w:color w:val="000000" w:themeColor="text1"/>
          <w:sz w:val="22"/>
          <w:szCs w:val="22"/>
        </w:rPr>
      </w:pPr>
    </w:p>
    <w:p w:rsidR="00E94E6F"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中・長期の計画</w:t>
      </w:r>
      <w:r w:rsidR="00AF13D3" w:rsidRPr="00586F5E">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86F5E">
        <w:rPr>
          <w:rFonts w:asciiTheme="majorEastAsia" w:eastAsiaTheme="majorEastAsia" w:hAnsiTheme="majorEastAsia" w:hint="eastAsia"/>
          <w:color w:val="000000" w:themeColor="text1"/>
          <w:sz w:val="22"/>
          <w:szCs w:val="22"/>
        </w:rPr>
        <w:t>。中・長期の計</w:t>
      </w:r>
      <w:r w:rsidR="00AF13D3" w:rsidRPr="00586F5E">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86F5E">
        <w:rPr>
          <w:rFonts w:asciiTheme="majorEastAsia" w:eastAsiaTheme="majorEastAsia" w:hAnsiTheme="majorEastAsia" w:hint="eastAsia"/>
          <w:color w:val="000000" w:themeColor="text1"/>
          <w:sz w:val="22"/>
          <w:szCs w:val="22"/>
        </w:rPr>
        <w:t>。</w:t>
      </w:r>
    </w:p>
    <w:p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rsidR="00CD55F7"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86F5E">
        <w:rPr>
          <w:rFonts w:asciiTheme="majorEastAsia" w:eastAsiaTheme="majorEastAsia" w:hAnsiTheme="majorEastAsia" w:hint="eastAsia"/>
          <w:color w:val="000000" w:themeColor="text1"/>
          <w:sz w:val="22"/>
          <w:szCs w:val="22"/>
        </w:rPr>
        <w:t>は</w:t>
      </w:r>
      <w:r w:rsidR="00E94E6F" w:rsidRPr="00586F5E">
        <w:rPr>
          <w:rFonts w:asciiTheme="majorEastAsia" w:eastAsiaTheme="majorEastAsia" w:hAnsiTheme="majorEastAsia" w:hint="eastAsia"/>
          <w:color w:val="000000" w:themeColor="text1"/>
          <w:sz w:val="22"/>
          <w:szCs w:val="22"/>
        </w:rPr>
        <w:t>「ｃ」</w:t>
      </w:r>
      <w:r w:rsidR="00AF13D3" w:rsidRPr="00586F5E">
        <w:rPr>
          <w:rFonts w:asciiTheme="majorEastAsia" w:eastAsiaTheme="majorEastAsia" w:hAnsiTheme="majorEastAsia" w:hint="eastAsia"/>
          <w:color w:val="000000" w:themeColor="text1"/>
          <w:sz w:val="22"/>
          <w:szCs w:val="22"/>
        </w:rPr>
        <w:t>評価とします。</w:t>
      </w:r>
    </w:p>
    <w:p w:rsidR="00DA451C" w:rsidRDefault="00DA451C" w:rsidP="00044D5D">
      <w:pPr>
        <w:wordWrap w:val="0"/>
        <w:autoSpaceDE w:val="0"/>
        <w:autoSpaceDN w:val="0"/>
        <w:snapToGrid w:val="0"/>
        <w:rPr>
          <w:rFonts w:ascii="ＭＳ Ｐゴシック" w:eastAsia="ＭＳ Ｐゴシック" w:hAnsi="ＭＳ Ｐゴシック"/>
          <w:color w:val="000000" w:themeColor="text1"/>
          <w:sz w:val="22"/>
          <w:szCs w:val="22"/>
        </w:rPr>
      </w:pPr>
    </w:p>
    <w:p w:rsidR="00005E34" w:rsidRPr="00E9579C" w:rsidRDefault="00005E34" w:rsidP="00044D5D">
      <w:pPr>
        <w:wordWrap w:val="0"/>
        <w:autoSpaceDE w:val="0"/>
        <w:autoSpaceDN w:val="0"/>
        <w:snapToGrid w:val="0"/>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lastRenderedPageBreak/>
        <w:t>7</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D36F03"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w:t>
      </w:r>
      <w:r w:rsidR="00D36F03" w:rsidRPr="00586F5E">
        <w:rPr>
          <w:rFonts w:asciiTheme="majorEastAsia" w:eastAsiaTheme="majorEastAsia" w:hAnsiTheme="majorEastAsia" w:hint="eastAsia"/>
          <w:color w:val="000000" w:themeColor="text1"/>
          <w:sz w:val="22"/>
          <w:szCs w:val="22"/>
          <w:u w:val="single"/>
        </w:rPr>
        <w:t>②　事業計画は、利用者等</w:t>
      </w:r>
      <w:r w:rsidR="00CD55F7" w:rsidRPr="00586F5E">
        <w:rPr>
          <w:rFonts w:asciiTheme="majorEastAsia" w:eastAsiaTheme="majorEastAsia" w:hAnsiTheme="majorEastAsia" w:hint="eastAsia"/>
          <w:color w:val="000000" w:themeColor="text1"/>
          <w:sz w:val="22"/>
          <w:szCs w:val="22"/>
          <w:u w:val="single"/>
        </w:rPr>
        <w:t>に周知され</w:t>
      </w:r>
      <w:r w:rsidR="00B45F75" w:rsidRPr="00586F5E">
        <w:rPr>
          <w:rFonts w:asciiTheme="majorEastAsia" w:eastAsiaTheme="majorEastAsia" w:hAnsiTheme="majorEastAsia" w:hint="eastAsia"/>
          <w:color w:val="000000" w:themeColor="text1"/>
          <w:sz w:val="22"/>
          <w:szCs w:val="22"/>
          <w:u w:val="single"/>
        </w:rPr>
        <w:t>、理解を促して</w:t>
      </w:r>
      <w:r w:rsidR="00CD55F7" w:rsidRPr="00586F5E">
        <w:rPr>
          <w:rFonts w:asciiTheme="majorEastAsia" w:eastAsiaTheme="majorEastAsia" w:hAnsiTheme="majorEastAsia" w:hint="eastAsia"/>
          <w:color w:val="000000" w:themeColor="text1"/>
          <w:sz w:val="22"/>
          <w:szCs w:val="22"/>
          <w:u w:val="single"/>
        </w:rPr>
        <w:t>いる。</w:t>
      </w:r>
    </w:p>
    <w:p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952"/>
      </w:tblGrid>
      <w:tr w:rsidR="00CD55F7" w:rsidRPr="00586F5E" w:rsidTr="00586F5E">
        <w:trPr>
          <w:trHeight w:val="2182"/>
          <w:jc w:val="center"/>
        </w:trPr>
        <w:tc>
          <w:tcPr>
            <w:tcW w:w="8952" w:type="dxa"/>
            <w:tcBorders>
              <w:top w:val="double" w:sz="4" w:space="0" w:color="auto"/>
              <w:left w:val="double" w:sz="4" w:space="0" w:color="auto"/>
              <w:bottom w:val="double" w:sz="4" w:space="0" w:color="auto"/>
              <w:right w:val="double" w:sz="4" w:space="0" w:color="auto"/>
            </w:tcBorders>
          </w:tcPr>
          <w:p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w:t>
            </w:r>
            <w:r w:rsidR="00B45F75" w:rsidRPr="00586F5E">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rsidR="00CD55F7" w:rsidRPr="00586F5E"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p>
          <w:p w:rsidR="00CD55F7" w:rsidRPr="00586F5E" w:rsidRDefault="00D36F03"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w:t>
            </w:r>
            <w:r w:rsidR="00B45F75" w:rsidRPr="00586F5E">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D36F0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w:t>
            </w:r>
            <w:r w:rsidR="00B45F75" w:rsidRPr="00586F5E">
              <w:rPr>
                <w:rFonts w:asciiTheme="majorEastAsia" w:eastAsiaTheme="majorEastAsia" w:hAnsiTheme="majorEastAsia" w:hint="eastAsia"/>
                <w:color w:val="000000" w:themeColor="text1"/>
                <w:sz w:val="22"/>
                <w:szCs w:val="22"/>
              </w:rPr>
              <w:t>事業計画を利用者等に周知していない。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CD55F7" w:rsidRPr="00586F5E"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rsidR="00CD55F7" w:rsidRPr="00586F5E"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271705" w:rsidRPr="00586F5E">
        <w:rPr>
          <w:rFonts w:asciiTheme="majorEastAsia" w:eastAsiaTheme="majorEastAsia" w:hAnsiTheme="majorEastAsia" w:hint="eastAsia"/>
          <w:color w:val="000000" w:themeColor="text1"/>
          <w:sz w:val="22"/>
          <w:szCs w:val="22"/>
        </w:rPr>
        <w:t>の主な内容</w:t>
      </w:r>
      <w:r w:rsidRPr="00586F5E">
        <w:rPr>
          <w:rFonts w:asciiTheme="majorEastAsia" w:eastAsiaTheme="majorEastAsia" w:hAnsiTheme="majorEastAsia" w:hint="eastAsia"/>
          <w:color w:val="000000" w:themeColor="text1"/>
          <w:sz w:val="22"/>
          <w:szCs w:val="22"/>
        </w:rPr>
        <w:t>が、</w:t>
      </w:r>
      <w:r w:rsidR="00BD23E5" w:rsidRPr="00586F5E">
        <w:rPr>
          <w:rFonts w:asciiTheme="majorEastAsia" w:eastAsiaTheme="majorEastAsia" w:hAnsiTheme="majorEastAsia" w:hint="eastAsia"/>
          <w:color w:val="000000" w:themeColor="text1"/>
          <w:sz w:val="22"/>
          <w:szCs w:val="22"/>
        </w:rPr>
        <w:t>利用者や</w:t>
      </w:r>
      <w:r w:rsidRPr="00586F5E">
        <w:rPr>
          <w:rFonts w:asciiTheme="majorEastAsia" w:eastAsiaTheme="majorEastAsia" w:hAnsiTheme="majorEastAsia" w:hint="eastAsia"/>
          <w:color w:val="000000" w:themeColor="text1"/>
          <w:sz w:val="22"/>
          <w:szCs w:val="22"/>
        </w:rPr>
        <w:t>家族</w:t>
      </w:r>
      <w:r w:rsidR="00F62266" w:rsidRPr="00586F5E">
        <w:rPr>
          <w:rFonts w:asciiTheme="majorEastAsia" w:eastAsiaTheme="majorEastAsia" w:hAnsiTheme="majorEastAsia" w:hint="eastAsia"/>
          <w:color w:val="000000" w:themeColor="text1"/>
          <w:sz w:val="22"/>
          <w:szCs w:val="22"/>
        </w:rPr>
        <w:t>等</w:t>
      </w:r>
      <w:r w:rsidRPr="00586F5E">
        <w:rPr>
          <w:rFonts w:asciiTheme="majorEastAsia" w:eastAsiaTheme="majorEastAsia" w:hAnsiTheme="majorEastAsia" w:hint="eastAsia"/>
          <w:color w:val="000000" w:themeColor="text1"/>
          <w:sz w:val="22"/>
          <w:szCs w:val="22"/>
        </w:rPr>
        <w:t>に周知（配布、掲示</w:t>
      </w:r>
      <w:r w:rsidR="00BD23E5" w:rsidRPr="00586F5E">
        <w:rPr>
          <w:rFonts w:asciiTheme="majorEastAsia" w:eastAsiaTheme="majorEastAsia" w:hAnsiTheme="majorEastAsia" w:hint="eastAsia"/>
          <w:color w:val="000000" w:themeColor="text1"/>
          <w:sz w:val="22"/>
          <w:szCs w:val="22"/>
        </w:rPr>
        <w:t>、説明等</w:t>
      </w:r>
      <w:r w:rsidRPr="00586F5E">
        <w:rPr>
          <w:rFonts w:asciiTheme="majorEastAsia" w:eastAsiaTheme="majorEastAsia" w:hAnsiTheme="majorEastAsia" w:hint="eastAsia"/>
          <w:color w:val="000000" w:themeColor="text1"/>
          <w:sz w:val="22"/>
          <w:szCs w:val="22"/>
        </w:rPr>
        <w:t>）</w:t>
      </w:r>
      <w:r w:rsidR="00BD23E5" w:rsidRPr="00586F5E">
        <w:rPr>
          <w:rFonts w:asciiTheme="majorEastAsia" w:eastAsiaTheme="majorEastAsia" w:hAnsiTheme="majorEastAsia" w:hint="eastAsia"/>
          <w:color w:val="000000" w:themeColor="text1"/>
          <w:sz w:val="22"/>
          <w:szCs w:val="22"/>
        </w:rPr>
        <w:t>されている</w:t>
      </w:r>
      <w:r w:rsidRPr="00586F5E">
        <w:rPr>
          <w:rFonts w:asciiTheme="majorEastAsia" w:eastAsiaTheme="majorEastAsia" w:hAnsiTheme="majorEastAsia" w:hint="eastAsia"/>
          <w:color w:val="000000" w:themeColor="text1"/>
          <w:sz w:val="22"/>
          <w:szCs w:val="22"/>
        </w:rPr>
        <w:t>。</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3E5"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□事業計画の主な内容を利用者会や家族会等で説明している。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42A6F" w:rsidRPr="00586F5E" w:rsidRDefault="00F6226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86F5E">
        <w:rPr>
          <w:rFonts w:asciiTheme="majorEastAsia" w:eastAsiaTheme="majorEastAsia" w:hAnsiTheme="majorEastAsia" w:hint="eastAsia"/>
          <w:color w:val="000000" w:themeColor="text1"/>
          <w:sz w:val="22"/>
          <w:szCs w:val="22"/>
        </w:rPr>
        <w:t>の方法によって、</w:t>
      </w:r>
      <w:r w:rsidR="005A33CD" w:rsidRPr="00586F5E">
        <w:rPr>
          <w:rFonts w:asciiTheme="majorEastAsia" w:eastAsiaTheme="majorEastAsia" w:hAnsiTheme="majorEastAsia" w:hint="eastAsia"/>
          <w:color w:val="000000" w:themeColor="text1"/>
          <w:sz w:val="22"/>
          <w:szCs w:val="22"/>
        </w:rPr>
        <w:t>利用者等が</w:t>
      </w:r>
      <w:r w:rsidR="00542A6F" w:rsidRPr="00586F5E">
        <w:rPr>
          <w:rFonts w:asciiTheme="majorEastAsia" w:eastAsiaTheme="majorEastAsia" w:hAnsiTheme="majorEastAsia" w:hint="eastAsia"/>
          <w:color w:val="000000" w:themeColor="text1"/>
          <w:sz w:val="22"/>
          <w:szCs w:val="22"/>
        </w:rPr>
        <w:t>より理解しやすいような工夫を行っている。</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3E5" w:rsidRPr="00586F5E"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BD23E5" w:rsidRPr="00586F5E">
        <w:rPr>
          <w:rFonts w:asciiTheme="majorEastAsia" w:eastAsiaTheme="majorEastAsia" w:hAnsiTheme="majorEastAsia" w:hint="eastAsia"/>
          <w:color w:val="000000" w:themeColor="text1"/>
          <w:sz w:val="22"/>
          <w:szCs w:val="22"/>
        </w:rPr>
        <w:t>については、利用者</w:t>
      </w:r>
      <w:r w:rsidR="00F03430" w:rsidRPr="00586F5E">
        <w:rPr>
          <w:rFonts w:asciiTheme="majorEastAsia" w:eastAsiaTheme="majorEastAsia" w:hAnsiTheme="majorEastAsia" w:hint="eastAsia"/>
          <w:color w:val="000000" w:themeColor="text1"/>
          <w:sz w:val="22"/>
          <w:szCs w:val="22"/>
        </w:rPr>
        <w:t>等</w:t>
      </w:r>
      <w:r w:rsidR="00BD23E5" w:rsidRPr="00586F5E">
        <w:rPr>
          <w:rFonts w:asciiTheme="majorEastAsia" w:eastAsiaTheme="majorEastAsia" w:hAnsiTheme="majorEastAsia" w:hint="eastAsia"/>
          <w:color w:val="000000" w:themeColor="text1"/>
          <w:sz w:val="22"/>
          <w:szCs w:val="22"/>
        </w:rPr>
        <w:t>の参加を促す観点から周知、説明の工夫を行っている。</w:t>
      </w:r>
    </w:p>
    <w:p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395BB5" w:rsidRPr="00586F5E">
        <w:rPr>
          <w:rFonts w:asciiTheme="majorEastAsia" w:eastAsiaTheme="majorEastAsia" w:hAnsiTheme="majorEastAsia" w:hint="eastAsia"/>
          <w:color w:val="000000" w:themeColor="text1"/>
          <w:sz w:val="22"/>
          <w:szCs w:val="22"/>
        </w:rPr>
        <w:t>事業計画の主な内容とは、福祉サービスの提供、</w:t>
      </w:r>
      <w:r w:rsidR="004D5C37" w:rsidRPr="00586F5E">
        <w:rPr>
          <w:rFonts w:asciiTheme="majorEastAsia" w:eastAsiaTheme="majorEastAsia" w:hAnsiTheme="majorEastAsia" w:hint="eastAsia"/>
          <w:color w:val="000000" w:themeColor="text1"/>
          <w:sz w:val="22"/>
          <w:szCs w:val="22"/>
        </w:rPr>
        <w:t>施設・設備を含む</w:t>
      </w:r>
      <w:r w:rsidR="00395BB5" w:rsidRPr="00586F5E">
        <w:rPr>
          <w:rFonts w:asciiTheme="majorEastAsia" w:eastAsiaTheme="majorEastAsia" w:hAnsiTheme="majorEastAsia" w:hint="eastAsia"/>
          <w:color w:val="000000" w:themeColor="text1"/>
          <w:sz w:val="22"/>
          <w:szCs w:val="22"/>
        </w:rPr>
        <w:t>居住環境の整備等の利用者の生活に密接にかかわる事項をいいます。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A44B02" w:rsidRPr="00586F5E" w:rsidRDefault="00F62266"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86F5E">
        <w:rPr>
          <w:rFonts w:asciiTheme="majorEastAsia" w:eastAsiaTheme="majorEastAsia" w:hAnsiTheme="majorEastAsia" w:hint="eastAsia"/>
          <w:color w:val="000000" w:themeColor="text1"/>
          <w:sz w:val="22"/>
          <w:szCs w:val="22"/>
        </w:rPr>
        <w:t>の配慮が必要です。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rsidR="00C53F3D"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○利用者等への</w:t>
      </w:r>
      <w:r w:rsidR="00C53F3D" w:rsidRPr="00586F5E">
        <w:rPr>
          <w:rFonts w:asciiTheme="majorEastAsia" w:eastAsiaTheme="majorEastAsia" w:hAnsiTheme="majorEastAsia" w:hint="eastAsia"/>
          <w:color w:val="000000" w:themeColor="text1"/>
          <w:sz w:val="22"/>
          <w:szCs w:val="22"/>
        </w:rPr>
        <w:t>周知</w:t>
      </w:r>
      <w:r w:rsidRPr="00586F5E">
        <w:rPr>
          <w:rFonts w:asciiTheme="majorEastAsia" w:eastAsiaTheme="majorEastAsia" w:hAnsiTheme="majorEastAsia" w:hint="eastAsia"/>
          <w:color w:val="000000" w:themeColor="text1"/>
          <w:sz w:val="22"/>
          <w:szCs w:val="22"/>
        </w:rPr>
        <w:t>については、</w:t>
      </w:r>
      <w:r w:rsidR="00C53F3D" w:rsidRPr="00586F5E">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86F5E">
        <w:rPr>
          <w:rFonts w:asciiTheme="majorEastAsia" w:eastAsiaTheme="majorEastAsia" w:hAnsiTheme="majorEastAsia" w:hint="eastAsia"/>
          <w:color w:val="000000" w:themeColor="text1"/>
          <w:sz w:val="22"/>
          <w:szCs w:val="22"/>
        </w:rPr>
        <w:t>事業計画の主な内容を</w:t>
      </w:r>
      <w:r w:rsidR="00C53F3D" w:rsidRPr="00586F5E">
        <w:rPr>
          <w:rFonts w:asciiTheme="majorEastAsia" w:eastAsiaTheme="majorEastAsia" w:hAnsiTheme="majorEastAsia" w:hint="eastAsia"/>
          <w:color w:val="000000" w:themeColor="text1"/>
          <w:sz w:val="22"/>
          <w:szCs w:val="22"/>
        </w:rPr>
        <w:t>簡潔にまとめたものでも構いません。</w:t>
      </w:r>
      <w:r w:rsidR="005A5A97" w:rsidRPr="00586F5E">
        <w:rPr>
          <w:rFonts w:asciiTheme="majorEastAsia" w:eastAsiaTheme="majorEastAsia" w:hAnsiTheme="majorEastAsia" w:hint="eastAsia"/>
          <w:color w:val="000000" w:themeColor="text1"/>
          <w:sz w:val="22"/>
          <w:szCs w:val="22"/>
        </w:rPr>
        <w:t>意図が共</w:t>
      </w:r>
      <w:r w:rsidR="00F62266" w:rsidRPr="00586F5E">
        <w:rPr>
          <w:rFonts w:asciiTheme="majorEastAsia" w:eastAsiaTheme="majorEastAsia" w:hAnsiTheme="majorEastAsia" w:hint="eastAsia"/>
          <w:color w:val="000000" w:themeColor="text1"/>
          <w:sz w:val="22"/>
          <w:szCs w:val="22"/>
        </w:rPr>
        <w:t>に</w:t>
      </w:r>
      <w:r w:rsidR="005A5A97" w:rsidRPr="00586F5E">
        <w:rPr>
          <w:rFonts w:asciiTheme="majorEastAsia" w:eastAsiaTheme="majorEastAsia" w:hAnsiTheme="majorEastAsia" w:hint="eastAsia"/>
          <w:color w:val="000000" w:themeColor="text1"/>
          <w:sz w:val="22"/>
          <w:szCs w:val="22"/>
        </w:rPr>
        <w:t>理解されることが重要です。</w:t>
      </w:r>
    </w:p>
    <w:p w:rsidR="00C53F3D" w:rsidRPr="00586F5E" w:rsidRDefault="00C53F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○高齢者や障害のある利用者、乳幼児等に対しては、利用者の家族に対して説明することも求められます。</w:t>
      </w: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p>
    <w:p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Default="00F27438" w:rsidP="00395BB5">
      <w:pPr>
        <w:rPr>
          <w:rFonts w:ascii="ＭＳ Ｐゴシック" w:eastAsia="ＭＳ Ｐゴシック" w:hAnsi="ＭＳ Ｐゴシック"/>
          <w:color w:val="000000" w:themeColor="text1"/>
          <w:sz w:val="22"/>
          <w:szCs w:val="22"/>
        </w:rPr>
      </w:pPr>
    </w:p>
    <w:p w:rsidR="00005E34" w:rsidRPr="00E9579C" w:rsidRDefault="00005E34" w:rsidP="00395BB5">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6955EB" w:rsidRPr="00E9579C" w:rsidRDefault="006955EB" w:rsidP="00395BB5">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86F5E">
        <w:rPr>
          <w:rFonts w:asciiTheme="majorEastAsia" w:eastAsiaTheme="majorEastAsia" w:hAnsiTheme="majorEastAsia" w:hint="eastAsia"/>
          <w:b/>
          <w:color w:val="000000" w:themeColor="text1"/>
          <w:sz w:val="24"/>
          <w:szCs w:val="24"/>
        </w:rPr>
        <w:lastRenderedPageBreak/>
        <w:t xml:space="preserve">Ⅰ-４　</w:t>
      </w:r>
      <w:r w:rsidR="00E33056" w:rsidRPr="00586F5E">
        <w:rPr>
          <w:rFonts w:asciiTheme="majorEastAsia" w:eastAsiaTheme="majorEastAsia" w:hAnsiTheme="majorEastAsia" w:hint="eastAsia"/>
          <w:b/>
          <w:color w:val="000000" w:themeColor="text1"/>
          <w:sz w:val="24"/>
          <w:szCs w:val="24"/>
        </w:rPr>
        <w:t>福祉サービスの質の向上への</w:t>
      </w:r>
      <w:r w:rsidRPr="00586F5E">
        <w:rPr>
          <w:rFonts w:asciiTheme="majorEastAsia" w:eastAsiaTheme="majorEastAsia" w:hAnsiTheme="majorEastAsia" w:hint="eastAsia"/>
          <w:b/>
          <w:color w:val="000000" w:themeColor="text1"/>
          <w:sz w:val="24"/>
          <w:szCs w:val="24"/>
        </w:rPr>
        <w:t>組織的</w:t>
      </w:r>
      <w:r w:rsidR="00E33056" w:rsidRPr="00586F5E">
        <w:rPr>
          <w:rFonts w:asciiTheme="majorEastAsia" w:eastAsiaTheme="majorEastAsia" w:hAnsiTheme="majorEastAsia" w:hint="eastAsia"/>
          <w:b/>
          <w:color w:val="000000" w:themeColor="text1"/>
          <w:sz w:val="24"/>
          <w:szCs w:val="24"/>
        </w:rPr>
        <w:t>・計画的</w:t>
      </w:r>
      <w:r w:rsidRPr="00586F5E">
        <w:rPr>
          <w:rFonts w:asciiTheme="majorEastAsia" w:eastAsiaTheme="majorEastAsia" w:hAnsiTheme="majorEastAsia" w:hint="eastAsia"/>
          <w:b/>
          <w:color w:val="000000" w:themeColor="text1"/>
          <w:sz w:val="24"/>
          <w:szCs w:val="24"/>
        </w:rPr>
        <w:t>な取組</w:t>
      </w:r>
    </w:p>
    <w:p w:rsidR="00FF32C3" w:rsidRPr="00586F5E"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86F5E">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86F5E">
        <w:rPr>
          <w:rFonts w:asciiTheme="majorEastAsia" w:eastAsiaTheme="majorEastAsia" w:hAnsiTheme="majorEastAsia" w:hint="eastAsia"/>
          <w:b/>
          <w:color w:val="000000" w:themeColor="text1"/>
          <w:sz w:val="22"/>
          <w:szCs w:val="22"/>
          <w:bdr w:val="single" w:sz="4" w:space="0" w:color="auto" w:frame="1"/>
        </w:rPr>
        <w:t>・計画的</w:t>
      </w:r>
      <w:r w:rsidRPr="00586F5E">
        <w:rPr>
          <w:rFonts w:asciiTheme="majorEastAsia" w:eastAsiaTheme="majorEastAsia" w:hAnsiTheme="majorEastAsia" w:hint="eastAsia"/>
          <w:b/>
          <w:color w:val="000000" w:themeColor="text1"/>
          <w:sz w:val="22"/>
          <w:szCs w:val="22"/>
          <w:bdr w:val="single" w:sz="4" w:space="0" w:color="auto" w:frame="1"/>
        </w:rPr>
        <w:t>に行われている。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rsidR="00FF32C3" w:rsidRPr="00586F5E"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8</w:t>
      </w:r>
      <w:r w:rsidRPr="00586F5E">
        <w:rPr>
          <w:rFonts w:asciiTheme="majorEastAsia" w:eastAsiaTheme="majorEastAsia" w:hAnsiTheme="majorEastAsia" w:hint="eastAsia"/>
          <w:color w:val="000000" w:themeColor="text1"/>
          <w:sz w:val="22"/>
          <w:szCs w:val="22"/>
          <w:u w:val="single"/>
        </w:rPr>
        <w:t xml:space="preserve">　</w:t>
      </w:r>
      <w:r w:rsidR="00FF32C3" w:rsidRPr="00586F5E">
        <w:rPr>
          <w:rFonts w:asciiTheme="majorEastAsia" w:eastAsiaTheme="majorEastAsia" w:hAnsiTheme="majorEastAsia" w:hint="eastAsia"/>
          <w:color w:val="000000" w:themeColor="text1"/>
          <w:sz w:val="22"/>
          <w:szCs w:val="22"/>
          <w:u w:val="single"/>
        </w:rPr>
        <w:t>Ⅰ-４-(１)-①　福祉サービスの</w:t>
      </w:r>
      <w:r w:rsidR="00C43895" w:rsidRPr="00586F5E">
        <w:rPr>
          <w:rFonts w:asciiTheme="majorEastAsia" w:eastAsiaTheme="majorEastAsia" w:hAnsiTheme="majorEastAsia" w:hint="eastAsia"/>
          <w:color w:val="000000" w:themeColor="text1"/>
          <w:sz w:val="22"/>
          <w:szCs w:val="22"/>
          <w:u w:val="single"/>
        </w:rPr>
        <w:t>質の向上に向けた取組が組織的に行われ、機能している。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47"/>
      </w:tblGrid>
      <w:tr w:rsidR="00FF32C3" w:rsidRPr="00586F5E" w:rsidTr="00586F5E">
        <w:trPr>
          <w:trHeight w:val="2138"/>
          <w:jc w:val="center"/>
        </w:trPr>
        <w:tc>
          <w:tcPr>
            <w:tcW w:w="9147" w:type="dxa"/>
            <w:tcBorders>
              <w:top w:val="double" w:sz="4" w:space="0" w:color="auto"/>
              <w:left w:val="double" w:sz="4" w:space="0" w:color="auto"/>
              <w:bottom w:val="double" w:sz="4" w:space="0" w:color="auto"/>
              <w:right w:val="double" w:sz="4" w:space="0" w:color="auto"/>
            </w:tcBorders>
          </w:tcPr>
          <w:p w:rsidR="00FF32C3" w:rsidRPr="00586F5E" w:rsidRDefault="00FF32C3"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機能している。</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ているが、十分に機能していない。</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395BB5"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FF32C3" w:rsidRPr="00586F5E" w:rsidRDefault="00FF32C3"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586F5E">
        <w:rPr>
          <w:rFonts w:asciiTheme="majorEastAsia" w:eastAsiaTheme="majorEastAsia" w:hAnsiTheme="majorEastAsia" w:hint="eastAsia"/>
          <w:color w:val="000000" w:themeColor="text1"/>
          <w:sz w:val="22"/>
          <w:szCs w:val="22"/>
          <w:bdr w:val="single" w:sz="4" w:space="0" w:color="auto" w:frame="1"/>
        </w:rPr>
        <w:t>評価の着眼点</w:t>
      </w:r>
    </w:p>
    <w:p w:rsidR="00C43895" w:rsidRPr="00586F5E"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rsidR="00C43895" w:rsidRPr="00586F5E" w:rsidRDefault="00C4389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w:t>
      </w:r>
      <w:r w:rsidR="00422C4E" w:rsidRPr="00586F5E">
        <w:rPr>
          <w:rFonts w:asciiTheme="majorEastAsia" w:eastAsiaTheme="majorEastAsia" w:hAnsiTheme="majorEastAsia" w:hint="eastAsia"/>
          <w:color w:val="000000" w:themeColor="text1"/>
          <w:sz w:val="22"/>
          <w:szCs w:val="22"/>
        </w:rPr>
        <w:t>組織的に</w:t>
      </w:r>
      <w:r w:rsidRPr="00586F5E">
        <w:rPr>
          <w:rFonts w:asciiTheme="majorEastAsia" w:eastAsiaTheme="majorEastAsia" w:hAnsiTheme="majorEastAsia" w:hint="eastAsia"/>
          <w:color w:val="000000" w:themeColor="text1"/>
          <w:sz w:val="22"/>
          <w:szCs w:val="22"/>
        </w:rPr>
        <w:t>評価</w:t>
      </w:r>
      <w:r w:rsidR="00C43895" w:rsidRPr="00586F5E">
        <w:rPr>
          <w:rFonts w:asciiTheme="majorEastAsia" w:eastAsiaTheme="majorEastAsia" w:hAnsiTheme="majorEastAsia" w:hint="eastAsia"/>
          <w:color w:val="000000" w:themeColor="text1"/>
          <w:sz w:val="22"/>
          <w:szCs w:val="22"/>
        </w:rPr>
        <w:t>（</w:t>
      </w:r>
      <w:r w:rsidR="00CC6911" w:rsidRPr="00586F5E">
        <w:rPr>
          <w:rFonts w:asciiTheme="majorEastAsia" w:eastAsiaTheme="majorEastAsia" w:hAnsiTheme="majorEastAsia" w:hint="eastAsia"/>
          <w:color w:val="000000" w:themeColor="text1"/>
          <w:sz w:val="22"/>
          <w:szCs w:val="22"/>
        </w:rPr>
        <w:t>Ｃ</w:t>
      </w:r>
      <w:r w:rsidR="00C43895" w:rsidRPr="00586F5E">
        <w:rPr>
          <w:rFonts w:asciiTheme="majorEastAsia" w:eastAsiaTheme="majorEastAsia" w:hAnsiTheme="majorEastAsia" w:hint="eastAsia"/>
          <w:color w:val="000000" w:themeColor="text1"/>
          <w:sz w:val="22"/>
          <w:szCs w:val="22"/>
        </w:rPr>
        <w:t>：Check）</w:t>
      </w:r>
      <w:r w:rsidRPr="00586F5E">
        <w:rPr>
          <w:rFonts w:asciiTheme="majorEastAsia" w:eastAsiaTheme="majorEastAsia" w:hAnsiTheme="majorEastAsia" w:hint="eastAsia"/>
          <w:color w:val="000000" w:themeColor="text1"/>
          <w:sz w:val="22"/>
          <w:szCs w:val="22"/>
        </w:rPr>
        <w:t>を行う体制が整備されている。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D32C3" w:rsidRPr="00586F5E" w:rsidRDefault="005D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□定められた評価基準に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32C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□評価結果を分析・検討する場が、組織として</w:t>
      </w:r>
      <w:r w:rsidR="00302A69"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られ実行されている。</w:t>
      </w:r>
    </w:p>
    <w:p w:rsidR="007244DE" w:rsidRPr="00586F5E"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586F5E"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586F5E"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86F5E">
        <w:rPr>
          <w:rFonts w:asciiTheme="majorEastAsia" w:eastAsiaTheme="majorEastAsia" w:hAnsiTheme="majorEastAsia" w:hint="eastAsia"/>
          <w:color w:val="000000" w:themeColor="text1"/>
          <w:sz w:val="22"/>
          <w:szCs w:val="22"/>
        </w:rPr>
        <w:t>を</w:t>
      </w:r>
      <w:r w:rsidRPr="00586F5E">
        <w:rPr>
          <w:rFonts w:asciiTheme="majorEastAsia" w:eastAsiaTheme="majorEastAsia" w:hAnsiTheme="majorEastAsia" w:hint="eastAsia"/>
          <w:color w:val="000000" w:themeColor="text1"/>
          <w:sz w:val="22"/>
          <w:szCs w:val="22"/>
        </w:rPr>
        <w:t>評価します。</w:t>
      </w:r>
    </w:p>
    <w:p w:rsidR="00395BB5" w:rsidRPr="00586F5E" w:rsidRDefault="00395BB5"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rsidR="0027170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福祉サービスの質の向上は、</w:t>
      </w:r>
      <w:r w:rsidR="00D15537" w:rsidRPr="00586F5E">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586F5E">
        <w:rPr>
          <w:rFonts w:asciiTheme="majorEastAsia" w:eastAsiaTheme="majorEastAsia" w:hAnsiTheme="majorEastAsia" w:hint="eastAsia"/>
          <w:color w:val="000000" w:themeColor="text1"/>
          <w:sz w:val="22"/>
          <w:szCs w:val="22"/>
        </w:rPr>
        <w:t>福祉施設・事業所</w:t>
      </w:r>
      <w:r w:rsidR="00D15537" w:rsidRPr="00586F5E">
        <w:rPr>
          <w:rFonts w:asciiTheme="majorEastAsia" w:eastAsiaTheme="majorEastAsia" w:hAnsiTheme="majorEastAsia" w:hint="eastAsia"/>
          <w:color w:val="000000" w:themeColor="text1"/>
          <w:sz w:val="22"/>
          <w:szCs w:val="22"/>
        </w:rPr>
        <w:t>が自ら質の向上に努める組織づくり</w:t>
      </w:r>
      <w:r w:rsidR="00FC3B6B" w:rsidRPr="00586F5E">
        <w:rPr>
          <w:rFonts w:asciiTheme="majorEastAsia" w:eastAsiaTheme="majorEastAsia" w:hAnsiTheme="majorEastAsia" w:hint="eastAsia"/>
          <w:color w:val="000000" w:themeColor="text1"/>
          <w:sz w:val="22"/>
          <w:szCs w:val="22"/>
        </w:rPr>
        <w:t>をすすめていること</w:t>
      </w:r>
      <w:r w:rsidR="00D15537" w:rsidRPr="00586F5E">
        <w:rPr>
          <w:rFonts w:asciiTheme="majorEastAsia" w:eastAsiaTheme="majorEastAsia" w:hAnsiTheme="majorEastAsia" w:hint="eastAsia"/>
          <w:color w:val="000000" w:themeColor="text1"/>
          <w:sz w:val="22"/>
          <w:szCs w:val="22"/>
        </w:rPr>
        <w:t>が重要です。</w:t>
      </w: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86F5E">
        <w:rPr>
          <w:rFonts w:asciiTheme="majorEastAsia" w:eastAsiaTheme="majorEastAsia" w:hAnsiTheme="majorEastAsia" w:hint="eastAsia"/>
          <w:color w:val="000000" w:themeColor="text1"/>
          <w:sz w:val="22"/>
          <w:szCs w:val="22"/>
        </w:rPr>
        <w:t>福祉サービスの質の向上に関する</w:t>
      </w:r>
      <w:r w:rsidRPr="00586F5E">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C43895" w:rsidRPr="00586F5E" w:rsidRDefault="00C43895" w:rsidP="00642B46">
      <w:pPr>
        <w:ind w:leftChars="100" w:left="404" w:hangingChars="100" w:hanging="207"/>
        <w:rPr>
          <w:rFonts w:asciiTheme="majorEastAsia" w:eastAsiaTheme="majorEastAsia" w:hAnsiTheme="majorEastAsia"/>
          <w:color w:val="000000" w:themeColor="text1"/>
          <w:sz w:val="22"/>
          <w:szCs w:val="22"/>
        </w:rPr>
      </w:pPr>
    </w:p>
    <w:p w:rsidR="00617CF7" w:rsidRPr="00586F5E" w:rsidRDefault="00C4389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○福祉施設・事業所においては、計画策定（Ｐ）→実行（Ｄ）にとどまり、評価（Ｃ）が十分になされていないことが課題とされています。</w:t>
      </w:r>
      <w:r w:rsidR="00422C4E" w:rsidRPr="00586F5E">
        <w:rPr>
          <w:rFonts w:asciiTheme="majorEastAsia" w:eastAsiaTheme="majorEastAsia" w:hAnsiTheme="majorEastAsia" w:hint="eastAsia"/>
          <w:color w:val="000000" w:themeColor="text1"/>
          <w:sz w:val="22"/>
          <w:szCs w:val="22"/>
        </w:rPr>
        <w:t>福祉サ</w:t>
      </w:r>
      <w:r w:rsidR="009A315D" w:rsidRPr="00586F5E">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86F5E">
        <w:rPr>
          <w:rFonts w:asciiTheme="majorEastAsia" w:eastAsiaTheme="majorEastAsia" w:hAnsiTheme="majorEastAsia" w:hint="eastAsia"/>
          <w:color w:val="000000" w:themeColor="text1"/>
          <w:sz w:val="22"/>
          <w:szCs w:val="22"/>
        </w:rPr>
        <w:t>第三者評価</w:t>
      </w:r>
      <w:r w:rsidR="009A315D" w:rsidRPr="00586F5E">
        <w:rPr>
          <w:rFonts w:asciiTheme="majorEastAsia" w:eastAsiaTheme="majorEastAsia" w:hAnsiTheme="majorEastAsia" w:hint="eastAsia"/>
          <w:color w:val="000000" w:themeColor="text1"/>
          <w:sz w:val="22"/>
          <w:szCs w:val="22"/>
        </w:rPr>
        <w:t>や第三者評価基準にもとづく自己評価</w:t>
      </w:r>
      <w:r w:rsidR="00422C4E" w:rsidRPr="00586F5E">
        <w:rPr>
          <w:rFonts w:asciiTheme="majorEastAsia" w:eastAsiaTheme="majorEastAsia" w:hAnsiTheme="majorEastAsia" w:hint="eastAsia"/>
          <w:color w:val="000000" w:themeColor="text1"/>
          <w:sz w:val="22"/>
          <w:szCs w:val="22"/>
        </w:rPr>
        <w:t>を活用することが考えられます。</w:t>
      </w: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○福祉サービスの内容について評価し、質の向上を進める</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は、担当者や複数職員による担当制等を定め</w:t>
      </w:r>
      <w:r w:rsidR="00971151" w:rsidRPr="00586F5E">
        <w:rPr>
          <w:rFonts w:asciiTheme="majorEastAsia" w:eastAsiaTheme="majorEastAsia" w:hAnsiTheme="majorEastAsia" w:hint="eastAsia"/>
          <w:color w:val="000000" w:themeColor="text1"/>
          <w:sz w:val="22"/>
          <w:szCs w:val="22"/>
        </w:rPr>
        <w:t>、組織としての体制を整備する</w:t>
      </w:r>
      <w:r w:rsidRPr="00586F5E">
        <w:rPr>
          <w:rFonts w:asciiTheme="majorEastAsia" w:eastAsiaTheme="majorEastAsia" w:hAnsiTheme="majorEastAsia" w:hint="eastAsia"/>
          <w:color w:val="000000" w:themeColor="text1"/>
          <w:sz w:val="22"/>
          <w:szCs w:val="22"/>
        </w:rPr>
        <w:t>必要があります。</w:t>
      </w:r>
      <w:r w:rsidR="004643DF" w:rsidRPr="00586F5E">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86F5E">
        <w:rPr>
          <w:rFonts w:asciiTheme="majorEastAsia" w:eastAsiaTheme="majorEastAsia" w:hAnsiTheme="majorEastAsia" w:hint="eastAsia"/>
          <w:color w:val="000000" w:themeColor="text1"/>
          <w:sz w:val="22"/>
          <w:szCs w:val="22"/>
        </w:rPr>
        <w:t>必要です。</w:t>
      </w:r>
    </w:p>
    <w:p w:rsidR="00E73CFA" w:rsidRPr="00586F5E" w:rsidRDefault="00E73CFA" w:rsidP="00642B46">
      <w:pPr>
        <w:ind w:leftChars="100" w:left="404" w:hangingChars="100" w:hanging="207"/>
        <w:rPr>
          <w:rFonts w:asciiTheme="majorEastAsia" w:eastAsiaTheme="majorEastAsia" w:hAnsiTheme="majorEastAsia"/>
          <w:color w:val="000000" w:themeColor="text1"/>
          <w:sz w:val="22"/>
          <w:szCs w:val="22"/>
        </w:rPr>
      </w:pPr>
    </w:p>
    <w:p w:rsidR="00E73CFA" w:rsidRPr="00586F5E" w:rsidDel="004643DF" w:rsidRDefault="00E73CFA" w:rsidP="00642B46">
      <w:pPr>
        <w:ind w:leftChars="100" w:left="404" w:hangingChars="100" w:hanging="207"/>
        <w:rPr>
          <w:rFonts w:asciiTheme="majorEastAsia" w:eastAsiaTheme="majorEastAsia" w:hAnsiTheme="majorEastAsia"/>
          <w:color w:val="000000" w:themeColor="text1"/>
          <w:sz w:val="22"/>
          <w:szCs w:val="22"/>
        </w:rPr>
      </w:pPr>
      <w:r w:rsidRPr="00586F5E"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p>
    <w:p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86F5E">
        <w:rPr>
          <w:rFonts w:asciiTheme="majorEastAsia" w:eastAsiaTheme="majorEastAsia" w:hAnsiTheme="majorEastAsia" w:hint="eastAsia"/>
          <w:color w:val="000000" w:themeColor="text1"/>
          <w:sz w:val="22"/>
          <w:szCs w:val="22"/>
        </w:rPr>
        <w:t>します</w:t>
      </w:r>
      <w:r w:rsidRPr="00586F5E">
        <w:rPr>
          <w:rFonts w:asciiTheme="majorEastAsia" w:eastAsiaTheme="majorEastAsia" w:hAnsiTheme="majorEastAsia" w:hint="eastAsia"/>
          <w:color w:val="000000" w:themeColor="text1"/>
          <w:sz w:val="22"/>
          <w:szCs w:val="22"/>
        </w:rPr>
        <w:t>。自己評価等を通じた日常的な質の向上</w:t>
      </w:r>
      <w:r w:rsidR="004643DF" w:rsidRPr="00586F5E">
        <w:rPr>
          <w:rFonts w:asciiTheme="majorEastAsia" w:eastAsiaTheme="majorEastAsia" w:hAnsiTheme="majorEastAsia" w:hint="eastAsia"/>
          <w:color w:val="000000" w:themeColor="text1"/>
          <w:sz w:val="22"/>
          <w:szCs w:val="22"/>
        </w:rPr>
        <w:t>のための</w:t>
      </w:r>
      <w:r w:rsidRPr="00586F5E">
        <w:rPr>
          <w:rFonts w:asciiTheme="majorEastAsia" w:eastAsiaTheme="majorEastAsia" w:hAnsiTheme="majorEastAsia" w:hint="eastAsia"/>
          <w:color w:val="000000" w:themeColor="text1"/>
          <w:sz w:val="22"/>
          <w:szCs w:val="22"/>
        </w:rPr>
        <w:t>取組や各評価基準において明らかになる</w:t>
      </w:r>
      <w:r w:rsidR="004643DF" w:rsidRPr="00586F5E">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586F5E" w:rsidRDefault="00D15537" w:rsidP="00395BB5">
      <w:pPr>
        <w:rPr>
          <w:rFonts w:asciiTheme="majorEastAsia" w:eastAsiaTheme="majorEastAsia" w:hAnsiTheme="majorEastAsia"/>
          <w:color w:val="000000" w:themeColor="text1"/>
          <w:sz w:val="22"/>
          <w:szCs w:val="22"/>
        </w:rPr>
      </w:pPr>
    </w:p>
    <w:p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rsidR="0046213D" w:rsidRPr="00586F5E" w:rsidRDefault="004621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4643DF" w:rsidRPr="00586F5E">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86F5E">
        <w:rPr>
          <w:rFonts w:asciiTheme="majorEastAsia" w:eastAsiaTheme="majorEastAsia" w:hAnsiTheme="majorEastAsia" w:hint="eastAsia"/>
          <w:color w:val="000000" w:themeColor="text1"/>
          <w:sz w:val="22"/>
          <w:szCs w:val="22"/>
        </w:rPr>
        <w:t>自己評価、第三者評価</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計画的な実施、結果</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586F5E">
        <w:rPr>
          <w:rFonts w:asciiTheme="majorEastAsia" w:eastAsiaTheme="majorEastAsia" w:hAnsiTheme="majorEastAsia" w:hint="eastAsia"/>
          <w:color w:val="000000" w:themeColor="text1"/>
          <w:sz w:val="22"/>
          <w:szCs w:val="22"/>
        </w:rPr>
        <w:t>おり</w:t>
      </w: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86F5E">
        <w:rPr>
          <w:rFonts w:asciiTheme="majorEastAsia" w:eastAsiaTheme="majorEastAsia" w:hAnsiTheme="majorEastAsia" w:hint="eastAsia"/>
          <w:color w:val="000000" w:themeColor="text1"/>
          <w:sz w:val="22"/>
          <w:szCs w:val="22"/>
        </w:rPr>
        <w:t>か総合的に評価します。</w:t>
      </w:r>
    </w:p>
    <w:p w:rsidR="009F5C43" w:rsidRPr="00586F5E" w:rsidRDefault="009F5C43" w:rsidP="00642B46">
      <w:pPr>
        <w:ind w:leftChars="100" w:left="404" w:hangingChars="100" w:hanging="207"/>
        <w:rPr>
          <w:rFonts w:asciiTheme="majorEastAsia" w:eastAsiaTheme="majorEastAsia" w:hAnsiTheme="majorEastAsia"/>
          <w:color w:val="000000" w:themeColor="text1"/>
          <w:sz w:val="22"/>
          <w:szCs w:val="22"/>
        </w:rPr>
      </w:pPr>
    </w:p>
    <w:p w:rsidR="004643DF" w:rsidRPr="00586F5E" w:rsidRDefault="004643D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Default="00DA451C" w:rsidP="00642B46">
      <w:pPr>
        <w:ind w:leftChars="100" w:left="404" w:hangingChars="100" w:hanging="207"/>
        <w:rPr>
          <w:rFonts w:ascii="ＭＳ Ｐゴシック" w:eastAsia="ＭＳ Ｐゴシック" w:hAnsi="ＭＳ Ｐゴシック"/>
          <w:color w:val="000000" w:themeColor="text1"/>
          <w:sz w:val="22"/>
          <w:szCs w:val="22"/>
        </w:rPr>
      </w:pPr>
    </w:p>
    <w:p w:rsidR="00005E34" w:rsidRPr="00E9579C" w:rsidRDefault="00005E34" w:rsidP="00642B46">
      <w:pPr>
        <w:ind w:leftChars="100" w:left="404" w:hangingChars="100" w:hanging="207"/>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FF32C3" w:rsidRPr="00586F5E" w:rsidRDefault="00D6758A" w:rsidP="00642B46">
      <w:pPr>
        <w:wordWrap w:val="0"/>
        <w:autoSpaceDE w:val="0"/>
        <w:autoSpaceDN w:val="0"/>
        <w:snapToGrid w:val="0"/>
        <w:ind w:left="1479" w:hangingChars="750" w:hanging="1479"/>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u w:val="single"/>
          <w:bdr w:val="single" w:sz="4" w:space="0" w:color="auto"/>
        </w:rPr>
        <w:lastRenderedPageBreak/>
        <w:t>9</w:t>
      </w:r>
      <w:r w:rsidRPr="00586F5E">
        <w:rPr>
          <w:rFonts w:asciiTheme="majorEastAsia" w:eastAsiaTheme="majorEastAsia" w:hAnsiTheme="majorEastAsia" w:hint="eastAsia"/>
          <w:color w:val="000000" w:themeColor="text1"/>
          <w:u w:val="single"/>
        </w:rPr>
        <w:t xml:space="preserve">　</w:t>
      </w:r>
      <w:r w:rsidR="00E33056" w:rsidRPr="00586F5E">
        <w:rPr>
          <w:rFonts w:asciiTheme="majorEastAsia" w:eastAsiaTheme="majorEastAsia" w:hAnsiTheme="majorEastAsia" w:hint="eastAsia"/>
          <w:color w:val="000000" w:themeColor="text1"/>
          <w:sz w:val="22"/>
          <w:szCs w:val="22"/>
          <w:u w:val="single"/>
        </w:rPr>
        <w:t>Ⅰ</w:t>
      </w:r>
      <w:r w:rsidR="00FF32C3" w:rsidRPr="00586F5E">
        <w:rPr>
          <w:rFonts w:asciiTheme="majorEastAsia" w:eastAsiaTheme="majorEastAsia" w:hAnsiTheme="majorEastAsia" w:hint="eastAsia"/>
          <w:color w:val="000000" w:themeColor="text1"/>
          <w:sz w:val="22"/>
          <w:szCs w:val="22"/>
          <w:u w:val="single"/>
        </w:rPr>
        <w:t>-</w:t>
      </w:r>
      <w:r w:rsidR="00E33056" w:rsidRPr="00586F5E">
        <w:rPr>
          <w:rFonts w:asciiTheme="majorEastAsia" w:eastAsiaTheme="majorEastAsia" w:hAnsiTheme="majorEastAsia" w:hint="eastAsia"/>
          <w:color w:val="000000" w:themeColor="text1"/>
          <w:sz w:val="22"/>
          <w:szCs w:val="22"/>
          <w:u w:val="single"/>
        </w:rPr>
        <w:t>４</w:t>
      </w:r>
      <w:r w:rsidR="00FF32C3" w:rsidRPr="00586F5E">
        <w:rPr>
          <w:rFonts w:asciiTheme="majorEastAsia" w:eastAsiaTheme="majorEastAsia" w:hAnsiTheme="majorEastAsia" w:hint="eastAsia"/>
          <w:color w:val="000000" w:themeColor="text1"/>
          <w:sz w:val="22"/>
          <w:szCs w:val="22"/>
          <w:u w:val="single"/>
        </w:rPr>
        <w:t>-(１)-</w:t>
      </w:r>
      <w:r w:rsidR="00302A69" w:rsidRPr="00586F5E">
        <w:rPr>
          <w:rFonts w:asciiTheme="majorEastAsia" w:eastAsiaTheme="majorEastAsia" w:hAnsiTheme="majorEastAsia" w:hint="eastAsia"/>
          <w:color w:val="000000" w:themeColor="text1"/>
          <w:sz w:val="22"/>
          <w:szCs w:val="22"/>
          <w:u w:val="single"/>
        </w:rPr>
        <w:t>②　評価結果</w:t>
      </w:r>
      <w:r w:rsidR="00FF32C3" w:rsidRPr="00586F5E">
        <w:rPr>
          <w:rFonts w:asciiTheme="majorEastAsia" w:eastAsiaTheme="majorEastAsia" w:hAnsiTheme="majorEastAsia" w:hint="eastAsia"/>
          <w:color w:val="000000" w:themeColor="text1"/>
          <w:sz w:val="22"/>
          <w:szCs w:val="22"/>
          <w:u w:val="single"/>
        </w:rPr>
        <w:t>に</w:t>
      </w:r>
      <w:r w:rsidR="00667E25" w:rsidRPr="00586F5E">
        <w:rPr>
          <w:rFonts w:asciiTheme="majorEastAsia" w:eastAsiaTheme="majorEastAsia" w:hAnsiTheme="majorEastAsia" w:hint="eastAsia"/>
          <w:color w:val="000000" w:themeColor="text1"/>
          <w:sz w:val="22"/>
          <w:szCs w:val="22"/>
          <w:u w:val="single"/>
        </w:rPr>
        <w:t>もとづ</w:t>
      </w:r>
      <w:r w:rsidR="00FC3B6B" w:rsidRPr="00586F5E">
        <w:rPr>
          <w:rFonts w:asciiTheme="majorEastAsia" w:eastAsiaTheme="majorEastAsia" w:hAnsiTheme="majorEastAsia" w:hint="eastAsia"/>
          <w:color w:val="000000" w:themeColor="text1"/>
          <w:sz w:val="22"/>
          <w:szCs w:val="22"/>
          <w:u w:val="single"/>
        </w:rPr>
        <w:t>き組織として取</w:t>
      </w:r>
      <w:r w:rsidR="00FF32C3" w:rsidRPr="00586F5E">
        <w:rPr>
          <w:rFonts w:asciiTheme="majorEastAsia" w:eastAsiaTheme="majorEastAsia" w:hAnsiTheme="majorEastAsia" w:hint="eastAsia"/>
          <w:color w:val="000000" w:themeColor="text1"/>
          <w:sz w:val="22"/>
          <w:szCs w:val="22"/>
          <w:u w:val="single"/>
        </w:rPr>
        <w:t>組むべき課題を明確にし、</w:t>
      </w:r>
      <w:r w:rsidR="00302A69" w:rsidRPr="00586F5E">
        <w:rPr>
          <w:rFonts w:asciiTheme="majorEastAsia" w:eastAsiaTheme="majorEastAsia" w:hAnsiTheme="majorEastAsia" w:hint="eastAsia"/>
          <w:color w:val="000000" w:themeColor="text1"/>
          <w:sz w:val="22"/>
          <w:szCs w:val="22"/>
          <w:u w:val="single"/>
        </w:rPr>
        <w:t>計画的な</w:t>
      </w:r>
      <w:r w:rsidR="00FF32C3" w:rsidRPr="00586F5E">
        <w:rPr>
          <w:rFonts w:asciiTheme="majorEastAsia" w:eastAsiaTheme="majorEastAsia" w:hAnsiTheme="majorEastAsia" w:hint="eastAsia"/>
          <w:color w:val="000000" w:themeColor="text1"/>
          <w:sz w:val="22"/>
          <w:szCs w:val="22"/>
          <w:u w:val="single"/>
        </w:rPr>
        <w:t>改善策</w:t>
      </w:r>
      <w:r w:rsidR="00302A69" w:rsidRPr="00586F5E">
        <w:rPr>
          <w:rFonts w:asciiTheme="majorEastAsia" w:eastAsiaTheme="majorEastAsia" w:hAnsiTheme="majorEastAsia" w:hint="eastAsia"/>
          <w:color w:val="000000" w:themeColor="text1"/>
          <w:sz w:val="22"/>
          <w:szCs w:val="22"/>
          <w:u w:val="single"/>
        </w:rPr>
        <w:t>を</w:t>
      </w:r>
      <w:r w:rsidR="00FF32C3" w:rsidRPr="00586F5E">
        <w:rPr>
          <w:rFonts w:asciiTheme="majorEastAsia" w:eastAsiaTheme="majorEastAsia" w:hAnsiTheme="majorEastAsia" w:hint="eastAsia"/>
          <w:color w:val="000000" w:themeColor="text1"/>
          <w:sz w:val="22"/>
          <w:szCs w:val="22"/>
          <w:u w:val="single"/>
        </w:rPr>
        <w:t>実施している。</w:t>
      </w: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06"/>
      </w:tblGrid>
      <w:tr w:rsidR="00FF32C3" w:rsidRPr="00586F5E" w:rsidTr="00586F5E">
        <w:trPr>
          <w:trHeight w:val="2653"/>
          <w:jc w:val="center"/>
        </w:trPr>
        <w:tc>
          <w:tcPr>
            <w:tcW w:w="9106" w:type="dxa"/>
            <w:tcBorders>
              <w:top w:val="double" w:sz="4" w:space="0" w:color="auto"/>
              <w:left w:val="double" w:sz="4" w:space="0" w:color="auto"/>
              <w:bottom w:val="double" w:sz="4" w:space="0" w:color="auto"/>
              <w:right w:val="double" w:sz="4" w:space="0" w:color="auto"/>
            </w:tcBorders>
          </w:tcPr>
          <w:p w:rsidR="00FF32C3" w:rsidRPr="00A4125F" w:rsidRDefault="00FF32C3"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261900" w:rsidRPr="00586F5E" w:rsidRDefault="0026190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ａ）評価</w:t>
            </w:r>
            <w:r w:rsidR="00FC3B6B" w:rsidRPr="00586F5E">
              <w:rPr>
                <w:rFonts w:asciiTheme="majorEastAsia" w:eastAsiaTheme="majorEastAsia" w:hAnsiTheme="majorEastAsia" w:hint="eastAsia"/>
                <w:color w:val="000000" w:themeColor="text1"/>
                <w:sz w:val="22"/>
                <w:szCs w:val="22"/>
              </w:rPr>
              <w:t>結果を分析し、明確になった組織として取</w:t>
            </w:r>
            <w:r w:rsidRPr="00586F5E">
              <w:rPr>
                <w:rFonts w:asciiTheme="majorEastAsia" w:eastAsiaTheme="majorEastAsia" w:hAnsiTheme="majorEastAsia" w:hint="eastAsia"/>
                <w:color w:val="000000" w:themeColor="text1"/>
                <w:sz w:val="22"/>
                <w:szCs w:val="22"/>
              </w:rPr>
              <w:t>組むべき課題について、改善策や改善実施計画を立て実施している。</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86F5E">
              <w:rPr>
                <w:rFonts w:asciiTheme="majorEastAsia" w:eastAsiaTheme="majorEastAsia" w:hAnsiTheme="majorEastAsia" w:hint="eastAsia"/>
                <w:color w:val="000000" w:themeColor="text1"/>
                <w:sz w:val="22"/>
                <w:szCs w:val="22"/>
              </w:rPr>
              <w:t>に</w:t>
            </w:r>
            <w:r w:rsidRPr="00586F5E">
              <w:rPr>
                <w:rFonts w:asciiTheme="majorEastAsia" w:eastAsiaTheme="majorEastAsia" w:hAnsiTheme="majorEastAsia" w:hint="eastAsia"/>
                <w:color w:val="000000" w:themeColor="text1"/>
                <w:sz w:val="22"/>
                <w:szCs w:val="22"/>
              </w:rPr>
              <w:t>は至っていない。</w:t>
            </w:r>
          </w:p>
          <w:p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261900" w:rsidRPr="00586F5E" w:rsidRDefault="00FC3B6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ｃ）評価結果を分析し、組織として取</w:t>
            </w:r>
            <w:r w:rsidR="00FF32C3" w:rsidRPr="00586F5E">
              <w:rPr>
                <w:rFonts w:asciiTheme="majorEastAsia" w:eastAsiaTheme="majorEastAsia" w:hAnsiTheme="majorEastAsia" w:hint="eastAsia"/>
                <w:color w:val="000000" w:themeColor="text1"/>
                <w:sz w:val="22"/>
                <w:szCs w:val="22"/>
              </w:rPr>
              <w:t>組むべき課題を明確にしていない。</w:t>
            </w:r>
          </w:p>
          <w:p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FF32C3" w:rsidRPr="00A4125F" w:rsidRDefault="00FF32C3"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t>評価の着眼点</w:t>
      </w:r>
    </w:p>
    <w:p w:rsidR="00302A69"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85D59" w:rsidRPr="00586F5E">
        <w:rPr>
          <w:rFonts w:asciiTheme="majorEastAsia" w:eastAsiaTheme="majorEastAsia" w:hAnsiTheme="majorEastAsia" w:hint="eastAsia"/>
          <w:color w:val="000000" w:themeColor="text1"/>
          <w:sz w:val="22"/>
          <w:szCs w:val="22"/>
        </w:rPr>
        <w:t>評価結果を</w:t>
      </w:r>
      <w:r w:rsidRPr="00586F5E">
        <w:rPr>
          <w:rFonts w:asciiTheme="majorEastAsia" w:eastAsiaTheme="majorEastAsia" w:hAnsiTheme="majorEastAsia" w:hint="eastAsia"/>
          <w:color w:val="000000" w:themeColor="text1"/>
          <w:sz w:val="22"/>
          <w:szCs w:val="22"/>
        </w:rPr>
        <w:t>分析した結果やそれに</w:t>
      </w:r>
      <w:r w:rsidR="00667E25" w:rsidRPr="00586F5E">
        <w:rPr>
          <w:rFonts w:asciiTheme="majorEastAsia" w:eastAsiaTheme="majorEastAsia" w:hAnsiTheme="majorEastAsia" w:hint="eastAsia"/>
          <w:color w:val="000000" w:themeColor="text1"/>
          <w:sz w:val="22"/>
          <w:szCs w:val="22"/>
        </w:rPr>
        <w:t>もとづく</w:t>
      </w:r>
      <w:r w:rsidRPr="00586F5E">
        <w:rPr>
          <w:rFonts w:asciiTheme="majorEastAsia" w:eastAsiaTheme="majorEastAsia" w:hAnsiTheme="majorEastAsia" w:hint="eastAsia"/>
          <w:color w:val="000000" w:themeColor="text1"/>
          <w:sz w:val="22"/>
          <w:szCs w:val="22"/>
        </w:rPr>
        <w:t>課題が文書化されている。</w:t>
      </w:r>
    </w:p>
    <w:p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□職員間で課題の共有化が図られている。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302A69" w:rsidRPr="00586F5E" w:rsidRDefault="00302A6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□評価結果にもとづく</w:t>
      </w:r>
      <w:r w:rsidR="000107A4" w:rsidRPr="00586F5E">
        <w:rPr>
          <w:rFonts w:asciiTheme="majorEastAsia" w:eastAsiaTheme="majorEastAsia" w:hAnsiTheme="majorEastAsia" w:hint="eastAsia"/>
          <w:color w:val="000000" w:themeColor="text1"/>
          <w:sz w:val="22"/>
          <w:szCs w:val="22"/>
        </w:rPr>
        <w:t>改善の取組を</w:t>
      </w:r>
      <w:r w:rsidRPr="00586F5E">
        <w:rPr>
          <w:rFonts w:asciiTheme="majorEastAsia" w:eastAsiaTheme="majorEastAsia" w:hAnsiTheme="majorEastAsia" w:hint="eastAsia"/>
          <w:color w:val="000000" w:themeColor="text1"/>
          <w:sz w:val="22"/>
          <w:szCs w:val="22"/>
        </w:rPr>
        <w:t>計画的に</w:t>
      </w:r>
      <w:r w:rsidR="000107A4" w:rsidRPr="00586F5E">
        <w:rPr>
          <w:rFonts w:asciiTheme="majorEastAsia" w:eastAsiaTheme="majorEastAsia" w:hAnsiTheme="majorEastAsia" w:hint="eastAsia"/>
          <w:color w:val="000000" w:themeColor="text1"/>
          <w:sz w:val="22"/>
          <w:szCs w:val="22"/>
        </w:rPr>
        <w:t>行って</w:t>
      </w:r>
      <w:r w:rsidR="00FF32C3" w:rsidRPr="00586F5E">
        <w:rPr>
          <w:rFonts w:asciiTheme="majorEastAsia" w:eastAsiaTheme="majorEastAsia" w:hAnsiTheme="majorEastAsia" w:hint="eastAsia"/>
          <w:color w:val="000000" w:themeColor="text1"/>
          <w:sz w:val="22"/>
          <w:szCs w:val="22"/>
        </w:rPr>
        <w:t>いる。</w:t>
      </w:r>
    </w:p>
    <w:p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FF32C3" w:rsidRPr="00586F5E" w:rsidRDefault="00FF32C3" w:rsidP="00FF32C3">
      <w:pPr>
        <w:wordWrap w:val="0"/>
        <w:autoSpaceDE w:val="0"/>
        <w:autoSpaceDN w:val="0"/>
        <w:snapToGrid w:val="0"/>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□改善策や改善</w:t>
      </w:r>
      <w:r w:rsidR="00302A69" w:rsidRPr="00586F5E">
        <w:rPr>
          <w:rFonts w:asciiTheme="majorEastAsia" w:eastAsiaTheme="majorEastAsia" w:hAnsiTheme="majorEastAsia" w:hint="eastAsia"/>
          <w:color w:val="000000" w:themeColor="text1"/>
        </w:rPr>
        <w:t>の</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計画の見直しを行っている。</w:t>
      </w:r>
    </w:p>
    <w:p w:rsidR="007244DE" w:rsidRPr="00586F5E" w:rsidRDefault="007244D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261900"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86F5E">
        <w:rPr>
          <w:rFonts w:asciiTheme="majorEastAsia" w:eastAsiaTheme="majorEastAsia" w:hAnsiTheme="majorEastAsia" w:hint="eastAsia"/>
          <w:color w:val="000000" w:themeColor="text1"/>
          <w:sz w:val="22"/>
          <w:szCs w:val="22"/>
        </w:rPr>
        <w:t>定めているか、また、定めた</w:t>
      </w:r>
      <w:r w:rsidRPr="00586F5E">
        <w:rPr>
          <w:rFonts w:asciiTheme="majorEastAsia" w:eastAsiaTheme="majorEastAsia" w:hAnsiTheme="majorEastAsia" w:hint="eastAsia"/>
          <w:color w:val="000000" w:themeColor="text1"/>
          <w:sz w:val="22"/>
          <w:szCs w:val="22"/>
        </w:rPr>
        <w:t>改善策・改善実施計画を実行しているかどうかを評価します。</w:t>
      </w:r>
    </w:p>
    <w:p w:rsidR="00261900" w:rsidRPr="00586F5E" w:rsidRDefault="00261900" w:rsidP="00261900">
      <w:pPr>
        <w:rPr>
          <w:rFonts w:asciiTheme="majorEastAsia" w:eastAsiaTheme="majorEastAsia" w:hAnsiTheme="majorEastAsia"/>
          <w:color w:val="000000" w:themeColor="text1"/>
          <w:sz w:val="22"/>
          <w:szCs w:val="22"/>
        </w:rPr>
      </w:pPr>
    </w:p>
    <w:p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962A33" w:rsidRPr="00586F5E">
        <w:rPr>
          <w:rFonts w:asciiTheme="majorEastAsia" w:eastAsiaTheme="majorEastAsia" w:hAnsiTheme="majorEastAsia" w:hint="eastAsia"/>
          <w:color w:val="000000" w:themeColor="text1"/>
          <w:sz w:val="22"/>
          <w:szCs w:val="22"/>
        </w:rPr>
        <w:t>自己評価、第三者評価等の結果については、改善</w:t>
      </w:r>
      <w:r w:rsidR="007E693F" w:rsidRPr="00586F5E">
        <w:rPr>
          <w:rFonts w:asciiTheme="majorEastAsia" w:eastAsiaTheme="majorEastAsia" w:hAnsiTheme="majorEastAsia" w:hint="eastAsia"/>
          <w:color w:val="000000" w:themeColor="text1"/>
          <w:sz w:val="22"/>
          <w:szCs w:val="22"/>
        </w:rPr>
        <w:t>の</w:t>
      </w:r>
      <w:r w:rsidR="00962A33" w:rsidRPr="00586F5E">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86F5E">
        <w:rPr>
          <w:rFonts w:asciiTheme="majorEastAsia" w:eastAsiaTheme="majorEastAsia" w:hAnsiTheme="majorEastAsia" w:hint="eastAsia"/>
          <w:color w:val="000000" w:themeColor="text1"/>
          <w:sz w:val="22"/>
          <w:szCs w:val="22"/>
        </w:rPr>
        <w:t>れ</w:t>
      </w:r>
      <w:r w:rsidR="00962A33" w:rsidRPr="00586F5E">
        <w:rPr>
          <w:rFonts w:asciiTheme="majorEastAsia" w:eastAsiaTheme="majorEastAsia" w:hAnsiTheme="majorEastAsia" w:hint="eastAsia"/>
          <w:color w:val="000000" w:themeColor="text1"/>
          <w:sz w:val="22"/>
          <w:szCs w:val="22"/>
        </w:rPr>
        <w:t>、職員間で課題の共有化が図られることが求められます。</w:t>
      </w:r>
    </w:p>
    <w:p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計画の見直しを行うことが求められます。</w:t>
      </w:r>
    </w:p>
    <w:p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86F5E">
        <w:rPr>
          <w:rFonts w:asciiTheme="majorEastAsia" w:eastAsiaTheme="majorEastAsia" w:hAnsiTheme="majorEastAsia" w:hint="eastAsia"/>
          <w:color w:val="000000" w:themeColor="text1"/>
          <w:sz w:val="22"/>
          <w:szCs w:val="22"/>
        </w:rPr>
        <w:t>取組んで</w:t>
      </w:r>
      <w:r w:rsidRPr="00586F5E">
        <w:rPr>
          <w:rFonts w:asciiTheme="majorEastAsia" w:eastAsiaTheme="majorEastAsia" w:hAnsiTheme="majorEastAsia" w:hint="eastAsia"/>
          <w:color w:val="000000" w:themeColor="text1"/>
          <w:sz w:val="22"/>
          <w:szCs w:val="22"/>
        </w:rPr>
        <w:t>いくことが求められます。</w:t>
      </w:r>
    </w:p>
    <w:p w:rsidR="00261900" w:rsidRDefault="00261900" w:rsidP="00261900">
      <w:pPr>
        <w:rPr>
          <w:rFonts w:asciiTheme="majorEastAsia" w:eastAsiaTheme="majorEastAsia" w:hAnsiTheme="majorEastAsia"/>
          <w:color w:val="000000" w:themeColor="text1"/>
          <w:sz w:val="22"/>
          <w:szCs w:val="22"/>
        </w:rPr>
      </w:pPr>
    </w:p>
    <w:p w:rsidR="00A4125F" w:rsidRPr="00586F5E" w:rsidRDefault="00A4125F" w:rsidP="00261900">
      <w:pPr>
        <w:rPr>
          <w:rFonts w:asciiTheme="majorEastAsia" w:eastAsiaTheme="majorEastAsia" w:hAnsiTheme="majorEastAsia"/>
          <w:color w:val="000000" w:themeColor="text1"/>
          <w:sz w:val="22"/>
          <w:szCs w:val="22"/>
        </w:rPr>
      </w:pPr>
    </w:p>
    <w:p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（３）評価の留意点</w:t>
      </w:r>
    </w:p>
    <w:p w:rsidR="00D73664"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73664" w:rsidRPr="00586F5E">
        <w:rPr>
          <w:rFonts w:asciiTheme="majorEastAsia" w:eastAsiaTheme="majorEastAsia" w:hAnsiTheme="majorEastAsia" w:hint="eastAsia"/>
          <w:color w:val="000000" w:themeColor="text1"/>
          <w:sz w:val="22"/>
          <w:szCs w:val="22"/>
        </w:rPr>
        <w:t>改善</w:t>
      </w:r>
      <w:r w:rsidR="007E693F" w:rsidRPr="00586F5E">
        <w:rPr>
          <w:rFonts w:asciiTheme="majorEastAsia" w:eastAsiaTheme="majorEastAsia" w:hAnsiTheme="majorEastAsia" w:hint="eastAsia"/>
          <w:color w:val="000000" w:themeColor="text1"/>
          <w:sz w:val="22"/>
          <w:szCs w:val="22"/>
        </w:rPr>
        <w:t>の</w:t>
      </w:r>
      <w:r w:rsidR="00D73664" w:rsidRPr="00586F5E">
        <w:rPr>
          <w:rFonts w:asciiTheme="majorEastAsia" w:eastAsiaTheme="majorEastAsia" w:hAnsiTheme="majorEastAsia" w:hint="eastAsia"/>
          <w:color w:val="000000" w:themeColor="text1"/>
          <w:sz w:val="22"/>
          <w:szCs w:val="22"/>
        </w:rPr>
        <w:t>課題の明確化について</w:t>
      </w:r>
      <w:r w:rsidR="00962A33" w:rsidRPr="00586F5E">
        <w:rPr>
          <w:rFonts w:asciiTheme="majorEastAsia" w:eastAsiaTheme="majorEastAsia" w:hAnsiTheme="majorEastAsia" w:hint="eastAsia"/>
          <w:color w:val="000000" w:themeColor="text1"/>
          <w:sz w:val="22"/>
          <w:szCs w:val="22"/>
        </w:rPr>
        <w:t>は、</w:t>
      </w:r>
      <w:r w:rsidR="00D73664" w:rsidRPr="00586F5E">
        <w:rPr>
          <w:rFonts w:asciiTheme="majorEastAsia" w:eastAsiaTheme="majorEastAsia" w:hAnsiTheme="majorEastAsia" w:hint="eastAsia"/>
          <w:color w:val="000000" w:themeColor="text1"/>
          <w:sz w:val="22"/>
          <w:szCs w:val="22"/>
        </w:rPr>
        <w:t>訪問調査時に、評価結果の分析結果やそれに</w:t>
      </w:r>
      <w:r w:rsidR="008F532B" w:rsidRPr="00586F5E">
        <w:rPr>
          <w:rFonts w:asciiTheme="majorEastAsia" w:eastAsiaTheme="majorEastAsia" w:hAnsiTheme="majorEastAsia" w:hint="eastAsia"/>
          <w:color w:val="000000" w:themeColor="text1"/>
          <w:sz w:val="22"/>
          <w:szCs w:val="22"/>
        </w:rPr>
        <w:t>もとづく</w:t>
      </w:r>
      <w:r w:rsidR="00D73664" w:rsidRPr="00586F5E">
        <w:rPr>
          <w:rFonts w:asciiTheme="majorEastAsia" w:eastAsiaTheme="majorEastAsia" w:hAnsiTheme="majorEastAsia" w:hint="eastAsia"/>
          <w:color w:val="000000" w:themeColor="text1"/>
          <w:sz w:val="22"/>
          <w:szCs w:val="22"/>
        </w:rPr>
        <w:t>課題等を、検討過程の記録等も含めて確認します。</w:t>
      </w:r>
    </w:p>
    <w:p w:rsidR="00962A33" w:rsidRPr="00586F5E" w:rsidRDefault="00962A33" w:rsidP="00642B46">
      <w:pPr>
        <w:ind w:firstLineChars="100" w:firstLine="207"/>
        <w:rPr>
          <w:rFonts w:asciiTheme="majorEastAsia" w:eastAsiaTheme="majorEastAsia" w:hAnsiTheme="majorEastAsia"/>
          <w:color w:val="000000" w:themeColor="text1"/>
          <w:sz w:val="22"/>
          <w:szCs w:val="22"/>
        </w:rPr>
      </w:pPr>
    </w:p>
    <w:p w:rsidR="00D73664" w:rsidRPr="00586F5E" w:rsidRDefault="00D73664"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○課題の改善</w:t>
      </w:r>
      <w:r w:rsidR="00962A33" w:rsidRPr="00586F5E">
        <w:rPr>
          <w:rFonts w:asciiTheme="majorEastAsia" w:eastAsiaTheme="majorEastAsia" w:hAnsiTheme="majorEastAsia" w:hint="eastAsia"/>
          <w:color w:val="000000" w:themeColor="text1"/>
          <w:sz w:val="22"/>
          <w:szCs w:val="22"/>
        </w:rPr>
        <w:t>策や計画</w:t>
      </w:r>
      <w:r w:rsidRPr="00586F5E">
        <w:rPr>
          <w:rFonts w:asciiTheme="majorEastAsia" w:eastAsiaTheme="majorEastAsia" w:hAnsiTheme="majorEastAsia" w:hint="eastAsia"/>
          <w:color w:val="000000" w:themeColor="text1"/>
          <w:sz w:val="22"/>
          <w:szCs w:val="22"/>
        </w:rPr>
        <w:t>について</w:t>
      </w:r>
      <w:r w:rsidR="00962A33"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、訪問調査において、改善</w:t>
      </w:r>
      <w:r w:rsidR="007E693F"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課題についての評価結果に</w:t>
      </w:r>
      <w:r w:rsidR="00F62266" w:rsidRPr="00586F5E">
        <w:rPr>
          <w:rFonts w:asciiTheme="majorEastAsia" w:eastAsiaTheme="majorEastAsia" w:hAnsiTheme="majorEastAsia" w:hint="eastAsia"/>
          <w:color w:val="000000" w:themeColor="text1"/>
          <w:sz w:val="22"/>
          <w:szCs w:val="22"/>
        </w:rPr>
        <w:t>もとづいた</w:t>
      </w:r>
      <w:r w:rsidRPr="00586F5E">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86F5E">
        <w:rPr>
          <w:rFonts w:asciiTheme="majorEastAsia" w:eastAsiaTheme="majorEastAsia" w:hAnsiTheme="majorEastAsia" w:hint="eastAsia"/>
          <w:color w:val="000000" w:themeColor="text1"/>
          <w:sz w:val="22"/>
          <w:szCs w:val="22"/>
        </w:rPr>
        <w:t>確認し</w:t>
      </w:r>
      <w:r w:rsidRPr="00586F5E">
        <w:rPr>
          <w:rFonts w:asciiTheme="majorEastAsia" w:eastAsiaTheme="majorEastAsia" w:hAnsiTheme="majorEastAsia" w:hint="eastAsia"/>
          <w:color w:val="000000" w:themeColor="text1"/>
          <w:sz w:val="22"/>
          <w:szCs w:val="22"/>
        </w:rPr>
        <w:t>ます。</w:t>
      </w: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p>
    <w:p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Default="00261900" w:rsidP="00261900">
      <w:pPr>
        <w:rPr>
          <w:rFonts w:ascii="ＭＳ Ｐゴシック" w:eastAsia="ＭＳ Ｐゴシック" w:hAnsi="ＭＳ Ｐゴシック"/>
          <w:color w:val="000000" w:themeColor="text1"/>
          <w:sz w:val="22"/>
          <w:szCs w:val="22"/>
        </w:rPr>
      </w:pPr>
    </w:p>
    <w:p w:rsidR="00005E34" w:rsidRPr="00E9579C" w:rsidRDefault="00005E34" w:rsidP="00261900">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 w:val="24"/>
        </w:rPr>
        <w:br w:type="page"/>
      </w:r>
      <w:r w:rsidRPr="00A4125F">
        <w:rPr>
          <w:rFonts w:asciiTheme="majorEastAsia" w:eastAsiaTheme="majorEastAsia" w:hAnsiTheme="majorEastAsia" w:hint="eastAsia"/>
          <w:b/>
          <w:color w:val="000000" w:themeColor="text1"/>
          <w:sz w:val="24"/>
          <w:szCs w:val="21"/>
        </w:rPr>
        <w:lastRenderedPageBreak/>
        <w:t>Ⅱ　組織の運営管理</w:t>
      </w: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Ⅱ-１　管理者の責任とリーダーシップ</w:t>
      </w: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rsidR="00106FA7" w:rsidRPr="00A4125F"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w:t>
      </w:r>
      <w:r w:rsidR="00106FA7" w:rsidRPr="00A4125F">
        <w:rPr>
          <w:rFonts w:asciiTheme="majorEastAsia" w:eastAsiaTheme="majorEastAsia" w:hAnsiTheme="majorEastAsia" w:hint="eastAsia"/>
          <w:b/>
          <w:color w:val="000000" w:themeColor="text1"/>
          <w:sz w:val="22"/>
          <w:szCs w:val="22"/>
          <w:bdr w:val="single" w:sz="4" w:space="0" w:color="auto"/>
        </w:rPr>
        <w:t>-</w:t>
      </w:r>
      <w:r w:rsidRPr="00A4125F">
        <w:rPr>
          <w:rFonts w:asciiTheme="majorEastAsia" w:eastAsiaTheme="majorEastAsia" w:hAnsiTheme="majorEastAsia" w:hint="eastAsia"/>
          <w:b/>
          <w:color w:val="000000" w:themeColor="text1"/>
          <w:sz w:val="22"/>
          <w:szCs w:val="22"/>
          <w:bdr w:val="single" w:sz="4" w:space="0" w:color="auto"/>
        </w:rPr>
        <w:t>１</w:t>
      </w:r>
      <w:r w:rsidR="00106FA7" w:rsidRPr="00A4125F">
        <w:rPr>
          <w:rFonts w:asciiTheme="majorEastAsia" w:eastAsiaTheme="majorEastAsia" w:hAnsiTheme="majorEastAsia" w:hint="eastAsia"/>
          <w:b/>
          <w:color w:val="000000" w:themeColor="text1"/>
          <w:sz w:val="22"/>
          <w:szCs w:val="22"/>
          <w:bdr w:val="single" w:sz="4" w:space="0" w:color="auto"/>
        </w:rPr>
        <w:t>-(１)　管理者の責任が明確にされている。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10</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-(１)-①　管理者</w:t>
      </w:r>
      <w:r w:rsidR="00285D59" w:rsidRPr="00A4125F">
        <w:rPr>
          <w:rFonts w:asciiTheme="majorEastAsia" w:eastAsiaTheme="majorEastAsia" w:hAnsiTheme="majorEastAsia" w:hint="eastAsia"/>
          <w:color w:val="000000" w:themeColor="text1"/>
          <w:sz w:val="22"/>
          <w:szCs w:val="22"/>
          <w:u w:val="single"/>
        </w:rPr>
        <w:t>は、</w:t>
      </w:r>
      <w:r w:rsidR="00106FA7" w:rsidRPr="00A4125F">
        <w:rPr>
          <w:rFonts w:asciiTheme="majorEastAsia" w:eastAsiaTheme="majorEastAsia" w:hAnsiTheme="majorEastAsia" w:hint="eastAsia"/>
          <w:color w:val="000000" w:themeColor="text1"/>
          <w:sz w:val="22"/>
          <w:szCs w:val="22"/>
          <w:u w:val="single"/>
        </w:rPr>
        <w:t>自らの役割と責任を職員に対して表明し</w:t>
      </w:r>
      <w:r w:rsidR="00285D59" w:rsidRPr="00A4125F">
        <w:rPr>
          <w:rFonts w:asciiTheme="majorEastAsia" w:eastAsiaTheme="majorEastAsia" w:hAnsiTheme="majorEastAsia" w:hint="eastAsia"/>
          <w:color w:val="000000" w:themeColor="text1"/>
          <w:sz w:val="22"/>
          <w:szCs w:val="22"/>
          <w:u w:val="single"/>
        </w:rPr>
        <w:t>理解を図って</w:t>
      </w:r>
      <w:r w:rsidR="00106FA7" w:rsidRPr="00A4125F">
        <w:rPr>
          <w:rFonts w:asciiTheme="majorEastAsia" w:eastAsiaTheme="majorEastAsia" w:hAnsiTheme="majorEastAsia" w:hint="eastAsia"/>
          <w:color w:val="000000" w:themeColor="text1"/>
          <w:sz w:val="22"/>
          <w:szCs w:val="22"/>
          <w:u w:val="single"/>
        </w:rPr>
        <w:t>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8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81"/>
      </w:tblGrid>
      <w:tr w:rsidR="00106FA7" w:rsidRPr="00A4125F" w:rsidTr="00A4125F">
        <w:trPr>
          <w:trHeight w:val="2631"/>
          <w:jc w:val="center"/>
        </w:trPr>
        <w:tc>
          <w:tcPr>
            <w:tcW w:w="928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A4125F">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ｃ）管理者は、自らの役割と責任を職員に対して明らかにしていない。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106FA7" w:rsidRPr="00A4125F" w:rsidRDefault="00106FA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の経営・管理に関する方針と取組</w:t>
      </w:r>
      <w:r w:rsidR="00106FA7" w:rsidRPr="00A4125F">
        <w:rPr>
          <w:rFonts w:asciiTheme="majorEastAsia" w:eastAsiaTheme="majorEastAsia" w:hAnsiTheme="majorEastAsia" w:hint="eastAsia"/>
          <w:color w:val="000000" w:themeColor="text1"/>
          <w:sz w:val="22"/>
          <w:szCs w:val="22"/>
        </w:rPr>
        <w:t>を明確にしている。</w:t>
      </w:r>
    </w:p>
    <w:p w:rsidR="00D80C08" w:rsidRPr="00A4125F" w:rsidRDefault="00D80C0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A4125F"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□管理者は、自らの役割と責任について、組織</w:t>
      </w:r>
      <w:r w:rsidR="00285D59" w:rsidRPr="00A4125F">
        <w:rPr>
          <w:rFonts w:asciiTheme="majorEastAsia" w:eastAsiaTheme="majorEastAsia" w:hAnsiTheme="majorEastAsia" w:hint="eastAsia"/>
          <w:color w:val="000000" w:themeColor="text1"/>
          <w:sz w:val="22"/>
          <w:szCs w:val="22"/>
        </w:rPr>
        <w:t>内</w:t>
      </w:r>
      <w:r w:rsidRPr="00A4125F">
        <w:rPr>
          <w:rFonts w:asciiTheme="majorEastAsia" w:eastAsiaTheme="majorEastAsia" w:hAnsiTheme="majorEastAsia" w:hint="eastAsia"/>
          <w:color w:val="000000" w:themeColor="text1"/>
          <w:sz w:val="22"/>
          <w:szCs w:val="22"/>
        </w:rPr>
        <w:t>の広報誌等</w:t>
      </w:r>
      <w:r w:rsidR="00285D59" w:rsidRPr="00A4125F">
        <w:rPr>
          <w:rFonts w:asciiTheme="majorEastAsia" w:eastAsiaTheme="majorEastAsia" w:hAnsiTheme="majorEastAsia" w:hint="eastAsia"/>
          <w:color w:val="000000" w:themeColor="text1"/>
          <w:sz w:val="22"/>
          <w:szCs w:val="22"/>
        </w:rPr>
        <w:t>に掲載し表明している。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rsidR="00BD39A3" w:rsidRPr="00A4125F"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A4125F">
        <w:rPr>
          <w:rFonts w:asciiTheme="majorEastAsia" w:eastAsiaTheme="majorEastAsia" w:hAnsiTheme="majorEastAsia" w:hint="eastAsia"/>
          <w:color w:val="000000" w:themeColor="text1"/>
          <w:sz w:val="22"/>
          <w:szCs w:val="22"/>
        </w:rPr>
        <w:t>不在時の権限委任</w:t>
      </w:r>
      <w:r w:rsidR="003A4099" w:rsidRPr="00A4125F">
        <w:rPr>
          <w:rFonts w:asciiTheme="majorEastAsia" w:eastAsiaTheme="majorEastAsia" w:hAnsiTheme="majorEastAsia" w:hint="eastAsia"/>
          <w:color w:val="000000" w:themeColor="text1"/>
          <w:sz w:val="22"/>
          <w:szCs w:val="22"/>
        </w:rPr>
        <w:t>等</w:t>
      </w:r>
      <w:r w:rsidR="00E87BD0" w:rsidRPr="00A4125F">
        <w:rPr>
          <w:rFonts w:asciiTheme="majorEastAsia" w:eastAsiaTheme="majorEastAsia" w:hAnsiTheme="majorEastAsia" w:hint="eastAsia"/>
          <w:color w:val="000000" w:themeColor="text1"/>
          <w:sz w:val="22"/>
          <w:szCs w:val="22"/>
        </w:rPr>
        <w:t>を含め</w:t>
      </w:r>
      <w:r w:rsidRPr="00A4125F">
        <w:rPr>
          <w:rFonts w:asciiTheme="majorEastAsia" w:eastAsiaTheme="majorEastAsia" w:hAnsiTheme="majorEastAsia" w:hint="eastAsia"/>
          <w:color w:val="000000" w:themeColor="text1"/>
          <w:sz w:val="22"/>
          <w:szCs w:val="22"/>
        </w:rPr>
        <w:t>明確化されている。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D80C08" w:rsidRPr="00A4125F" w:rsidRDefault="00D80C0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rsidR="00D80C08" w:rsidRPr="00A4125F" w:rsidRDefault="00D80C08" w:rsidP="00D80C08">
      <w:pPr>
        <w:rPr>
          <w:rFonts w:asciiTheme="majorEastAsia" w:eastAsiaTheme="majorEastAsia" w:hAnsiTheme="majorEastAsia"/>
          <w:color w:val="000000" w:themeColor="text1"/>
          <w:sz w:val="22"/>
          <w:szCs w:val="22"/>
        </w:rPr>
      </w:pPr>
    </w:p>
    <w:p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w:t>
      </w:r>
      <w:r w:rsidR="0079517B"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p>
    <w:p w:rsidR="00E613D9"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○管理者が</w:t>
      </w:r>
      <w:r w:rsidR="00E613D9"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E613D9" w:rsidRPr="00A4125F">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をリードする立場として、職員に対して自らの役割と責任を明らかにすることは、職員の信頼</w:t>
      </w:r>
      <w:r w:rsidR="007E693F" w:rsidRPr="00A4125F">
        <w:rPr>
          <w:rFonts w:asciiTheme="majorEastAsia" w:eastAsiaTheme="majorEastAsia" w:hAnsiTheme="majorEastAsia" w:hint="eastAsia"/>
          <w:color w:val="000000" w:themeColor="text1"/>
          <w:sz w:val="22"/>
          <w:szCs w:val="22"/>
        </w:rPr>
        <w:t>関係を築く</w:t>
      </w:r>
      <w:r w:rsidR="00E613D9" w:rsidRPr="00A4125F">
        <w:rPr>
          <w:rFonts w:asciiTheme="majorEastAsia" w:eastAsiaTheme="majorEastAsia" w:hAnsiTheme="majorEastAsia" w:hint="eastAsia"/>
          <w:color w:val="000000" w:themeColor="text1"/>
          <w:sz w:val="22"/>
          <w:szCs w:val="22"/>
        </w:rPr>
        <w:t>ために欠</w:t>
      </w:r>
      <w:r w:rsidR="007E693F" w:rsidRPr="00A4125F">
        <w:rPr>
          <w:rFonts w:asciiTheme="majorEastAsia" w:eastAsiaTheme="majorEastAsia" w:hAnsiTheme="majorEastAsia" w:hint="eastAsia"/>
          <w:color w:val="000000" w:themeColor="text1"/>
          <w:sz w:val="22"/>
          <w:szCs w:val="22"/>
        </w:rPr>
        <w:t>かすことができないこと</w:t>
      </w:r>
      <w:r w:rsidR="00E613D9" w:rsidRPr="00A4125F">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A4125F">
        <w:rPr>
          <w:rFonts w:asciiTheme="majorEastAsia" w:eastAsiaTheme="majorEastAsia" w:hAnsiTheme="majorEastAsia" w:hint="eastAsia"/>
          <w:color w:val="000000" w:themeColor="text1"/>
          <w:sz w:val="22"/>
          <w:szCs w:val="22"/>
        </w:rPr>
        <w:t>関係</w:t>
      </w:r>
      <w:r w:rsidR="00E613D9" w:rsidRPr="00A4125F">
        <w:rPr>
          <w:rFonts w:asciiTheme="majorEastAsia" w:eastAsiaTheme="majorEastAsia" w:hAnsiTheme="majorEastAsia" w:hint="eastAsia"/>
          <w:color w:val="000000" w:themeColor="text1"/>
          <w:sz w:val="22"/>
          <w:szCs w:val="22"/>
        </w:rPr>
        <w:t>のもとにリーダーシップを発揮することが必要</w:t>
      </w:r>
      <w:r w:rsidR="007E693F" w:rsidRPr="00A4125F">
        <w:rPr>
          <w:rFonts w:asciiTheme="majorEastAsia" w:eastAsiaTheme="majorEastAsia" w:hAnsiTheme="majorEastAsia" w:hint="eastAsia"/>
          <w:color w:val="000000" w:themeColor="text1"/>
          <w:sz w:val="22"/>
          <w:szCs w:val="22"/>
        </w:rPr>
        <w:t>であり</w:t>
      </w:r>
      <w:r w:rsidR="00E613D9" w:rsidRPr="00A4125F">
        <w:rPr>
          <w:rFonts w:asciiTheme="majorEastAsia" w:eastAsiaTheme="majorEastAsia" w:hAnsiTheme="majorEastAsia" w:hint="eastAsia"/>
          <w:color w:val="000000" w:themeColor="text1"/>
          <w:sz w:val="22"/>
          <w:szCs w:val="22"/>
        </w:rPr>
        <w:t>、管理者の要件といえます。</w:t>
      </w:r>
    </w:p>
    <w:p w:rsidR="00E613D9" w:rsidRDefault="00E613D9" w:rsidP="00642B46">
      <w:pPr>
        <w:ind w:leftChars="100" w:left="404" w:hangingChars="100" w:hanging="207"/>
        <w:rPr>
          <w:rFonts w:asciiTheme="majorEastAsia" w:eastAsiaTheme="majorEastAsia" w:hAnsiTheme="majorEastAsia"/>
          <w:color w:val="000000" w:themeColor="text1"/>
          <w:sz w:val="22"/>
          <w:szCs w:val="22"/>
        </w:rPr>
      </w:pPr>
    </w:p>
    <w:p w:rsidR="00A4125F" w:rsidRDefault="00A4125F" w:rsidP="00642B46">
      <w:pPr>
        <w:ind w:leftChars="100" w:left="404" w:hangingChars="100" w:hanging="207"/>
        <w:rPr>
          <w:rFonts w:asciiTheme="majorEastAsia" w:eastAsiaTheme="majorEastAsia" w:hAnsiTheme="majorEastAsia"/>
          <w:color w:val="000000" w:themeColor="text1"/>
          <w:sz w:val="22"/>
          <w:szCs w:val="22"/>
        </w:rPr>
      </w:pPr>
    </w:p>
    <w:p w:rsidR="00A4125F" w:rsidRPr="00A4125F" w:rsidRDefault="00A4125F" w:rsidP="00642B46">
      <w:pPr>
        <w:ind w:leftChars="100" w:left="404" w:hangingChars="100" w:hanging="207"/>
        <w:rPr>
          <w:rFonts w:asciiTheme="majorEastAsia" w:eastAsiaTheme="majorEastAsia" w:hAnsiTheme="majorEastAsia"/>
          <w:color w:val="000000" w:themeColor="text1"/>
          <w:sz w:val="22"/>
          <w:szCs w:val="22"/>
        </w:rPr>
      </w:pPr>
    </w:p>
    <w:p w:rsidR="0079517B"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ことも重要です。</w:t>
      </w:r>
    </w:p>
    <w:p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rsidR="0079517B"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○「管理者」とは、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を実質的に管理・運営する責任者</w:t>
      </w:r>
      <w:r w:rsidR="00C85E34" w:rsidRPr="00A4125F">
        <w:rPr>
          <w:rFonts w:asciiTheme="majorEastAsia" w:eastAsiaTheme="majorEastAsia" w:hAnsiTheme="majorEastAsia" w:hint="eastAsia"/>
          <w:color w:val="000000" w:themeColor="text1"/>
          <w:sz w:val="22"/>
          <w:szCs w:val="22"/>
        </w:rPr>
        <w:t>（施設長等）</w:t>
      </w:r>
      <w:r w:rsidRPr="00A4125F">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A4125F" w:rsidRDefault="00E613D9" w:rsidP="00D80C08">
      <w:pPr>
        <w:rPr>
          <w:rFonts w:asciiTheme="majorEastAsia" w:eastAsiaTheme="majorEastAsia" w:hAnsiTheme="majorEastAsia"/>
          <w:color w:val="000000" w:themeColor="text1"/>
          <w:sz w:val="22"/>
          <w:szCs w:val="22"/>
        </w:rPr>
      </w:pPr>
    </w:p>
    <w:p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E613D9" w:rsidRPr="00A4125F" w:rsidRDefault="00275DC9" w:rsidP="00642B46">
      <w:pPr>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 xml:space="preserve">　○</w:t>
      </w:r>
      <w:r w:rsidR="00E613D9" w:rsidRPr="00A4125F">
        <w:rPr>
          <w:rFonts w:asciiTheme="majorEastAsia" w:eastAsiaTheme="majorEastAsia" w:hAnsiTheme="majorEastAsia" w:hint="eastAsia"/>
          <w:color w:val="000000" w:themeColor="text1"/>
          <w:sz w:val="22"/>
          <w:szCs w:val="22"/>
        </w:rPr>
        <w:t>管理者の具体的な取組について</w:t>
      </w:r>
      <w:r w:rsidR="007E693F" w:rsidRPr="00A4125F">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A4125F">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A4125F">
        <w:rPr>
          <w:rFonts w:asciiTheme="majorEastAsia" w:eastAsiaTheme="majorEastAsia" w:hAnsiTheme="majorEastAsia" w:hint="eastAsia"/>
          <w:color w:val="000000" w:themeColor="text1"/>
          <w:sz w:val="22"/>
          <w:szCs w:val="22"/>
        </w:rPr>
        <w:t>を</w:t>
      </w:r>
      <w:r w:rsidR="00E613D9" w:rsidRPr="00A4125F">
        <w:rPr>
          <w:rFonts w:asciiTheme="majorEastAsia" w:eastAsiaTheme="majorEastAsia" w:hAnsiTheme="majorEastAsia" w:hint="eastAsia"/>
          <w:color w:val="000000" w:themeColor="text1"/>
          <w:sz w:val="22"/>
          <w:szCs w:val="22"/>
        </w:rPr>
        <w:t>評価します。</w:t>
      </w:r>
    </w:p>
    <w:p w:rsidR="00D80C08" w:rsidRDefault="00D80C08" w:rsidP="00D80C08">
      <w:pPr>
        <w:rPr>
          <w:rFonts w:ascii="ＭＳ Ｐゴシック" w:eastAsia="ＭＳ Ｐゴシック" w:hAnsi="ＭＳ Ｐゴシック"/>
          <w:color w:val="000000" w:themeColor="text1"/>
          <w:sz w:val="22"/>
          <w:szCs w:val="22"/>
          <w:bdr w:val="single" w:sz="4" w:space="0" w:color="auto"/>
        </w:rPr>
      </w:pPr>
    </w:p>
    <w:p w:rsidR="00005E34" w:rsidRPr="00E9579C" w:rsidRDefault="00005E34" w:rsidP="00D80C08">
      <w:pPr>
        <w:rPr>
          <w:rFonts w:ascii="ＭＳ Ｐゴシック" w:eastAsia="ＭＳ Ｐゴシック" w:hAnsi="ＭＳ Ｐゴシック"/>
          <w:color w:val="000000" w:themeColor="text1"/>
          <w:sz w:val="22"/>
          <w:szCs w:val="22"/>
          <w:bdr w:val="single" w:sz="4" w:space="0" w:color="auto"/>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lastRenderedPageBreak/>
        <w:t>11</w:t>
      </w:r>
      <w:r w:rsidRPr="00A4125F">
        <w:rPr>
          <w:rFonts w:asciiTheme="majorEastAsia" w:eastAsiaTheme="majorEastAsia" w:hAnsiTheme="majorEastAsia" w:hint="eastAsia"/>
          <w:color w:val="000000" w:themeColor="text1"/>
          <w:u w:val="single"/>
        </w:rPr>
        <w:t xml:space="preserve">　</w:t>
      </w:r>
      <w:r w:rsidR="007650ED"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7650ED"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32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21"/>
      </w:tblGrid>
      <w:tr w:rsidR="00106FA7" w:rsidRPr="00A4125F" w:rsidTr="00A4125F">
        <w:trPr>
          <w:trHeight w:val="2182"/>
          <w:jc w:val="center"/>
        </w:trPr>
        <w:tc>
          <w:tcPr>
            <w:tcW w:w="932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、遵守すべき法令等を正しく理解するために積極的な取組を行っている。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285D5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w:t>
            </w:r>
            <w:r w:rsidR="00106FA7" w:rsidRPr="00A4125F">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、遵守すべき法令等を正しく理解するための取組は行っていない。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E87BD0"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E87BD0" w:rsidRPr="00A4125F">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39A3" w:rsidRPr="00A4125F"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E87BD0" w:rsidRPr="00A4125F" w:rsidRDefault="00E87B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w:t>
      </w:r>
      <w:r w:rsidR="00A40E70" w:rsidRPr="00A4125F">
        <w:rPr>
          <w:rFonts w:asciiTheme="majorEastAsia" w:eastAsiaTheme="majorEastAsia" w:hAnsiTheme="majorEastAsia" w:hint="eastAsia"/>
          <w:color w:val="000000" w:themeColor="text1"/>
          <w:sz w:val="22"/>
          <w:szCs w:val="22"/>
        </w:rPr>
        <w:t>について</w:t>
      </w:r>
      <w:r w:rsidRPr="00A4125F">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A4125F" w:rsidRDefault="00160CD0" w:rsidP="00160CD0">
      <w:pPr>
        <w:rPr>
          <w:rFonts w:asciiTheme="majorEastAsia" w:eastAsiaTheme="majorEastAsia" w:hAnsiTheme="majorEastAsia"/>
          <w:color w:val="000000" w:themeColor="text1"/>
          <w:sz w:val="22"/>
          <w:szCs w:val="22"/>
        </w:rPr>
      </w:pPr>
    </w:p>
    <w:p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（法人）は、福祉サービスを提供する組織として、</w:t>
      </w:r>
      <w:r w:rsidR="00581BA4" w:rsidRPr="00A4125F">
        <w:rPr>
          <w:rFonts w:asciiTheme="majorEastAsia" w:eastAsiaTheme="majorEastAsia" w:hAnsiTheme="majorEastAsia" w:hint="eastAsia"/>
          <w:color w:val="000000" w:themeColor="text1"/>
          <w:sz w:val="22"/>
          <w:szCs w:val="22"/>
        </w:rPr>
        <w:t>法令等を</w:t>
      </w:r>
      <w:r w:rsidR="00857FB0" w:rsidRPr="00A4125F">
        <w:rPr>
          <w:rFonts w:asciiTheme="majorEastAsia" w:eastAsiaTheme="majorEastAsia" w:hAnsiTheme="majorEastAsia" w:hint="eastAsia"/>
          <w:color w:val="000000" w:themeColor="text1"/>
          <w:sz w:val="22"/>
          <w:szCs w:val="22"/>
        </w:rPr>
        <w:t>遵守</w:t>
      </w:r>
      <w:r w:rsidR="00581BA4" w:rsidRPr="00A4125F">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A4125F">
        <w:rPr>
          <w:rFonts w:asciiTheme="majorEastAsia" w:eastAsiaTheme="majorEastAsia" w:hAnsiTheme="majorEastAsia" w:hint="eastAsia"/>
          <w:color w:val="000000" w:themeColor="text1"/>
          <w:sz w:val="22"/>
          <w:szCs w:val="22"/>
        </w:rPr>
        <w:t>社会福祉関係法令はもとより、</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A4125F">
        <w:rPr>
          <w:rFonts w:asciiTheme="majorEastAsia" w:eastAsiaTheme="majorEastAsia" w:hAnsiTheme="majorEastAsia" w:hint="eastAsia"/>
          <w:color w:val="000000" w:themeColor="text1"/>
          <w:sz w:val="22"/>
          <w:szCs w:val="22"/>
        </w:rPr>
        <w:t>含むものです。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管理者は、</w:t>
      </w:r>
      <w:r w:rsidRPr="00A4125F">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A4125F">
        <w:rPr>
          <w:rFonts w:asciiTheme="majorEastAsia" w:eastAsiaTheme="majorEastAsia" w:hAnsiTheme="majorEastAsia" w:hint="eastAsia"/>
          <w:color w:val="000000" w:themeColor="text1"/>
          <w:sz w:val="22"/>
          <w:szCs w:val="22"/>
        </w:rPr>
        <w:t>関係者（取引事業者、行政関係者等）との適正な関係を保持することが</w:t>
      </w:r>
      <w:r w:rsidRPr="00A4125F">
        <w:rPr>
          <w:rFonts w:asciiTheme="majorEastAsia" w:eastAsiaTheme="majorEastAsia" w:hAnsiTheme="majorEastAsia" w:hint="eastAsia"/>
          <w:color w:val="000000" w:themeColor="text1"/>
          <w:sz w:val="22"/>
          <w:szCs w:val="22"/>
        </w:rPr>
        <w:t>必要です。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における法令遵守の体制づくり、教育・研修</w:t>
      </w:r>
      <w:r w:rsidR="00D33A4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を実施し、</w:t>
      </w:r>
      <w:r w:rsidR="00D33A49" w:rsidRPr="00A4125F">
        <w:rPr>
          <w:rFonts w:asciiTheme="majorEastAsia" w:eastAsiaTheme="majorEastAsia" w:hAnsiTheme="majorEastAsia" w:hint="eastAsia"/>
          <w:color w:val="000000" w:themeColor="text1"/>
          <w:sz w:val="22"/>
          <w:szCs w:val="22"/>
        </w:rPr>
        <w:t>職員に対して遵守すべき法令等を周知し、</w:t>
      </w:r>
      <w:r w:rsidRPr="00A4125F">
        <w:rPr>
          <w:rFonts w:asciiTheme="majorEastAsia" w:eastAsiaTheme="majorEastAsia" w:hAnsiTheme="majorEastAsia" w:hint="eastAsia"/>
          <w:color w:val="000000" w:themeColor="text1"/>
          <w:sz w:val="22"/>
          <w:szCs w:val="22"/>
        </w:rPr>
        <w:t>遵守するための具体的な取組を行うことが求められます。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D33A49" w:rsidRPr="00A4125F" w:rsidRDefault="00D33A4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もより積極的な取組として考えられます。</w:t>
      </w:r>
    </w:p>
    <w:p w:rsidR="0079517B"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A4125F" w:rsidRPr="00A4125F" w:rsidRDefault="00A4125F"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（３）評価の留意点</w:t>
      </w:r>
    </w:p>
    <w:p w:rsidR="00AA6F81"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33A49" w:rsidRPr="00A4125F">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8F532B" w:rsidRPr="00A4125F">
        <w:rPr>
          <w:rFonts w:asciiTheme="majorEastAsia" w:eastAsiaTheme="majorEastAsia" w:hAnsiTheme="majorEastAsia" w:hint="eastAsia"/>
          <w:color w:val="000000" w:themeColor="text1"/>
          <w:sz w:val="22"/>
          <w:szCs w:val="22"/>
        </w:rPr>
        <w:t>福祉施設・事業所</w:t>
      </w:r>
      <w:r w:rsidR="00C61CE2" w:rsidRPr="00A4125F">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A4125F">
        <w:rPr>
          <w:rFonts w:asciiTheme="majorEastAsia" w:eastAsiaTheme="majorEastAsia" w:hAnsiTheme="majorEastAsia" w:hint="eastAsia"/>
          <w:color w:val="000000" w:themeColor="text1"/>
          <w:sz w:val="22"/>
          <w:szCs w:val="22"/>
        </w:rPr>
        <w:t>実施</w:t>
      </w:r>
      <w:r w:rsidR="00C61CE2" w:rsidRPr="00A4125F">
        <w:rPr>
          <w:rFonts w:asciiTheme="majorEastAsia" w:eastAsiaTheme="majorEastAsia" w:hAnsiTheme="majorEastAsia" w:hint="eastAsia"/>
          <w:color w:val="000000" w:themeColor="text1"/>
          <w:sz w:val="22"/>
          <w:szCs w:val="22"/>
        </w:rPr>
        <w:t>していることの</w:t>
      </w:r>
      <w:r w:rsidR="008C1719" w:rsidRPr="00A4125F">
        <w:rPr>
          <w:rFonts w:asciiTheme="majorEastAsia" w:eastAsiaTheme="majorEastAsia" w:hAnsiTheme="majorEastAsia" w:hint="eastAsia"/>
          <w:color w:val="000000" w:themeColor="text1"/>
          <w:sz w:val="22"/>
          <w:szCs w:val="22"/>
        </w:rPr>
        <w:t>双方を総合的に評価します。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C53F3D"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33A49" w:rsidRPr="00A4125F">
        <w:rPr>
          <w:rFonts w:asciiTheme="majorEastAsia" w:eastAsiaTheme="majorEastAsia" w:hAnsiTheme="majorEastAsia" w:hint="eastAsia"/>
          <w:color w:val="000000" w:themeColor="text1"/>
          <w:sz w:val="22"/>
          <w:szCs w:val="22"/>
        </w:rPr>
        <w:t>として</w:t>
      </w:r>
      <w:r w:rsidR="00C53F3D" w:rsidRPr="00A4125F">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A4125F">
        <w:rPr>
          <w:rFonts w:asciiTheme="majorEastAsia" w:eastAsiaTheme="majorEastAsia" w:hAnsiTheme="majorEastAsia" w:hint="eastAsia"/>
          <w:color w:val="000000" w:themeColor="text1"/>
          <w:sz w:val="22"/>
          <w:szCs w:val="22"/>
        </w:rPr>
        <w:t>把握・</w:t>
      </w:r>
      <w:r w:rsidR="00C53F3D" w:rsidRPr="00A4125F">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A4125F">
        <w:rPr>
          <w:rFonts w:asciiTheme="majorEastAsia" w:eastAsiaTheme="majorEastAsia" w:hAnsiTheme="majorEastAsia" w:hint="eastAsia"/>
          <w:color w:val="000000" w:themeColor="text1"/>
          <w:sz w:val="22"/>
          <w:szCs w:val="22"/>
        </w:rPr>
        <w:t>を確認します。</w:t>
      </w:r>
    </w:p>
    <w:p w:rsidR="00D33A49" w:rsidRPr="00A4125F" w:rsidRDefault="00D33A49" w:rsidP="00642B46">
      <w:pPr>
        <w:ind w:left="414" w:hangingChars="200" w:hanging="414"/>
        <w:rPr>
          <w:rFonts w:asciiTheme="majorEastAsia" w:eastAsiaTheme="majorEastAsia" w:hAnsiTheme="majorEastAsia"/>
          <w:color w:val="000000" w:themeColor="text1"/>
          <w:sz w:val="22"/>
          <w:szCs w:val="22"/>
        </w:rPr>
      </w:pPr>
    </w:p>
    <w:p w:rsidR="00C53F3D" w:rsidRPr="00A4125F" w:rsidRDefault="005A5A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A4125F">
        <w:rPr>
          <w:rFonts w:asciiTheme="majorEastAsia" w:eastAsiaTheme="majorEastAsia" w:hAnsiTheme="majorEastAsia" w:hint="eastAsia"/>
          <w:color w:val="000000" w:themeColor="text1"/>
          <w:sz w:val="22"/>
          <w:szCs w:val="22"/>
        </w:rPr>
        <w:t>関連法</w:t>
      </w:r>
      <w:r w:rsidR="00C61CE2" w:rsidRPr="00A4125F">
        <w:rPr>
          <w:rFonts w:asciiTheme="majorEastAsia" w:eastAsiaTheme="majorEastAsia" w:hAnsiTheme="majorEastAsia" w:hint="eastAsia"/>
          <w:color w:val="000000" w:themeColor="text1"/>
          <w:sz w:val="22"/>
          <w:szCs w:val="22"/>
        </w:rPr>
        <w:t>令、さらには雇用・労働や防災、環境への配慮に関するものについて</w:t>
      </w:r>
      <w:r w:rsidR="00C53F3D" w:rsidRPr="00A4125F">
        <w:rPr>
          <w:rFonts w:asciiTheme="majorEastAsia" w:eastAsiaTheme="majorEastAsia" w:hAnsiTheme="majorEastAsia" w:hint="eastAsia"/>
          <w:color w:val="000000" w:themeColor="text1"/>
          <w:sz w:val="22"/>
          <w:szCs w:val="22"/>
        </w:rPr>
        <w:t>含</w:t>
      </w:r>
      <w:r w:rsidR="00C61CE2" w:rsidRPr="00A4125F">
        <w:rPr>
          <w:rFonts w:asciiTheme="majorEastAsia" w:eastAsiaTheme="majorEastAsia" w:hAnsiTheme="majorEastAsia" w:hint="eastAsia"/>
          <w:color w:val="000000" w:themeColor="text1"/>
          <w:sz w:val="22"/>
          <w:szCs w:val="22"/>
        </w:rPr>
        <w:t>んでいる</w:t>
      </w:r>
      <w:r w:rsidR="00C53F3D" w:rsidRPr="00A4125F">
        <w:rPr>
          <w:rFonts w:asciiTheme="majorEastAsia" w:eastAsiaTheme="majorEastAsia" w:hAnsiTheme="majorEastAsia" w:hint="eastAsia"/>
          <w:color w:val="000000" w:themeColor="text1"/>
          <w:sz w:val="22"/>
          <w:szCs w:val="22"/>
        </w:rPr>
        <w:t>ことが</w:t>
      </w:r>
      <w:r w:rsidR="00C61CE2" w:rsidRPr="00A4125F">
        <w:rPr>
          <w:rFonts w:asciiTheme="majorEastAsia" w:eastAsiaTheme="majorEastAsia" w:hAnsiTheme="majorEastAsia" w:hint="eastAsia"/>
          <w:color w:val="000000" w:themeColor="text1"/>
          <w:sz w:val="22"/>
          <w:szCs w:val="22"/>
        </w:rPr>
        <w:t>必要です</w:t>
      </w:r>
      <w:r w:rsidR="00C53F3D" w:rsidRPr="00A4125F">
        <w:rPr>
          <w:rFonts w:asciiTheme="majorEastAsia" w:eastAsiaTheme="majorEastAsia" w:hAnsiTheme="majorEastAsia" w:hint="eastAsia"/>
          <w:color w:val="000000" w:themeColor="text1"/>
          <w:sz w:val="22"/>
          <w:szCs w:val="22"/>
        </w:rPr>
        <w:t>。</w:t>
      </w:r>
    </w:p>
    <w:p w:rsidR="00160CD0" w:rsidRDefault="00160CD0" w:rsidP="00160CD0">
      <w:pPr>
        <w:rPr>
          <w:rFonts w:asciiTheme="majorEastAsia" w:eastAsiaTheme="majorEastAsia" w:hAnsiTheme="majorEastAsia"/>
          <w:color w:val="000000" w:themeColor="text1"/>
          <w:sz w:val="22"/>
          <w:szCs w:val="22"/>
        </w:rPr>
      </w:pPr>
    </w:p>
    <w:p w:rsidR="00005E34" w:rsidRPr="00A4125F" w:rsidRDefault="00005E34" w:rsidP="00160CD0">
      <w:pPr>
        <w:rPr>
          <w:rFonts w:asciiTheme="majorEastAsia" w:eastAsiaTheme="majorEastAsia" w:hAnsiTheme="majorEastAsia"/>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r w:rsidR="00EF1ECC" w:rsidRPr="00A4125F">
        <w:rPr>
          <w:rFonts w:asciiTheme="majorEastAsia" w:eastAsiaTheme="majorEastAsia" w:hAnsiTheme="majorEastAsia" w:hint="eastAsia"/>
          <w:b/>
          <w:color w:val="000000" w:themeColor="text1"/>
          <w:sz w:val="22"/>
          <w:szCs w:val="22"/>
          <w:bdr w:val="single" w:sz="4" w:space="0" w:color="auto"/>
        </w:rPr>
        <w:lastRenderedPageBreak/>
        <w:t>Ⅱ</w:t>
      </w:r>
      <w:r w:rsidRPr="00A4125F">
        <w:rPr>
          <w:rFonts w:asciiTheme="majorEastAsia" w:eastAsiaTheme="majorEastAsia" w:hAnsiTheme="majorEastAsia" w:hint="eastAsia"/>
          <w:b/>
          <w:color w:val="000000" w:themeColor="text1"/>
          <w:sz w:val="22"/>
          <w:szCs w:val="22"/>
          <w:bdr w:val="single" w:sz="4" w:space="0" w:color="auto"/>
        </w:rPr>
        <w:t>-</w:t>
      </w:r>
      <w:r w:rsidR="00EF1ECC"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12</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 xml:space="preserve">-(２)-①　</w:t>
      </w:r>
      <w:r w:rsidR="00887338" w:rsidRPr="00A4125F">
        <w:rPr>
          <w:rFonts w:asciiTheme="majorEastAsia" w:eastAsiaTheme="majorEastAsia" w:hAnsiTheme="majorEastAsia" w:hint="eastAsia"/>
          <w:color w:val="000000" w:themeColor="text1"/>
          <w:sz w:val="22"/>
          <w:szCs w:val="22"/>
          <w:u w:val="single"/>
        </w:rPr>
        <w:t>福祉サービスの質の向上に意欲をも</w:t>
      </w:r>
      <w:r w:rsidR="00106FA7" w:rsidRPr="00A4125F">
        <w:rPr>
          <w:rFonts w:asciiTheme="majorEastAsia" w:eastAsiaTheme="majorEastAsia" w:hAnsiTheme="majorEastAsia" w:hint="eastAsia"/>
          <w:color w:val="000000" w:themeColor="text1"/>
          <w:sz w:val="22"/>
          <w:szCs w:val="22"/>
          <w:u w:val="single"/>
        </w:rPr>
        <w:t>ち</w:t>
      </w:r>
      <w:r w:rsidR="004F7BC9" w:rsidRPr="00A4125F">
        <w:rPr>
          <w:rFonts w:asciiTheme="majorEastAsia" w:eastAsiaTheme="majorEastAsia" w:hAnsiTheme="majorEastAsia" w:hint="eastAsia"/>
          <w:color w:val="000000" w:themeColor="text1"/>
          <w:sz w:val="22"/>
          <w:szCs w:val="22"/>
          <w:u w:val="single"/>
        </w:rPr>
        <w:t>、</w:t>
      </w:r>
      <w:r w:rsidR="00106FA7" w:rsidRPr="00A4125F">
        <w:rPr>
          <w:rFonts w:asciiTheme="majorEastAsia" w:eastAsiaTheme="majorEastAsia" w:hAnsiTheme="majorEastAsia" w:hint="eastAsia"/>
          <w:color w:val="000000" w:themeColor="text1"/>
          <w:sz w:val="22"/>
          <w:szCs w:val="22"/>
          <w:u w:val="single"/>
        </w:rPr>
        <w:t>その取組に指導力を発揮している。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90"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0"/>
      </w:tblGrid>
      <w:tr w:rsidR="00106FA7" w:rsidRPr="00A4125F" w:rsidTr="00A4125F">
        <w:trPr>
          <w:trHeight w:val="3065"/>
          <w:jc w:val="center"/>
        </w:trPr>
        <w:tc>
          <w:tcPr>
            <w:tcW w:w="9290" w:type="dxa"/>
            <w:tcBorders>
              <w:top w:val="double" w:sz="4" w:space="0" w:color="auto"/>
              <w:left w:val="double" w:sz="4" w:space="0" w:color="auto"/>
              <w:bottom w:val="double" w:sz="4" w:space="0" w:color="auto"/>
              <w:right w:val="double" w:sz="4" w:space="0" w:color="auto"/>
            </w:tcBorders>
          </w:tcPr>
          <w:p w:rsidR="00106FA7" w:rsidRPr="00532949" w:rsidRDefault="00106FA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BD39A3" w:rsidRPr="00532949"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106FA7" w:rsidRPr="00532949"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32949">
              <w:rPr>
                <w:rFonts w:asciiTheme="majorEastAsia" w:eastAsiaTheme="majorEastAsia" w:hAnsiTheme="majorEastAsia" w:hint="eastAsia"/>
                <w:color w:val="000000" w:themeColor="text1"/>
                <w:sz w:val="22"/>
                <w:szCs w:val="22"/>
              </w:rPr>
              <w:t>ち、組織としての取組に十分な指導力を発揮している。</w:t>
            </w:r>
          </w:p>
          <w:p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532949" w:rsidRDefault="00106FA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ｂ）管理者は、実施する福祉サービスの質の向上に意欲を</w:t>
            </w:r>
            <w:r w:rsidR="00887338" w:rsidRPr="00532949">
              <w:rPr>
                <w:rFonts w:asciiTheme="majorEastAsia" w:eastAsiaTheme="majorEastAsia" w:hAnsiTheme="majorEastAsia" w:hint="eastAsia"/>
                <w:color w:val="000000" w:themeColor="text1"/>
                <w:sz w:val="22"/>
                <w:szCs w:val="22"/>
              </w:rPr>
              <w:t>も</w:t>
            </w:r>
            <w:r w:rsidRPr="00532949">
              <w:rPr>
                <w:rFonts w:asciiTheme="majorEastAsia" w:eastAsiaTheme="majorEastAsia" w:hAnsiTheme="majorEastAsia" w:hint="eastAsia"/>
                <w:color w:val="000000" w:themeColor="text1"/>
                <w:sz w:val="22"/>
                <w:szCs w:val="22"/>
              </w:rPr>
              <w:t>ち､組織としての取組に指導力を発揮しているが、十分ではない。</w:t>
            </w:r>
          </w:p>
          <w:p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532949"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532949">
              <w:rPr>
                <w:rFonts w:asciiTheme="majorEastAsia" w:eastAsiaTheme="majorEastAsia" w:hAnsiTheme="majorEastAsia" w:hint="eastAsia"/>
                <w:color w:val="000000" w:themeColor="text1"/>
              </w:rPr>
              <w:t>ｃ）</w:t>
            </w:r>
            <w:r w:rsidRPr="00532949">
              <w:rPr>
                <w:rFonts w:asciiTheme="majorEastAsia" w:eastAsiaTheme="majorEastAsia" w:hAnsiTheme="majorEastAsia" w:hint="eastAsia"/>
                <w:color w:val="000000" w:themeColor="text1"/>
                <w:sz w:val="22"/>
              </w:rPr>
              <w:t>管理者は、実施する福祉サービスの質の向上に関する組織の</w:t>
            </w:r>
            <w:r w:rsidRPr="00532949">
              <w:rPr>
                <w:rFonts w:asciiTheme="majorEastAsia" w:eastAsiaTheme="majorEastAsia" w:hAnsiTheme="majorEastAsia" w:hint="eastAsia"/>
                <w:color w:val="000000" w:themeColor="text1"/>
                <w:sz w:val="22"/>
                <w:szCs w:val="22"/>
              </w:rPr>
              <w:t>取組</w:t>
            </w:r>
            <w:r w:rsidRPr="00532949">
              <w:rPr>
                <w:rFonts w:asciiTheme="majorEastAsia" w:eastAsiaTheme="majorEastAsia" w:hAnsiTheme="majorEastAsia" w:hint="eastAsia"/>
                <w:color w:val="000000" w:themeColor="text1"/>
                <w:sz w:val="22"/>
              </w:rPr>
              <w:t>について指導力を発揮していない。</w:t>
            </w:r>
          </w:p>
          <w:p w:rsidR="003B182F" w:rsidRPr="00532949"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A4125F">
        <w:rPr>
          <w:rFonts w:asciiTheme="majorEastAsia" w:eastAsiaTheme="majorEastAsia" w:hAnsiTheme="majorEastAsia" w:hint="eastAsia"/>
          <w:color w:val="000000" w:themeColor="text1"/>
          <w:sz w:val="22"/>
          <w:szCs w:val="22"/>
        </w:rPr>
        <w:t>反映する</w:t>
      </w:r>
      <w:r w:rsidRPr="00A4125F">
        <w:rPr>
          <w:rFonts w:asciiTheme="majorEastAsia" w:eastAsiaTheme="majorEastAsia" w:hAnsiTheme="majorEastAsia" w:hint="eastAsia"/>
          <w:color w:val="000000" w:themeColor="text1"/>
          <w:sz w:val="22"/>
          <w:szCs w:val="22"/>
        </w:rPr>
        <w:t>ための具体的な取組を行っている。</w:t>
      </w:r>
    </w:p>
    <w:p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w:t>
      </w:r>
      <w:r w:rsidR="00C61CE2" w:rsidRPr="00A4125F">
        <w:rPr>
          <w:rFonts w:asciiTheme="majorEastAsia" w:eastAsiaTheme="majorEastAsia" w:hAnsiTheme="majorEastAsia" w:hint="eastAsia"/>
          <w:color w:val="000000" w:themeColor="text1"/>
          <w:sz w:val="22"/>
          <w:szCs w:val="22"/>
        </w:rPr>
        <w:t>教育・研修</w:t>
      </w:r>
      <w:r w:rsidR="002651F5"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充実</w:t>
      </w:r>
      <w:r w:rsidR="00C63D96" w:rsidRPr="00A4125F">
        <w:rPr>
          <w:rFonts w:asciiTheme="majorEastAsia" w:eastAsiaTheme="majorEastAsia" w:hAnsiTheme="majorEastAsia" w:hint="eastAsia"/>
          <w:color w:val="000000" w:themeColor="text1"/>
          <w:sz w:val="22"/>
          <w:szCs w:val="22"/>
        </w:rPr>
        <w:t>を図っている</w:t>
      </w:r>
      <w:r w:rsidRPr="00A4125F">
        <w:rPr>
          <w:rFonts w:asciiTheme="majorEastAsia" w:eastAsiaTheme="majorEastAsia" w:hAnsiTheme="majorEastAsia" w:hint="eastAsia"/>
          <w:color w:val="000000" w:themeColor="text1"/>
          <w:sz w:val="22"/>
          <w:szCs w:val="22"/>
        </w:rPr>
        <w:t>。</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○本評価基準は、管理者が福祉サービスの質の向上に関する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の課題を正しく理解した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AA6F81" w:rsidRPr="00A4125F" w:rsidRDefault="008776E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A4125F">
        <w:rPr>
          <w:rFonts w:asciiTheme="majorEastAsia" w:eastAsiaTheme="majorEastAsia" w:hAnsiTheme="majorEastAsia" w:hint="eastAsia"/>
          <w:color w:val="000000" w:themeColor="text1"/>
          <w:sz w:val="22"/>
          <w:szCs w:val="22"/>
        </w:rPr>
        <w:t>要です。個々の職員の継続的な</w:t>
      </w:r>
      <w:r w:rsidRPr="00A4125F">
        <w:rPr>
          <w:rFonts w:asciiTheme="majorEastAsia" w:eastAsiaTheme="majorEastAsia" w:hAnsiTheme="majorEastAsia" w:hint="eastAsia"/>
          <w:color w:val="000000" w:themeColor="text1"/>
          <w:sz w:val="22"/>
          <w:szCs w:val="22"/>
        </w:rPr>
        <w:t>努力により取組まれる</w:t>
      </w:r>
      <w:r w:rsidR="005565D0" w:rsidRPr="00A4125F">
        <w:rPr>
          <w:rFonts w:asciiTheme="majorEastAsia" w:eastAsiaTheme="majorEastAsia" w:hAnsiTheme="majorEastAsia" w:hint="eastAsia"/>
          <w:color w:val="000000" w:themeColor="text1"/>
          <w:sz w:val="22"/>
          <w:szCs w:val="22"/>
        </w:rPr>
        <w:t>実践</w:t>
      </w:r>
      <w:r w:rsidRPr="00A4125F">
        <w:rPr>
          <w:rFonts w:asciiTheme="majorEastAsia" w:eastAsiaTheme="majorEastAsia" w:hAnsiTheme="majorEastAsia" w:hint="eastAsia"/>
          <w:color w:val="000000" w:themeColor="text1"/>
          <w:sz w:val="22"/>
          <w:szCs w:val="22"/>
        </w:rPr>
        <w:t>を、組織的な取組とする</w:t>
      </w:r>
      <w:r w:rsidR="005565D0" w:rsidRPr="00A4125F">
        <w:rPr>
          <w:rFonts w:asciiTheme="majorEastAsia" w:eastAsiaTheme="majorEastAsia" w:hAnsiTheme="majorEastAsia" w:hint="eastAsia"/>
          <w:color w:val="000000" w:themeColor="text1"/>
          <w:sz w:val="22"/>
          <w:szCs w:val="22"/>
        </w:rPr>
        <w:t>ことや</w:t>
      </w:r>
      <w:r w:rsidRPr="00A4125F">
        <w:rPr>
          <w:rFonts w:asciiTheme="majorEastAsia" w:eastAsiaTheme="majorEastAsia" w:hAnsiTheme="majorEastAsia" w:hint="eastAsia"/>
          <w:color w:val="000000" w:themeColor="text1"/>
          <w:sz w:val="22"/>
          <w:szCs w:val="22"/>
        </w:rPr>
        <w:t>体制づくりにつなげるなど、</w:t>
      </w:r>
      <w:r w:rsidR="005565D0" w:rsidRPr="00A4125F">
        <w:rPr>
          <w:rFonts w:asciiTheme="majorEastAsia" w:eastAsiaTheme="majorEastAsia" w:hAnsiTheme="majorEastAsia" w:hint="eastAsia"/>
          <w:color w:val="000000" w:themeColor="text1"/>
          <w:sz w:val="22"/>
          <w:szCs w:val="22"/>
        </w:rPr>
        <w:t>指導力</w:t>
      </w:r>
      <w:r w:rsidRPr="00A4125F">
        <w:rPr>
          <w:rFonts w:asciiTheme="majorEastAsia" w:eastAsiaTheme="majorEastAsia" w:hAnsiTheme="majorEastAsia" w:hint="eastAsia"/>
          <w:color w:val="000000" w:themeColor="text1"/>
          <w:sz w:val="22"/>
          <w:szCs w:val="22"/>
        </w:rPr>
        <w:t>の発揮が求められます。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8C6E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○管理者は、理念や基本方針を具体化する観点から、</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C53F3D"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管理者が</w:t>
      </w:r>
      <w:r w:rsidR="005565D0" w:rsidRPr="00A4125F">
        <w:rPr>
          <w:rFonts w:asciiTheme="majorEastAsia" w:eastAsiaTheme="majorEastAsia" w:hAnsiTheme="majorEastAsia" w:hint="eastAsia"/>
          <w:color w:val="000000" w:themeColor="text1"/>
          <w:sz w:val="22"/>
          <w:szCs w:val="22"/>
        </w:rPr>
        <w:t>福祉サービスの質の向上に関わる</w:t>
      </w:r>
      <w:r w:rsidR="00C53F3D" w:rsidRPr="00A4125F">
        <w:rPr>
          <w:rFonts w:asciiTheme="majorEastAsia" w:eastAsiaTheme="majorEastAsia" w:hAnsiTheme="majorEastAsia" w:hint="eastAsia"/>
          <w:color w:val="000000" w:themeColor="text1"/>
          <w:sz w:val="22"/>
          <w:szCs w:val="22"/>
        </w:rPr>
        <w:t>課題を理解</w:t>
      </w:r>
      <w:r w:rsidR="005565D0" w:rsidRPr="00A4125F">
        <w:rPr>
          <w:rFonts w:asciiTheme="majorEastAsia" w:eastAsiaTheme="majorEastAsia" w:hAnsiTheme="majorEastAsia" w:hint="eastAsia"/>
          <w:color w:val="000000" w:themeColor="text1"/>
          <w:sz w:val="22"/>
          <w:szCs w:val="22"/>
        </w:rPr>
        <w:t>・分析</w:t>
      </w:r>
      <w:r w:rsidR="00C53F3D" w:rsidRPr="00A4125F">
        <w:rPr>
          <w:rFonts w:asciiTheme="majorEastAsia" w:eastAsiaTheme="majorEastAsia" w:hAnsiTheme="majorEastAsia" w:hint="eastAsia"/>
          <w:color w:val="000000" w:themeColor="text1"/>
          <w:sz w:val="22"/>
          <w:szCs w:val="22"/>
        </w:rPr>
        <w:t>した</w:t>
      </w:r>
      <w:r w:rsidR="008F532B" w:rsidRPr="00A4125F">
        <w:rPr>
          <w:rFonts w:asciiTheme="majorEastAsia" w:eastAsiaTheme="majorEastAsia" w:hAnsiTheme="majorEastAsia" w:hint="eastAsia"/>
          <w:color w:val="000000" w:themeColor="text1"/>
          <w:sz w:val="22"/>
          <w:szCs w:val="22"/>
        </w:rPr>
        <w:t>うえで</w:t>
      </w:r>
      <w:r w:rsidR="00C53F3D"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A4125F" w:rsidRDefault="008C1719" w:rsidP="00642B46">
      <w:pPr>
        <w:ind w:left="414" w:hangingChars="200" w:hanging="414"/>
        <w:rPr>
          <w:rFonts w:asciiTheme="majorEastAsia" w:eastAsiaTheme="majorEastAsia" w:hAnsiTheme="majorEastAsia"/>
          <w:color w:val="000000" w:themeColor="text1"/>
          <w:sz w:val="22"/>
          <w:szCs w:val="22"/>
        </w:rPr>
      </w:pP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Default="00106FA7" w:rsidP="009E2B24">
      <w:pPr>
        <w:rPr>
          <w:rFonts w:ascii="ＭＳ Ｐゴシック" w:eastAsia="ＭＳ Ｐゴシック" w:hAnsi="ＭＳ Ｐゴシック"/>
          <w:color w:val="000000" w:themeColor="text1"/>
          <w:sz w:val="22"/>
          <w:szCs w:val="22"/>
        </w:rPr>
      </w:pPr>
    </w:p>
    <w:p w:rsidR="00005E34" w:rsidRPr="00E9579C" w:rsidRDefault="00005E34" w:rsidP="009E2B24">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DA451C">
      <w:pPr>
        <w:rPr>
          <w:rFonts w:ascii="ＭＳ Ｐゴシック" w:eastAsia="ＭＳ Ｐゴシック" w:hAnsi="ＭＳ Ｐゴシック"/>
          <w:color w:val="000000" w:themeColor="text1"/>
          <w:bdr w:val="single" w:sz="4" w:space="0" w:color="auto"/>
        </w:rPr>
      </w:pPr>
      <w:r w:rsidRPr="00E9579C">
        <w:rPr>
          <w:rFonts w:ascii="ＭＳ Ｐゴシック" w:eastAsia="ＭＳ Ｐゴシック" w:hAnsi="ＭＳ Ｐゴシック"/>
          <w:color w:val="000000" w:themeColor="text1"/>
          <w:bdr w:val="single" w:sz="4" w:space="0" w:color="auto"/>
        </w:rPr>
        <w:br w:type="page"/>
      </w:r>
    </w:p>
    <w:p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lastRenderedPageBreak/>
        <w:t>13</w:t>
      </w:r>
      <w:r w:rsidRPr="00A4125F">
        <w:rPr>
          <w:rFonts w:asciiTheme="majorEastAsia" w:eastAsiaTheme="majorEastAsia" w:hAnsiTheme="majorEastAsia" w:hint="eastAsia"/>
          <w:color w:val="000000" w:themeColor="text1"/>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-(２)-</w:t>
      </w:r>
      <w:r w:rsidR="00C63D96" w:rsidRPr="00A4125F">
        <w:rPr>
          <w:rFonts w:asciiTheme="majorEastAsia" w:eastAsiaTheme="majorEastAsia" w:hAnsiTheme="majorEastAsia" w:hint="eastAsia"/>
          <w:color w:val="000000" w:themeColor="text1"/>
          <w:sz w:val="22"/>
          <w:szCs w:val="22"/>
          <w:u w:val="single"/>
        </w:rPr>
        <w:t>②　経営の改善や業務の実行性を高める</w:t>
      </w:r>
      <w:r w:rsidR="00106FA7" w:rsidRPr="00A4125F">
        <w:rPr>
          <w:rFonts w:asciiTheme="majorEastAsia" w:eastAsiaTheme="majorEastAsia" w:hAnsiTheme="majorEastAsia" w:hint="eastAsia"/>
          <w:color w:val="000000" w:themeColor="text1"/>
          <w:sz w:val="22"/>
          <w:szCs w:val="22"/>
          <w:u w:val="single"/>
        </w:rPr>
        <w:t>取組に指導力を発揮している。</w:t>
      </w:r>
    </w:p>
    <w:p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44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41"/>
      </w:tblGrid>
      <w:tr w:rsidR="00106FA7" w:rsidRPr="00A4125F" w:rsidTr="00A4125F">
        <w:trPr>
          <w:trHeight w:val="2125"/>
          <w:jc w:val="center"/>
        </w:trPr>
        <w:tc>
          <w:tcPr>
            <w:tcW w:w="9441" w:type="dxa"/>
            <w:tcBorders>
              <w:top w:val="double" w:sz="4" w:space="0" w:color="auto"/>
              <w:left w:val="double" w:sz="4" w:space="0" w:color="auto"/>
              <w:bottom w:val="double" w:sz="4" w:space="0" w:color="auto"/>
              <w:right w:val="double" w:sz="4" w:space="0" w:color="auto"/>
            </w:tcBorders>
          </w:tcPr>
          <w:p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ａ）管理者は、経営の改善や</w:t>
            </w:r>
            <w:r w:rsidR="00106FA7" w:rsidRPr="00A4125F">
              <w:rPr>
                <w:rFonts w:asciiTheme="majorEastAsia" w:eastAsiaTheme="majorEastAsia" w:hAnsiTheme="majorEastAsia" w:hint="eastAsia"/>
                <w:color w:val="000000" w:themeColor="text1"/>
                <w:sz w:val="22"/>
                <w:szCs w:val="22"/>
              </w:rPr>
              <w:t>業務の</w:t>
            </w:r>
            <w:r w:rsidRPr="00A4125F">
              <w:rPr>
                <w:rFonts w:asciiTheme="majorEastAsia" w:eastAsiaTheme="majorEastAsia" w:hAnsiTheme="majorEastAsia" w:hint="eastAsia"/>
                <w:color w:val="000000" w:themeColor="text1"/>
                <w:sz w:val="22"/>
                <w:szCs w:val="22"/>
              </w:rPr>
              <w:t>実効性</w:t>
            </w:r>
            <w:r w:rsidR="00C63D96" w:rsidRPr="00A4125F">
              <w:rPr>
                <w:rFonts w:asciiTheme="majorEastAsia" w:eastAsiaTheme="majorEastAsia" w:hAnsiTheme="majorEastAsia" w:hint="eastAsia"/>
                <w:color w:val="000000" w:themeColor="text1"/>
                <w:sz w:val="22"/>
                <w:szCs w:val="22"/>
              </w:rPr>
              <w:t>を高める</w:t>
            </w:r>
            <w:r w:rsidR="00106FA7" w:rsidRPr="00A4125F">
              <w:rPr>
                <w:rFonts w:asciiTheme="majorEastAsia" w:eastAsiaTheme="majorEastAsia" w:hAnsiTheme="majorEastAsia" w:hint="eastAsia"/>
                <w:color w:val="000000" w:themeColor="text1"/>
                <w:sz w:val="22"/>
                <w:szCs w:val="22"/>
              </w:rPr>
              <w:t>取組に十分な指導力を発揮している。</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106FA7" w:rsidRPr="00A4125F" w:rsidRDefault="00106FA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ｂ）管理者は、経営</w:t>
            </w:r>
            <w:r w:rsidR="00887338" w:rsidRPr="00A4125F">
              <w:rPr>
                <w:rFonts w:asciiTheme="majorEastAsia" w:eastAsiaTheme="majorEastAsia" w:hAnsiTheme="majorEastAsia" w:hint="eastAsia"/>
                <w:color w:val="000000" w:themeColor="text1"/>
                <w:sz w:val="22"/>
                <w:szCs w:val="22"/>
              </w:rPr>
              <w:t>の改善や</w:t>
            </w:r>
            <w:r w:rsidRPr="00A4125F">
              <w:rPr>
                <w:rFonts w:asciiTheme="majorEastAsia" w:eastAsiaTheme="majorEastAsia" w:hAnsiTheme="majorEastAsia" w:hint="eastAsia"/>
                <w:color w:val="000000" w:themeColor="text1"/>
                <w:sz w:val="22"/>
                <w:szCs w:val="22"/>
              </w:rPr>
              <w:t>業務の</w:t>
            </w:r>
            <w:r w:rsidR="00C63D96" w:rsidRPr="00A4125F">
              <w:rPr>
                <w:rFonts w:asciiTheme="majorEastAsia" w:eastAsiaTheme="majorEastAsia" w:hAnsiTheme="majorEastAsia" w:hint="eastAsia"/>
                <w:color w:val="000000" w:themeColor="text1"/>
                <w:sz w:val="22"/>
                <w:szCs w:val="22"/>
              </w:rPr>
              <w:t>実効性を高める</w:t>
            </w:r>
            <w:r w:rsidRPr="00A4125F">
              <w:rPr>
                <w:rFonts w:asciiTheme="majorEastAsia" w:eastAsiaTheme="majorEastAsia" w:hAnsiTheme="majorEastAsia" w:hint="eastAsia"/>
                <w:color w:val="000000" w:themeColor="text1"/>
                <w:sz w:val="22"/>
                <w:szCs w:val="22"/>
              </w:rPr>
              <w:t>取組に指導力を発揮しているが、十分ではない。</w:t>
            </w:r>
          </w:p>
          <w:p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rPr>
              <w:t>ｃ）</w:t>
            </w:r>
            <w:r w:rsidRPr="00A4125F">
              <w:rPr>
                <w:rFonts w:asciiTheme="majorEastAsia" w:eastAsiaTheme="majorEastAsia" w:hAnsiTheme="majorEastAsia" w:hint="eastAsia"/>
                <w:color w:val="000000" w:themeColor="text1"/>
                <w:sz w:val="22"/>
              </w:rPr>
              <w:t>管理者は、経営</w:t>
            </w:r>
            <w:r w:rsidR="00887338" w:rsidRPr="00A4125F">
              <w:rPr>
                <w:rFonts w:asciiTheme="majorEastAsia" w:eastAsiaTheme="majorEastAsia" w:hAnsiTheme="majorEastAsia" w:hint="eastAsia"/>
                <w:color w:val="000000" w:themeColor="text1"/>
                <w:sz w:val="22"/>
              </w:rPr>
              <w:t>の改善や</w:t>
            </w:r>
            <w:r w:rsidRPr="00A4125F">
              <w:rPr>
                <w:rFonts w:asciiTheme="majorEastAsia" w:eastAsiaTheme="majorEastAsia" w:hAnsiTheme="majorEastAsia" w:hint="eastAsia"/>
                <w:color w:val="000000" w:themeColor="text1"/>
                <w:sz w:val="22"/>
              </w:rPr>
              <w:t>業務の</w:t>
            </w:r>
            <w:r w:rsidR="00887338" w:rsidRPr="00A4125F">
              <w:rPr>
                <w:rFonts w:asciiTheme="majorEastAsia" w:eastAsiaTheme="majorEastAsia" w:hAnsiTheme="majorEastAsia" w:hint="eastAsia"/>
                <w:color w:val="000000" w:themeColor="text1"/>
                <w:sz w:val="22"/>
              </w:rPr>
              <w:t>実効性</w:t>
            </w:r>
            <w:r w:rsidR="00C63D96" w:rsidRPr="00A4125F">
              <w:rPr>
                <w:rFonts w:asciiTheme="majorEastAsia" w:eastAsiaTheme="majorEastAsia" w:hAnsiTheme="majorEastAsia" w:hint="eastAsia"/>
                <w:color w:val="000000" w:themeColor="text1"/>
                <w:sz w:val="22"/>
              </w:rPr>
              <w:t>を高める</w:t>
            </w:r>
            <w:r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rPr>
              <w:t>について指導力を発揮していない。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106FA7" w:rsidRPr="00A4125F" w:rsidRDefault="00106FA7"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w:t>
      </w:r>
      <w:r w:rsidR="00887338" w:rsidRPr="00A4125F">
        <w:rPr>
          <w:rFonts w:asciiTheme="majorEastAsia" w:eastAsiaTheme="majorEastAsia" w:hAnsiTheme="majorEastAsia" w:hint="eastAsia"/>
          <w:color w:val="000000" w:themeColor="text1"/>
          <w:sz w:val="22"/>
          <w:szCs w:val="22"/>
        </w:rPr>
        <w:t>の改善や業務の実効性の向上に向けて、人事、労務、財務等を踏まえ</w:t>
      </w:r>
      <w:r w:rsidRPr="00A4125F">
        <w:rPr>
          <w:rFonts w:asciiTheme="majorEastAsia" w:eastAsiaTheme="majorEastAsia" w:hAnsiTheme="majorEastAsia" w:hint="eastAsia"/>
          <w:color w:val="000000" w:themeColor="text1"/>
          <w:sz w:val="22"/>
          <w:szCs w:val="22"/>
        </w:rPr>
        <w:t>分析を行っている。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□管理者は、経営の改善や業務の実効性の向上に向けて</w:t>
      </w:r>
      <w:r w:rsidR="00106FA7" w:rsidRPr="00A4125F">
        <w:rPr>
          <w:rFonts w:asciiTheme="majorEastAsia" w:eastAsiaTheme="majorEastAsia" w:hAnsiTheme="majorEastAsia" w:hint="eastAsia"/>
          <w:color w:val="000000" w:themeColor="text1"/>
          <w:sz w:val="22"/>
          <w:szCs w:val="22"/>
        </w:rPr>
        <w:t>、組織内に同様の意識を形成するための取組を行っている。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□管理者は、経営の改善や業務の実効性を高める</w:t>
      </w:r>
      <w:r w:rsidR="00106FA7" w:rsidRPr="00A4125F">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○本評価基準は、管理者が経営の改善や業務の実効性</w:t>
      </w:r>
      <w:r w:rsidR="00C63D96" w:rsidRPr="00A4125F">
        <w:rPr>
          <w:rFonts w:asciiTheme="majorEastAsia" w:eastAsiaTheme="majorEastAsia" w:hAnsiTheme="majorEastAsia" w:hint="eastAsia"/>
          <w:color w:val="000000" w:themeColor="text1"/>
          <w:sz w:val="22"/>
          <w:szCs w:val="22"/>
        </w:rPr>
        <w:t>を高める</w:t>
      </w:r>
      <w:r w:rsidRPr="00A4125F">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管理者は、経営資源を有効に活用して、</w:t>
      </w:r>
      <w:r w:rsidR="008F532B" w:rsidRPr="00A4125F">
        <w:rPr>
          <w:rFonts w:asciiTheme="majorEastAsia" w:eastAsiaTheme="majorEastAsia" w:hAnsiTheme="majorEastAsia" w:hint="eastAsia"/>
          <w:color w:val="000000" w:themeColor="text1"/>
          <w:sz w:val="22"/>
          <w:szCs w:val="22"/>
        </w:rPr>
        <w:t>福祉施設・事業所</w:t>
      </w:r>
      <w:r w:rsidR="005565D0" w:rsidRPr="00A4125F">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A4125F">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A4125F">
        <w:rPr>
          <w:rFonts w:asciiTheme="majorEastAsia" w:eastAsiaTheme="majorEastAsia" w:hAnsiTheme="majorEastAsia" w:hint="eastAsia"/>
          <w:color w:val="000000" w:themeColor="text1"/>
          <w:sz w:val="22"/>
          <w:szCs w:val="22"/>
        </w:rPr>
        <w:t>改善に向けた具体的な取組が必要です</w:t>
      </w:r>
      <w:r w:rsidRPr="00A4125F">
        <w:rPr>
          <w:rFonts w:asciiTheme="majorEastAsia" w:eastAsiaTheme="majorEastAsia" w:hAnsiTheme="majorEastAsia" w:hint="eastAsia"/>
          <w:color w:val="000000" w:themeColor="text1"/>
          <w:sz w:val="22"/>
          <w:szCs w:val="22"/>
        </w:rPr>
        <w:t>。</w:t>
      </w:r>
    </w:p>
    <w:p w:rsidR="005565D0" w:rsidRPr="00A4125F" w:rsidRDefault="005565D0" w:rsidP="00642B46">
      <w:pPr>
        <w:ind w:firstLineChars="100" w:firstLine="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A4125F">
        <w:rPr>
          <w:rFonts w:asciiTheme="majorEastAsia" w:eastAsiaTheme="majorEastAsia" w:hAnsiTheme="majorEastAsia" w:hint="eastAsia"/>
          <w:color w:val="000000" w:themeColor="text1"/>
          <w:sz w:val="22"/>
          <w:szCs w:val="22"/>
        </w:rPr>
        <w:t>効果を高める</w:t>
      </w:r>
      <w:r w:rsidRPr="00A4125F">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Default="009E2B24" w:rsidP="009E2B24">
      <w:pPr>
        <w:rPr>
          <w:rFonts w:asciiTheme="majorEastAsia" w:eastAsiaTheme="majorEastAsia" w:hAnsiTheme="majorEastAsia"/>
          <w:color w:val="000000" w:themeColor="text1"/>
          <w:sz w:val="22"/>
          <w:szCs w:val="22"/>
        </w:rPr>
      </w:pPr>
    </w:p>
    <w:p w:rsidR="00A4125F" w:rsidRPr="00A4125F" w:rsidRDefault="00A4125F" w:rsidP="009E2B24">
      <w:pPr>
        <w:rPr>
          <w:rFonts w:asciiTheme="majorEastAsia" w:eastAsiaTheme="majorEastAsia" w:hAnsiTheme="majorEastAsia"/>
          <w:color w:val="000000" w:themeColor="text1"/>
          <w:sz w:val="22"/>
          <w:szCs w:val="22"/>
        </w:rPr>
      </w:pPr>
    </w:p>
    <w:p w:rsidR="00492F9D" w:rsidRPr="00A4125F" w:rsidRDefault="00492F9D" w:rsidP="00FB38C4">
      <w:pPr>
        <w:outlineLvl w:val="0"/>
        <w:rPr>
          <w:rFonts w:asciiTheme="majorEastAsia" w:eastAsiaTheme="majorEastAsia" w:hAnsiTheme="majorEastAsia"/>
          <w:b/>
          <w:sz w:val="22"/>
          <w:szCs w:val="22"/>
        </w:rPr>
      </w:pPr>
    </w:p>
    <w:p w:rsidR="009E2B24" w:rsidRPr="00A4125F" w:rsidRDefault="00EE49F6" w:rsidP="00FB38C4">
      <w:pPr>
        <w:outlineLvl w:val="0"/>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（３）評価の留意点</w:t>
      </w:r>
    </w:p>
    <w:p w:rsidR="005565D0"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指導力</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発揮に関わる取組</w:t>
      </w:r>
      <w:r w:rsidR="008C1719" w:rsidRPr="00A4125F">
        <w:rPr>
          <w:rFonts w:asciiTheme="majorEastAsia" w:eastAsiaTheme="majorEastAsia" w:hAnsiTheme="majorEastAsia" w:hint="eastAsia"/>
          <w:color w:val="000000" w:themeColor="text1"/>
          <w:sz w:val="22"/>
          <w:szCs w:val="22"/>
        </w:rPr>
        <w:t>の双方を、具体的な取組によって総合的に</w:t>
      </w:r>
      <w:r w:rsidR="005565D0" w:rsidRPr="00A4125F">
        <w:rPr>
          <w:rFonts w:asciiTheme="majorEastAsia" w:eastAsiaTheme="majorEastAsia" w:hAnsiTheme="majorEastAsia" w:hint="eastAsia"/>
          <w:color w:val="000000" w:themeColor="text1"/>
          <w:sz w:val="22"/>
          <w:szCs w:val="22"/>
        </w:rPr>
        <w:t>評価し</w:t>
      </w:r>
      <w:r w:rsidR="008C1719" w:rsidRPr="00A4125F">
        <w:rPr>
          <w:rFonts w:asciiTheme="majorEastAsia" w:eastAsiaTheme="majorEastAsia" w:hAnsiTheme="majorEastAsia" w:hint="eastAsia"/>
          <w:color w:val="000000" w:themeColor="text1"/>
          <w:sz w:val="22"/>
          <w:szCs w:val="22"/>
        </w:rPr>
        <w:t>ま</w:t>
      </w:r>
      <w:r w:rsidR="005565D0" w:rsidRPr="00A4125F">
        <w:rPr>
          <w:rFonts w:asciiTheme="majorEastAsia" w:eastAsiaTheme="majorEastAsia" w:hAnsiTheme="majorEastAsia" w:hint="eastAsia"/>
          <w:color w:val="000000" w:themeColor="text1"/>
          <w:sz w:val="22"/>
          <w:szCs w:val="22"/>
        </w:rPr>
        <w:t>す。</w:t>
      </w:r>
    </w:p>
    <w:p w:rsidR="005565D0" w:rsidRPr="00A4125F" w:rsidRDefault="005565D0" w:rsidP="00642B46">
      <w:pPr>
        <w:ind w:left="414" w:hangingChars="200" w:hanging="414"/>
        <w:rPr>
          <w:rFonts w:asciiTheme="majorEastAsia" w:eastAsiaTheme="majorEastAsia" w:hAnsiTheme="majorEastAsia"/>
          <w:color w:val="000000" w:themeColor="text1"/>
          <w:sz w:val="22"/>
          <w:szCs w:val="22"/>
        </w:rPr>
      </w:pPr>
    </w:p>
    <w:p w:rsidR="00C53F3D"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Default="00EF1ECC" w:rsidP="009E2B24">
      <w:pPr>
        <w:rPr>
          <w:rFonts w:ascii="ＭＳ Ｐゴシック" w:eastAsia="ＭＳ Ｐゴシック" w:hAnsi="ＭＳ Ｐゴシック"/>
          <w:color w:val="000000" w:themeColor="text1"/>
          <w:sz w:val="22"/>
          <w:szCs w:val="22"/>
        </w:rPr>
      </w:pPr>
    </w:p>
    <w:p w:rsidR="00005E34" w:rsidRPr="00E9579C" w:rsidRDefault="00005E34" w:rsidP="009E2B24">
      <w:pPr>
        <w:rPr>
          <w:rFonts w:ascii="ＭＳ Ｐゴシック" w:eastAsia="ＭＳ Ｐゴシック" w:hAnsi="ＭＳ Ｐゴシック"/>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Cs w:val="21"/>
        </w:rPr>
        <w:br w:type="page"/>
      </w:r>
      <w:r w:rsidRPr="00A4125F">
        <w:rPr>
          <w:rFonts w:asciiTheme="majorEastAsia" w:eastAsiaTheme="majorEastAsia" w:hAnsiTheme="majorEastAsia" w:hint="eastAsia"/>
          <w:b/>
          <w:color w:val="000000" w:themeColor="text1"/>
          <w:sz w:val="24"/>
          <w:szCs w:val="21"/>
        </w:rPr>
        <w:lastRenderedPageBreak/>
        <w:t>Ⅱ-</w:t>
      </w:r>
      <w:r w:rsidR="000E6D3B" w:rsidRPr="00A4125F">
        <w:rPr>
          <w:rFonts w:asciiTheme="majorEastAsia" w:eastAsiaTheme="majorEastAsia" w:hAnsiTheme="majorEastAsia" w:hint="eastAsia"/>
          <w:b/>
          <w:color w:val="000000" w:themeColor="text1"/>
          <w:sz w:val="24"/>
          <w:szCs w:val="21"/>
        </w:rPr>
        <w:t xml:space="preserve">２　</w:t>
      </w:r>
      <w:r w:rsidR="00C61CE2" w:rsidRPr="00A4125F">
        <w:rPr>
          <w:rFonts w:asciiTheme="majorEastAsia" w:eastAsiaTheme="majorEastAsia" w:hAnsiTheme="majorEastAsia" w:hint="eastAsia"/>
          <w:b/>
          <w:color w:val="000000" w:themeColor="text1"/>
          <w:sz w:val="24"/>
          <w:szCs w:val="21"/>
        </w:rPr>
        <w:t>福祉</w:t>
      </w:r>
      <w:r w:rsidR="000E6D3B" w:rsidRPr="00A4125F">
        <w:rPr>
          <w:rFonts w:asciiTheme="majorEastAsia" w:eastAsiaTheme="majorEastAsia" w:hAnsiTheme="majorEastAsia" w:hint="eastAsia"/>
          <w:b/>
          <w:color w:val="000000" w:themeColor="text1"/>
          <w:sz w:val="24"/>
          <w:szCs w:val="21"/>
        </w:rPr>
        <w:t>人材の確保・育成</w:t>
      </w: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CD55F7" w:rsidRPr="00A4125F"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w:t>
      </w:r>
      <w:r w:rsidR="003229EE"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 xml:space="preserve">)　</w:t>
      </w:r>
      <w:r w:rsidR="00C61CE2" w:rsidRPr="00A4125F">
        <w:rPr>
          <w:rFonts w:asciiTheme="majorEastAsia" w:eastAsiaTheme="majorEastAsia" w:hAnsiTheme="majorEastAsia" w:hint="eastAsia"/>
          <w:b/>
          <w:color w:val="000000" w:themeColor="text1"/>
          <w:sz w:val="22"/>
          <w:szCs w:val="22"/>
          <w:bdr w:val="single" w:sz="4" w:space="0" w:color="auto"/>
        </w:rPr>
        <w:t>福祉</w:t>
      </w:r>
      <w:r w:rsidR="000E6D3B" w:rsidRPr="00A4125F">
        <w:rPr>
          <w:rFonts w:asciiTheme="majorEastAsia" w:eastAsiaTheme="majorEastAsia" w:hAnsiTheme="majorEastAsia" w:hint="eastAsia"/>
          <w:b/>
          <w:color w:val="000000" w:themeColor="text1"/>
          <w:sz w:val="22"/>
          <w:szCs w:val="22"/>
          <w:bdr w:val="single" w:sz="4" w:space="0" w:color="auto"/>
        </w:rPr>
        <w:t>人材の確保・育成計画、</w:t>
      </w:r>
      <w:r w:rsidRPr="00A4125F">
        <w:rPr>
          <w:rFonts w:asciiTheme="majorEastAsia" w:eastAsiaTheme="majorEastAsia" w:hAnsiTheme="majorEastAsia" w:hint="eastAsia"/>
          <w:b/>
          <w:color w:val="000000" w:themeColor="text1"/>
          <w:sz w:val="22"/>
          <w:szCs w:val="22"/>
          <w:bdr w:val="single" w:sz="4" w:space="0" w:color="auto"/>
        </w:rPr>
        <w:t>人事管理の体制が整備されている。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87338" w:rsidRPr="00A4125F">
        <w:rPr>
          <w:rFonts w:asciiTheme="majorEastAsia" w:eastAsiaTheme="majorEastAsia" w:hAnsiTheme="majorEastAsia" w:hint="eastAsia"/>
          <w:color w:val="000000" w:themeColor="text1"/>
          <w:sz w:val="22"/>
          <w:szCs w:val="22"/>
          <w:u w:val="single"/>
        </w:rPr>
        <w:t>①　必要な</w:t>
      </w:r>
      <w:r w:rsidR="00C61CE2" w:rsidRPr="00A4125F">
        <w:rPr>
          <w:rFonts w:asciiTheme="majorEastAsia" w:eastAsiaTheme="majorEastAsia" w:hAnsiTheme="majorEastAsia" w:hint="eastAsia"/>
          <w:color w:val="000000" w:themeColor="text1"/>
          <w:sz w:val="22"/>
          <w:szCs w:val="22"/>
          <w:u w:val="single"/>
        </w:rPr>
        <w:t>福祉</w:t>
      </w:r>
      <w:r w:rsidR="00887338" w:rsidRPr="00A4125F">
        <w:rPr>
          <w:rFonts w:asciiTheme="majorEastAsia" w:eastAsiaTheme="majorEastAsia" w:hAnsiTheme="majorEastAsia" w:hint="eastAsia"/>
          <w:color w:val="000000" w:themeColor="text1"/>
          <w:sz w:val="22"/>
          <w:szCs w:val="22"/>
          <w:u w:val="single"/>
        </w:rPr>
        <w:t>人材</w:t>
      </w:r>
      <w:r w:rsidR="008E1891" w:rsidRPr="00A4125F">
        <w:rPr>
          <w:rFonts w:asciiTheme="majorEastAsia" w:eastAsiaTheme="majorEastAsia" w:hAnsiTheme="majorEastAsia" w:hint="eastAsia"/>
          <w:color w:val="000000" w:themeColor="text1"/>
          <w:sz w:val="22"/>
          <w:szCs w:val="22"/>
          <w:u w:val="single"/>
        </w:rPr>
        <w:t>の確保・定着等</w:t>
      </w:r>
      <w:r w:rsidR="00887338" w:rsidRPr="00A4125F">
        <w:rPr>
          <w:rFonts w:asciiTheme="majorEastAsia" w:eastAsiaTheme="majorEastAsia" w:hAnsiTheme="majorEastAsia" w:hint="eastAsia"/>
          <w:color w:val="000000" w:themeColor="text1"/>
          <w:sz w:val="22"/>
          <w:szCs w:val="22"/>
          <w:u w:val="single"/>
        </w:rPr>
        <w:t>に関する具体的な計画</w:t>
      </w:r>
      <w:r w:rsidR="00CD55F7" w:rsidRPr="00A4125F">
        <w:rPr>
          <w:rFonts w:asciiTheme="majorEastAsia" w:eastAsiaTheme="majorEastAsia" w:hAnsiTheme="majorEastAsia" w:hint="eastAsia"/>
          <w:color w:val="000000" w:themeColor="text1"/>
          <w:sz w:val="22"/>
          <w:szCs w:val="22"/>
          <w:u w:val="single"/>
        </w:rPr>
        <w:t>が確立し</w:t>
      </w:r>
      <w:r w:rsidR="00E73CFA" w:rsidRPr="00A4125F">
        <w:rPr>
          <w:rFonts w:asciiTheme="majorEastAsia" w:eastAsiaTheme="majorEastAsia" w:hAnsiTheme="majorEastAsia" w:hint="eastAsia"/>
          <w:color w:val="000000" w:themeColor="text1"/>
          <w:sz w:val="22"/>
          <w:szCs w:val="22"/>
          <w:u w:val="single"/>
        </w:rPr>
        <w:t>、取組が実施され</w:t>
      </w:r>
      <w:r w:rsidR="00CD55F7" w:rsidRPr="00A4125F">
        <w:rPr>
          <w:rFonts w:asciiTheme="majorEastAsia" w:eastAsiaTheme="majorEastAsia" w:hAnsiTheme="majorEastAsia" w:hint="eastAsia"/>
          <w:color w:val="000000" w:themeColor="text1"/>
          <w:sz w:val="22"/>
          <w:szCs w:val="22"/>
          <w:u w:val="single"/>
        </w:rPr>
        <w:t>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2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3"/>
      </w:tblGrid>
      <w:tr w:rsidR="00CD55F7" w:rsidRPr="00A4125F" w:rsidTr="00532949">
        <w:trPr>
          <w:trHeight w:val="2993"/>
          <w:jc w:val="center"/>
        </w:trPr>
        <w:tc>
          <w:tcPr>
            <w:tcW w:w="9233" w:type="dxa"/>
          </w:tcPr>
          <w:p w:rsidR="00CD55F7" w:rsidRPr="00A4125F" w:rsidRDefault="00CD55F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A4125F">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887338" w:rsidRPr="00A4125F">
              <w:rPr>
                <w:rFonts w:asciiTheme="majorEastAsia" w:eastAsiaTheme="majorEastAsia" w:hAnsiTheme="majorEastAsia" w:hint="eastAsia"/>
                <w:color w:val="000000" w:themeColor="text1"/>
                <w:sz w:val="22"/>
                <w:szCs w:val="22"/>
              </w:rPr>
              <w:t>組織が目標とする福祉サービスの質を確保するため</w:t>
            </w:r>
            <w:r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w:t>
            </w:r>
            <w:r w:rsidR="00887338" w:rsidRPr="00A4125F">
              <w:rPr>
                <w:rFonts w:asciiTheme="majorEastAsia" w:eastAsiaTheme="majorEastAsia" w:hAnsiTheme="majorEastAsia" w:hint="eastAsia"/>
                <w:color w:val="000000" w:themeColor="text1"/>
                <w:sz w:val="22"/>
                <w:szCs w:val="22"/>
              </w:rPr>
              <w:t>体制に関する</w:t>
            </w:r>
            <w:r w:rsidR="00AA6F81" w:rsidRPr="00A4125F">
              <w:rPr>
                <w:rFonts w:asciiTheme="majorEastAsia" w:eastAsiaTheme="majorEastAsia" w:hAnsiTheme="majorEastAsia" w:hint="eastAsia"/>
                <w:color w:val="000000" w:themeColor="text1"/>
                <w:sz w:val="22"/>
                <w:szCs w:val="22"/>
              </w:rPr>
              <w:t>具体的な</w:t>
            </w:r>
            <w:r w:rsidR="00887338" w:rsidRPr="00A4125F">
              <w:rPr>
                <w:rFonts w:asciiTheme="majorEastAsia" w:eastAsiaTheme="majorEastAsia" w:hAnsiTheme="majorEastAsia" w:hint="eastAsia"/>
                <w:color w:val="000000" w:themeColor="text1"/>
                <w:sz w:val="22"/>
                <w:szCs w:val="22"/>
              </w:rPr>
              <w:t>計画</w:t>
            </w:r>
            <w:r w:rsidR="000E6D3B" w:rsidRPr="00A4125F">
              <w:rPr>
                <w:rFonts w:asciiTheme="majorEastAsia" w:eastAsiaTheme="majorEastAsia" w:hAnsiTheme="majorEastAsia" w:hint="eastAsia"/>
                <w:color w:val="000000" w:themeColor="text1"/>
                <w:sz w:val="22"/>
                <w:szCs w:val="22"/>
              </w:rPr>
              <w:t>が確立しており、それに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が実施されている。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w:t>
            </w:r>
            <w:r w:rsidR="00887338" w:rsidRPr="00A4125F">
              <w:rPr>
                <w:rFonts w:asciiTheme="majorEastAsia" w:eastAsiaTheme="majorEastAsia" w:hAnsiTheme="majorEastAsia" w:hint="eastAsia"/>
                <w:color w:val="000000" w:themeColor="text1"/>
                <w:sz w:val="22"/>
                <w:szCs w:val="22"/>
              </w:rPr>
              <w:t>制に関する具体的な計画</w:t>
            </w:r>
            <w:r w:rsidR="000E6D3B" w:rsidRPr="00A4125F">
              <w:rPr>
                <w:rFonts w:asciiTheme="majorEastAsia" w:eastAsiaTheme="majorEastAsia" w:hAnsiTheme="majorEastAsia" w:hint="eastAsia"/>
                <w:color w:val="000000" w:themeColor="text1"/>
                <w:sz w:val="22"/>
                <w:szCs w:val="22"/>
              </w:rPr>
              <w:t>が確立しているが、それに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ｃ）組織が目標とする福祉サービスの質を確保するため</w:t>
            </w:r>
            <w:r w:rsidR="00887338"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887338" w:rsidRPr="00A4125F">
              <w:rPr>
                <w:rFonts w:asciiTheme="majorEastAsia" w:eastAsiaTheme="majorEastAsia" w:hAnsiTheme="majorEastAsia" w:hint="eastAsia"/>
                <w:color w:val="000000" w:themeColor="text1"/>
                <w:sz w:val="22"/>
                <w:szCs w:val="22"/>
              </w:rPr>
              <w:t>人材や人員体制に関する具体的な計画</w:t>
            </w:r>
            <w:r w:rsidRPr="00A4125F">
              <w:rPr>
                <w:rFonts w:asciiTheme="majorEastAsia" w:eastAsiaTheme="majorEastAsia" w:hAnsiTheme="majorEastAsia" w:hint="eastAsia"/>
                <w:color w:val="000000" w:themeColor="text1"/>
                <w:sz w:val="22"/>
                <w:szCs w:val="22"/>
              </w:rPr>
              <w:t>が確立していない。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A4125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rsidR="00CD55F7" w:rsidRPr="00A4125F" w:rsidRDefault="00A204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CD55F7" w:rsidRPr="00A4125F">
        <w:rPr>
          <w:rFonts w:asciiTheme="majorEastAsia" w:eastAsiaTheme="majorEastAsia" w:hAnsiTheme="majorEastAsia" w:hint="eastAsia"/>
          <w:color w:val="000000" w:themeColor="text1"/>
          <w:sz w:val="22"/>
          <w:szCs w:val="22"/>
        </w:rPr>
        <w:t>人材や人員体制に関する基本的な考え方や、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人材の確保と育成</w:t>
      </w:r>
      <w:r w:rsidR="00CD55F7" w:rsidRPr="00A4125F">
        <w:rPr>
          <w:rFonts w:asciiTheme="majorEastAsia" w:eastAsiaTheme="majorEastAsia" w:hAnsiTheme="majorEastAsia" w:hint="eastAsia"/>
          <w:color w:val="000000" w:themeColor="text1"/>
          <w:sz w:val="22"/>
          <w:szCs w:val="22"/>
        </w:rPr>
        <w:t>に関する方針が確立している。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人材や人員体制について具体的な計画</w:t>
      </w:r>
      <w:r w:rsidRPr="00A4125F">
        <w:rPr>
          <w:rFonts w:asciiTheme="majorEastAsia" w:eastAsiaTheme="majorEastAsia" w:hAnsiTheme="majorEastAsia" w:hint="eastAsia"/>
          <w:color w:val="000000" w:themeColor="text1"/>
          <w:sz w:val="22"/>
          <w:szCs w:val="22"/>
        </w:rPr>
        <w:t>がある。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EF007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w:t>
      </w:r>
      <w:r w:rsidR="00A204B6"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A204B6" w:rsidRPr="00A4125F">
        <w:rPr>
          <w:rFonts w:asciiTheme="majorEastAsia" w:eastAsiaTheme="majorEastAsia" w:hAnsiTheme="majorEastAsia" w:hint="eastAsia"/>
          <w:color w:val="000000" w:themeColor="text1"/>
          <w:sz w:val="22"/>
          <w:szCs w:val="22"/>
        </w:rPr>
        <w:t>いた人材の確保や育成</w:t>
      </w:r>
      <w:r w:rsidR="00CD55F7" w:rsidRPr="00A4125F">
        <w:rPr>
          <w:rFonts w:asciiTheme="majorEastAsia" w:eastAsiaTheme="majorEastAsia" w:hAnsiTheme="majorEastAsia" w:hint="eastAsia"/>
          <w:color w:val="000000" w:themeColor="text1"/>
          <w:sz w:val="22"/>
          <w:szCs w:val="22"/>
        </w:rPr>
        <w:t>が実施されている。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）として、効果的な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人材確保（採用活動等）を実施している。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A4125F"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8C1719"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基本方針や事業計画を実現するために必要な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A4125F">
        <w:rPr>
          <w:rFonts w:asciiTheme="majorEastAsia" w:eastAsiaTheme="majorEastAsia" w:hAnsiTheme="majorEastAsia" w:hint="eastAsia"/>
          <w:color w:val="000000" w:themeColor="text1"/>
          <w:sz w:val="22"/>
          <w:szCs w:val="22"/>
        </w:rPr>
        <w:t>福祉</w:t>
      </w:r>
      <w:r w:rsidR="008C1719" w:rsidRPr="00A4125F">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rsidR="008C1719" w:rsidRPr="00A4125F" w:rsidRDefault="008C1719" w:rsidP="008C1719">
      <w:pPr>
        <w:rPr>
          <w:rFonts w:asciiTheme="majorEastAsia" w:eastAsiaTheme="majorEastAsia" w:hAnsiTheme="majorEastAsia"/>
          <w:color w:val="000000" w:themeColor="text1"/>
          <w:sz w:val="22"/>
          <w:szCs w:val="22"/>
        </w:rPr>
      </w:pP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○計画は、単に「質の高い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A4125F">
        <w:rPr>
          <w:rFonts w:asciiTheme="majorEastAsia" w:eastAsiaTheme="majorEastAsia" w:hAnsiTheme="majorEastAsia" w:hint="eastAsia"/>
          <w:color w:val="000000" w:themeColor="text1"/>
          <w:sz w:val="22"/>
          <w:szCs w:val="22"/>
        </w:rPr>
        <w:t>、障害者雇用への対応</w:t>
      </w:r>
      <w:r w:rsidRPr="00A4125F">
        <w:rPr>
          <w:rFonts w:asciiTheme="majorEastAsia" w:eastAsiaTheme="majorEastAsia" w:hAnsiTheme="majorEastAsia" w:hint="eastAsia"/>
          <w:color w:val="000000" w:themeColor="text1"/>
          <w:sz w:val="22"/>
          <w:szCs w:val="22"/>
        </w:rPr>
        <w:t>といったことも含めて立案される必要があります。</w:t>
      </w:r>
    </w:p>
    <w:p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6408DF"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、社会福祉士、精神保健福祉士、</w:t>
      </w:r>
      <w:r w:rsidR="00E73CFA" w:rsidRPr="00A4125F">
        <w:rPr>
          <w:rFonts w:asciiTheme="majorEastAsia" w:eastAsiaTheme="majorEastAsia" w:hAnsiTheme="majorEastAsia" w:hint="eastAsia"/>
          <w:color w:val="000000" w:themeColor="text1"/>
          <w:sz w:val="22"/>
          <w:szCs w:val="22"/>
        </w:rPr>
        <w:t>介護支援専門員、</w:t>
      </w:r>
      <w:r w:rsidRPr="00A4125F">
        <w:rPr>
          <w:rFonts w:asciiTheme="majorEastAsia" w:eastAsiaTheme="majorEastAsia" w:hAnsiTheme="majorEastAsia" w:hint="eastAsia"/>
          <w:color w:val="000000" w:themeColor="text1"/>
          <w:sz w:val="22"/>
          <w:szCs w:val="22"/>
        </w:rPr>
        <w:t>介護福祉士、保育士、医師、看護師、理学療法士、作業療法士、臨床心理士等の福祉サービスの提供に関わる専門職（有資格職員）</w:t>
      </w:r>
      <w:r w:rsidR="00C61CE2" w:rsidRPr="00A4125F">
        <w:rPr>
          <w:rFonts w:asciiTheme="majorEastAsia" w:eastAsiaTheme="majorEastAsia" w:hAnsiTheme="majorEastAsia" w:hint="eastAsia"/>
          <w:color w:val="000000" w:themeColor="text1"/>
          <w:sz w:val="22"/>
          <w:szCs w:val="22"/>
        </w:rPr>
        <w:t>である福祉人材</w:t>
      </w:r>
      <w:r w:rsidR="006408DF" w:rsidRPr="00A4125F">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3B182F" w:rsidRPr="00A4125F" w:rsidRDefault="003B182F" w:rsidP="00FB38C4">
      <w:pPr>
        <w:outlineLvl w:val="0"/>
        <w:rPr>
          <w:rFonts w:asciiTheme="majorEastAsia" w:eastAsiaTheme="majorEastAsia" w:hAnsiTheme="majorEastAsia"/>
          <w:b/>
          <w:color w:val="000000" w:themeColor="text1"/>
          <w:sz w:val="22"/>
          <w:szCs w:val="22"/>
        </w:rPr>
      </w:pPr>
    </w:p>
    <w:p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rsidR="00C53F3D"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○本評価基準では、具体的な考え方や計画</w:t>
      </w:r>
      <w:r w:rsidR="00C53F3D" w:rsidRPr="00A4125F">
        <w:rPr>
          <w:rFonts w:asciiTheme="majorEastAsia" w:eastAsiaTheme="majorEastAsia" w:hAnsiTheme="majorEastAsia" w:hint="eastAsia"/>
          <w:color w:val="000000" w:themeColor="text1"/>
          <w:sz w:val="22"/>
          <w:szCs w:val="22"/>
        </w:rPr>
        <w:t>の有無とともに、</w:t>
      </w:r>
      <w:r w:rsidRPr="00A4125F">
        <w:rPr>
          <w:rFonts w:asciiTheme="majorEastAsia" w:eastAsiaTheme="majorEastAsia" w:hAnsiTheme="majorEastAsia" w:hint="eastAsia"/>
          <w:color w:val="000000" w:themeColor="text1"/>
          <w:sz w:val="22"/>
          <w:szCs w:val="22"/>
        </w:rPr>
        <w:t>計画</w:t>
      </w:r>
      <w:r w:rsidR="00C53F3D" w:rsidRPr="00A4125F">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A4125F">
        <w:rPr>
          <w:rFonts w:asciiTheme="majorEastAsia" w:eastAsiaTheme="majorEastAsia" w:hAnsiTheme="majorEastAsia" w:hint="eastAsia"/>
          <w:color w:val="000000" w:themeColor="text1"/>
          <w:sz w:val="22"/>
          <w:szCs w:val="22"/>
        </w:rPr>
        <w:t>人材の確保・育成</w:t>
      </w:r>
      <w:r w:rsidR="00102F25" w:rsidRPr="00A4125F">
        <w:rPr>
          <w:rFonts w:asciiTheme="majorEastAsia" w:eastAsiaTheme="majorEastAsia" w:hAnsiTheme="majorEastAsia" w:hint="eastAsia"/>
          <w:color w:val="000000" w:themeColor="text1"/>
          <w:sz w:val="22"/>
          <w:szCs w:val="22"/>
        </w:rPr>
        <w:t>が行われているかどうかを、具体的な取組や経過</w:t>
      </w:r>
      <w:r w:rsidR="00C53F3D" w:rsidRPr="00A4125F">
        <w:rPr>
          <w:rFonts w:asciiTheme="majorEastAsia" w:eastAsiaTheme="majorEastAsia" w:hAnsiTheme="majorEastAsia" w:hint="eastAsia"/>
          <w:color w:val="000000" w:themeColor="text1"/>
          <w:sz w:val="22"/>
          <w:szCs w:val="22"/>
        </w:rPr>
        <w:t>等から評価します。</w:t>
      </w:r>
    </w:p>
    <w:p w:rsidR="006408DF" w:rsidRPr="00A4125F" w:rsidRDefault="006408DF" w:rsidP="00C53F3D">
      <w:pPr>
        <w:rPr>
          <w:rFonts w:asciiTheme="majorEastAsia" w:eastAsiaTheme="majorEastAsia" w:hAnsiTheme="majorEastAsia"/>
          <w:color w:val="000000" w:themeColor="text1"/>
          <w:sz w:val="22"/>
          <w:szCs w:val="22"/>
        </w:rPr>
      </w:pPr>
    </w:p>
    <w:p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08DF" w:rsidRPr="00A4125F">
        <w:rPr>
          <w:rFonts w:asciiTheme="majorEastAsia" w:eastAsiaTheme="majorEastAsia" w:hAnsiTheme="majorEastAsia" w:hint="eastAsia"/>
          <w:color w:val="000000" w:themeColor="text1"/>
          <w:sz w:val="22"/>
          <w:szCs w:val="22"/>
        </w:rPr>
        <w:t>採用や</w:t>
      </w:r>
      <w:r w:rsidRPr="00A4125F">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A4125F">
        <w:rPr>
          <w:rFonts w:asciiTheme="majorEastAsia" w:eastAsiaTheme="majorEastAsia" w:hAnsiTheme="majorEastAsia" w:hint="eastAsia"/>
          <w:color w:val="000000" w:themeColor="text1"/>
          <w:sz w:val="22"/>
          <w:szCs w:val="22"/>
        </w:rPr>
        <w:t>や取組</w:t>
      </w:r>
      <w:r w:rsidRPr="00A4125F">
        <w:rPr>
          <w:rFonts w:asciiTheme="majorEastAsia" w:eastAsiaTheme="majorEastAsia" w:hAnsiTheme="majorEastAsia" w:hint="eastAsia"/>
          <w:color w:val="000000" w:themeColor="text1"/>
          <w:sz w:val="22"/>
          <w:szCs w:val="22"/>
        </w:rPr>
        <w:t>を評価します。</w:t>
      </w:r>
    </w:p>
    <w:p w:rsidR="00044D5D" w:rsidRDefault="00044D5D" w:rsidP="009E2B24">
      <w:pPr>
        <w:rPr>
          <w:rFonts w:asciiTheme="majorEastAsia" w:eastAsiaTheme="majorEastAsia" w:hAnsiTheme="majorEastAsia"/>
          <w:b/>
          <w:color w:val="000000" w:themeColor="text1"/>
          <w:sz w:val="22"/>
          <w:szCs w:val="22"/>
        </w:rPr>
      </w:pPr>
    </w:p>
    <w:p w:rsidR="00005E34" w:rsidRPr="00A4125F" w:rsidRDefault="00005E34" w:rsidP="009E2B24">
      <w:pPr>
        <w:rPr>
          <w:rFonts w:asciiTheme="majorEastAsia" w:eastAsiaTheme="majorEastAsia" w:hAnsiTheme="majorEastAsia"/>
          <w:b/>
          <w:color w:val="000000" w:themeColor="text1"/>
          <w:sz w:val="22"/>
          <w:szCs w:val="22"/>
        </w:rPr>
      </w:pPr>
    </w:p>
    <w:p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rsidTr="00050DB9">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050DB9" w:rsidRDefault="00050DB9" w:rsidP="00050DB9">
            <w:pPr>
              <w:widowControl w:val="0"/>
              <w:wordWrap w:val="0"/>
              <w:autoSpaceDE w:val="0"/>
              <w:autoSpaceDN w:val="0"/>
              <w:snapToGrid w:val="0"/>
              <w:jc w:val="both"/>
              <w:rPr>
                <w:rFonts w:ascii="ＭＳ Ｐゴシック" w:eastAsia="ＭＳ Ｐゴシック" w:hAnsi="ＭＳ Ｐゴシック"/>
              </w:rPr>
            </w:pPr>
            <w:r w:rsidRPr="00E9579C">
              <w:rPr>
                <w:rFonts w:ascii="ＭＳ Ｐゴシック" w:eastAsia="ＭＳ Ｐゴシック" w:hAnsi="ＭＳ Ｐゴシック" w:hint="eastAsia"/>
              </w:rPr>
              <w:t>判断の理由・具体的な取組</w:t>
            </w: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Default="005749EC" w:rsidP="00050DB9">
            <w:pPr>
              <w:widowControl w:val="0"/>
              <w:wordWrap w:val="0"/>
              <w:autoSpaceDE w:val="0"/>
              <w:autoSpaceDN w:val="0"/>
              <w:snapToGrid w:val="0"/>
              <w:jc w:val="both"/>
              <w:rPr>
                <w:rFonts w:ascii="ＭＳ Ｐゴシック" w:eastAsia="ＭＳ Ｐゴシック" w:hAnsi="ＭＳ Ｐゴシック"/>
              </w:rPr>
            </w:pPr>
          </w:p>
          <w:p w:rsidR="005749EC" w:rsidRPr="00E9579C" w:rsidRDefault="005749EC" w:rsidP="00050DB9">
            <w:pPr>
              <w:widowControl w:val="0"/>
              <w:wordWrap w:val="0"/>
              <w:autoSpaceDE w:val="0"/>
              <w:autoSpaceDN w:val="0"/>
              <w:snapToGrid w:val="0"/>
              <w:jc w:val="both"/>
              <w:rPr>
                <w:rFonts w:ascii="ＭＳ Ｐゴシック" w:eastAsia="ＭＳ Ｐゴシック" w:hAnsi="ＭＳ Ｐゴシック"/>
                <w:lang w:bidi="en-US"/>
              </w:rPr>
            </w:pPr>
          </w:p>
        </w:tc>
      </w:tr>
      <w:tr w:rsidR="00050DB9" w:rsidRPr="00E9579C" w:rsidTr="00050DB9">
        <w:trPr>
          <w:trHeight w:val="651"/>
        </w:trPr>
        <w:tc>
          <w:tcPr>
            <w:tcW w:w="14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050DB9" w:rsidRPr="00E9579C" w:rsidRDefault="00050DB9" w:rsidP="00050DB9">
            <w:pPr>
              <w:rPr>
                <w:rFonts w:ascii="ＭＳ Ｐゴシック" w:eastAsia="ＭＳ Ｐゴシック" w:hAnsi="ＭＳ Ｐゴシック"/>
                <w:lang w:bidi="en-US"/>
              </w:rPr>
            </w:pPr>
          </w:p>
        </w:tc>
      </w:tr>
      <w:tr w:rsidR="00050DB9" w:rsidRPr="00E9579C"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50DB9" w:rsidRPr="00E9579C" w:rsidRDefault="00050DB9" w:rsidP="00050DB9">
      <w:pPr>
        <w:spacing w:after="14" w:line="259" w:lineRule="auto"/>
        <w:rPr>
          <w:rFonts w:ascii="ＭＳ Ｐゴシック" w:eastAsia="ＭＳ Ｐゴシック" w:hAnsi="ＭＳ Ｐゴシック"/>
        </w:rPr>
      </w:pPr>
    </w:p>
    <w:p w:rsidR="00DA451C"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rsidR="00CD55F7" w:rsidRPr="00A4125F"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A7DD7" w:rsidRPr="00A4125F">
        <w:rPr>
          <w:rFonts w:asciiTheme="majorEastAsia" w:eastAsiaTheme="majorEastAsia" w:hAnsiTheme="majorEastAsia" w:hint="eastAsia"/>
          <w:color w:val="000000" w:themeColor="text1"/>
          <w:sz w:val="22"/>
          <w:szCs w:val="22"/>
          <w:u w:val="single"/>
        </w:rPr>
        <w:t xml:space="preserve">②　</w:t>
      </w:r>
      <w:r w:rsidR="00105DC9" w:rsidRPr="00A4125F">
        <w:rPr>
          <w:rFonts w:asciiTheme="majorEastAsia" w:eastAsiaTheme="majorEastAsia" w:hAnsiTheme="majorEastAsia" w:hint="eastAsia"/>
          <w:color w:val="000000" w:themeColor="text1"/>
          <w:sz w:val="22"/>
          <w:szCs w:val="22"/>
          <w:u w:val="single"/>
        </w:rPr>
        <w:t>総合的な</w:t>
      </w:r>
      <w:r w:rsidR="008A7DD7" w:rsidRPr="00A4125F">
        <w:rPr>
          <w:rFonts w:asciiTheme="majorEastAsia" w:eastAsiaTheme="majorEastAsia" w:hAnsiTheme="majorEastAsia" w:hint="eastAsia"/>
          <w:color w:val="000000" w:themeColor="text1"/>
          <w:sz w:val="22"/>
          <w:szCs w:val="22"/>
          <w:u w:val="single"/>
        </w:rPr>
        <w:t>人事管理</w:t>
      </w:r>
      <w:r w:rsidR="00CD55F7" w:rsidRPr="00A4125F">
        <w:rPr>
          <w:rFonts w:asciiTheme="majorEastAsia" w:eastAsiaTheme="majorEastAsia" w:hAnsiTheme="majorEastAsia" w:hint="eastAsia"/>
          <w:color w:val="000000" w:themeColor="text1"/>
          <w:sz w:val="22"/>
          <w:szCs w:val="22"/>
          <w:u w:val="single"/>
        </w:rPr>
        <w:t>が行われている。</w:t>
      </w:r>
    </w:p>
    <w:p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1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54"/>
      </w:tblGrid>
      <w:tr w:rsidR="00CD55F7" w:rsidRPr="00A4125F" w:rsidTr="00532949">
        <w:trPr>
          <w:trHeight w:val="2068"/>
          <w:jc w:val="center"/>
        </w:trPr>
        <w:tc>
          <w:tcPr>
            <w:tcW w:w="9154" w:type="dxa"/>
          </w:tcPr>
          <w:p w:rsidR="00CD55F7" w:rsidRPr="00532949" w:rsidRDefault="00CD55F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ａ）総合的な</w:t>
            </w:r>
            <w:r w:rsidR="008A7DD7" w:rsidRPr="00A4125F">
              <w:rPr>
                <w:rFonts w:asciiTheme="majorEastAsia" w:eastAsiaTheme="majorEastAsia" w:hAnsiTheme="majorEastAsia" w:hint="eastAsia"/>
                <w:color w:val="000000" w:themeColor="text1"/>
                <w:sz w:val="22"/>
                <w:szCs w:val="22"/>
              </w:rPr>
              <w:t>人事管理を</w:t>
            </w:r>
            <w:r w:rsidR="00CD55F7" w:rsidRPr="00A4125F">
              <w:rPr>
                <w:rFonts w:asciiTheme="majorEastAsia" w:eastAsiaTheme="majorEastAsia" w:hAnsiTheme="majorEastAsia" w:hint="eastAsia"/>
                <w:color w:val="000000" w:themeColor="text1"/>
                <w:sz w:val="22"/>
                <w:szCs w:val="22"/>
              </w:rPr>
              <w:t>実施している。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105DC9" w:rsidRPr="00A4125F">
              <w:rPr>
                <w:rFonts w:asciiTheme="majorEastAsia" w:eastAsiaTheme="majorEastAsia" w:hAnsiTheme="majorEastAsia" w:hint="eastAsia"/>
                <w:color w:val="000000" w:themeColor="text1"/>
                <w:sz w:val="22"/>
                <w:szCs w:val="22"/>
              </w:rPr>
              <w:t>総合的な人事管理に関する取組が十分ではない。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ｃ）総合的な人事管理を実施していない</w:t>
            </w:r>
            <w:r w:rsidR="00CD55F7" w:rsidRPr="00A4125F">
              <w:rPr>
                <w:rFonts w:asciiTheme="majorEastAsia" w:eastAsiaTheme="majorEastAsia" w:hAnsiTheme="majorEastAsia" w:hint="eastAsia"/>
                <w:color w:val="000000" w:themeColor="text1"/>
                <w:sz w:val="22"/>
                <w:szCs w:val="22"/>
              </w:rPr>
              <w:t>。</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532949"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rPr>
        <w:t>評価の着眼点</w:t>
      </w:r>
    </w:p>
    <w:p w:rsidR="00EC29D1" w:rsidRPr="00A4125F" w:rsidRDefault="006408D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EC29D1"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w:t>
      </w:r>
      <w:r w:rsidR="00EC29D1" w:rsidRPr="00A4125F">
        <w:rPr>
          <w:rFonts w:asciiTheme="majorEastAsia" w:eastAsiaTheme="majorEastAsia" w:hAnsiTheme="majorEastAsia" w:hint="eastAsia"/>
          <w:color w:val="000000" w:themeColor="text1"/>
          <w:sz w:val="22"/>
          <w:szCs w:val="22"/>
        </w:rPr>
        <w:t>基本方針にもとづき「期待する職員像等」を明確にしている。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50D22"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C29D1" w:rsidRPr="00A4125F" w:rsidRDefault="00EC29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□一定の人事基準</w:t>
      </w:r>
      <w:r w:rsidR="00950D22"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CE467A" w:rsidRPr="00A4125F">
        <w:rPr>
          <w:rFonts w:asciiTheme="majorEastAsia" w:eastAsiaTheme="majorEastAsia" w:hAnsiTheme="majorEastAsia" w:hint="eastAsia"/>
          <w:color w:val="000000" w:themeColor="text1"/>
          <w:sz w:val="22"/>
          <w:szCs w:val="22"/>
        </w:rPr>
        <w:t>き</w:t>
      </w: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□職員処遇の</w:t>
      </w:r>
      <w:r w:rsidR="00CE467A" w:rsidRPr="00A4125F">
        <w:rPr>
          <w:rFonts w:asciiTheme="majorEastAsia" w:eastAsiaTheme="majorEastAsia" w:hAnsiTheme="majorEastAsia" w:hint="eastAsia"/>
          <w:color w:val="000000" w:themeColor="text1"/>
          <w:sz w:val="22"/>
          <w:szCs w:val="22"/>
        </w:rPr>
        <w:t>水準</w:t>
      </w:r>
      <w:r w:rsidRPr="00A4125F">
        <w:rPr>
          <w:rFonts w:asciiTheme="majorEastAsia" w:eastAsiaTheme="majorEastAsia" w:hAnsiTheme="majorEastAsia" w:hint="eastAsia"/>
          <w:color w:val="000000" w:themeColor="text1"/>
          <w:sz w:val="22"/>
          <w:szCs w:val="22"/>
        </w:rPr>
        <w:t>について</w:t>
      </w:r>
      <w:r w:rsidR="00CE467A" w:rsidRPr="00A4125F">
        <w:rPr>
          <w:rFonts w:asciiTheme="majorEastAsia" w:eastAsiaTheme="majorEastAsia" w:hAnsiTheme="majorEastAsia" w:hint="eastAsia"/>
          <w:color w:val="000000" w:themeColor="text1"/>
          <w:sz w:val="22"/>
          <w:szCs w:val="22"/>
        </w:rPr>
        <w:t>、処遇改善の必要性</w:t>
      </w:r>
      <w:r w:rsidR="003A4099" w:rsidRPr="00A4125F">
        <w:rPr>
          <w:rFonts w:asciiTheme="majorEastAsia" w:eastAsiaTheme="majorEastAsia" w:hAnsiTheme="majorEastAsia" w:hint="eastAsia"/>
          <w:color w:val="000000" w:themeColor="text1"/>
          <w:sz w:val="22"/>
          <w:szCs w:val="22"/>
        </w:rPr>
        <w:t>等</w:t>
      </w:r>
      <w:r w:rsidR="00CE467A" w:rsidRPr="00A4125F">
        <w:rPr>
          <w:rFonts w:asciiTheme="majorEastAsia" w:eastAsiaTheme="majorEastAsia" w:hAnsiTheme="majorEastAsia" w:hint="eastAsia"/>
          <w:color w:val="000000" w:themeColor="text1"/>
          <w:sz w:val="22"/>
          <w:szCs w:val="22"/>
        </w:rPr>
        <w:t>を評価・分析するための取組を行っている。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E467A"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A4125F">
        <w:rPr>
          <w:rFonts w:asciiTheme="majorEastAsia" w:eastAsiaTheme="majorEastAsia" w:hAnsiTheme="majorEastAsia" w:hint="eastAsia"/>
          <w:color w:val="000000" w:themeColor="text1"/>
          <w:sz w:val="22"/>
          <w:szCs w:val="22"/>
        </w:rPr>
        <w:t>・実施している。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50D22"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職員が、自ら将来の姿を描くことができるような</w:t>
      </w:r>
      <w:r w:rsidR="00A10B6F" w:rsidRPr="00A4125F">
        <w:rPr>
          <w:rFonts w:asciiTheme="majorEastAsia" w:eastAsiaTheme="majorEastAsia" w:hAnsiTheme="majorEastAsia" w:hint="eastAsia"/>
          <w:color w:val="000000" w:themeColor="text1"/>
          <w:sz w:val="22"/>
          <w:szCs w:val="22"/>
        </w:rPr>
        <w:t>総合的な</w:t>
      </w:r>
      <w:r w:rsidR="00950D22" w:rsidRPr="00A4125F">
        <w:rPr>
          <w:rFonts w:asciiTheme="majorEastAsia" w:eastAsiaTheme="majorEastAsia" w:hAnsiTheme="majorEastAsia" w:hint="eastAsia"/>
          <w:color w:val="000000" w:themeColor="text1"/>
          <w:sz w:val="22"/>
          <w:szCs w:val="22"/>
        </w:rPr>
        <w:t>仕組みづくりができている。</w:t>
      </w:r>
    </w:p>
    <w:p w:rsidR="009E2B24" w:rsidRPr="00A4125F"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3B182F" w:rsidRPr="00A4125F" w:rsidRDefault="003B182F"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7244DE" w:rsidRPr="00532949"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rsidR="009E2B24" w:rsidRPr="00A4125F" w:rsidRDefault="009E2B24"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○本評価基準は、総合的な人事管理が実施されているか評価します。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w:t>
      </w:r>
      <w:r w:rsidR="00DA0DFA" w:rsidRPr="00532949">
        <w:rPr>
          <w:rFonts w:asciiTheme="majorEastAsia" w:eastAsiaTheme="majorEastAsia" w:hAnsiTheme="majorEastAsia" w:hint="eastAsia"/>
          <w:color w:val="000000" w:themeColor="text1"/>
          <w:sz w:val="22"/>
          <w:szCs w:val="22"/>
        </w:rPr>
        <w:t>解説</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08DF" w:rsidRPr="00A4125F">
        <w:rPr>
          <w:rFonts w:asciiTheme="majorEastAsia" w:eastAsiaTheme="majorEastAsia" w:hAnsiTheme="majorEastAsia" w:hint="eastAsia"/>
          <w:color w:val="000000" w:themeColor="text1"/>
          <w:sz w:val="22"/>
          <w:szCs w:val="22"/>
        </w:rPr>
        <w:t>（法人）における人事管理は、理念・基本方針にもとづく「期待する職員像等」を明確にしたうえで、</w:t>
      </w:r>
      <w:r w:rsidR="00877B02" w:rsidRPr="00A4125F">
        <w:rPr>
          <w:rFonts w:asciiTheme="majorEastAsia" w:eastAsiaTheme="majorEastAsia" w:hAnsiTheme="majorEastAsia" w:hint="eastAsia"/>
          <w:color w:val="000000" w:themeColor="text1"/>
          <w:sz w:val="22"/>
          <w:szCs w:val="22"/>
        </w:rPr>
        <w:t>能力開発（育成）、活用（採用・配置）、処遇（</w:t>
      </w:r>
      <w:r w:rsidR="006408DF" w:rsidRPr="00A4125F">
        <w:rPr>
          <w:rFonts w:asciiTheme="majorEastAsia" w:eastAsiaTheme="majorEastAsia" w:hAnsiTheme="majorEastAsia" w:hint="eastAsia"/>
          <w:color w:val="000000" w:themeColor="text1"/>
          <w:sz w:val="22"/>
          <w:szCs w:val="22"/>
        </w:rPr>
        <w:t>報酬</w:t>
      </w:r>
      <w:r w:rsidR="00877B02" w:rsidRPr="00A4125F">
        <w:rPr>
          <w:rFonts w:asciiTheme="majorEastAsia" w:eastAsiaTheme="majorEastAsia" w:hAnsiTheme="majorEastAsia" w:hint="eastAsia"/>
          <w:color w:val="000000" w:themeColor="text1"/>
          <w:sz w:val="22"/>
          <w:szCs w:val="22"/>
        </w:rPr>
        <w:t>等）</w:t>
      </w:r>
      <w:r w:rsidR="006408DF" w:rsidRPr="00A4125F">
        <w:rPr>
          <w:rFonts w:asciiTheme="majorEastAsia" w:eastAsiaTheme="majorEastAsia" w:hAnsiTheme="majorEastAsia" w:hint="eastAsia"/>
          <w:color w:val="000000" w:themeColor="text1"/>
          <w:sz w:val="22"/>
          <w:szCs w:val="22"/>
        </w:rPr>
        <w:t>、</w:t>
      </w:r>
      <w:r w:rsidR="00877B02" w:rsidRPr="00A4125F">
        <w:rPr>
          <w:rFonts w:asciiTheme="majorEastAsia" w:eastAsiaTheme="majorEastAsia" w:hAnsiTheme="majorEastAsia" w:hint="eastAsia"/>
          <w:color w:val="000000" w:themeColor="text1"/>
          <w:sz w:val="22"/>
          <w:szCs w:val="22"/>
        </w:rPr>
        <w:t>評価</w:t>
      </w:r>
      <w:r w:rsidR="006408DF" w:rsidRPr="00A4125F">
        <w:rPr>
          <w:rFonts w:asciiTheme="majorEastAsia" w:eastAsiaTheme="majorEastAsia" w:hAnsiTheme="majorEastAsia" w:hint="eastAsia"/>
          <w:color w:val="000000" w:themeColor="text1"/>
          <w:sz w:val="22"/>
          <w:szCs w:val="22"/>
        </w:rPr>
        <w:t>等が総合的に実施されること、い</w:t>
      </w:r>
      <w:r w:rsidRPr="00A4125F">
        <w:rPr>
          <w:rFonts w:asciiTheme="majorEastAsia" w:eastAsiaTheme="majorEastAsia" w:hAnsiTheme="majorEastAsia" w:hint="eastAsia"/>
          <w:color w:val="000000" w:themeColor="text1"/>
          <w:sz w:val="22"/>
          <w:szCs w:val="22"/>
        </w:rPr>
        <w:t>わゆる「トータル人事（人材）マネジメント」</w:t>
      </w:r>
      <w:r w:rsidR="006408DF" w:rsidRPr="00A4125F">
        <w:rPr>
          <w:rFonts w:asciiTheme="majorEastAsia" w:eastAsiaTheme="majorEastAsia" w:hAnsiTheme="majorEastAsia" w:hint="eastAsia"/>
          <w:color w:val="000000" w:themeColor="text1"/>
          <w:sz w:val="22"/>
          <w:szCs w:val="22"/>
        </w:rPr>
        <w:t>の考え方により実施されることが望ましいと考えられています。</w:t>
      </w:r>
    </w:p>
    <w:p w:rsidR="006408DF" w:rsidRPr="00A4125F" w:rsidRDefault="006408DF" w:rsidP="00642B46">
      <w:pPr>
        <w:ind w:left="414" w:hangingChars="200" w:hanging="414"/>
        <w:rPr>
          <w:rFonts w:asciiTheme="majorEastAsia" w:eastAsiaTheme="majorEastAsia" w:hAnsiTheme="majorEastAsia"/>
          <w:color w:val="000000" w:themeColor="text1"/>
          <w:sz w:val="22"/>
          <w:szCs w:val="22"/>
        </w:rPr>
      </w:pPr>
    </w:p>
    <w:p w:rsidR="006408DF"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○総合的な人事管理においては、</w:t>
      </w:r>
      <w:r w:rsidR="00C61CE2" w:rsidRPr="00A4125F">
        <w:rPr>
          <w:rFonts w:asciiTheme="majorEastAsia" w:eastAsiaTheme="majorEastAsia" w:hAnsiTheme="majorEastAsia" w:hint="eastAsia"/>
          <w:color w:val="000000" w:themeColor="text1"/>
          <w:sz w:val="22"/>
          <w:szCs w:val="22"/>
        </w:rPr>
        <w:t>主に以下の仕組みなど</w:t>
      </w:r>
      <w:r w:rsidR="00877B02" w:rsidRPr="00A4125F">
        <w:rPr>
          <w:rFonts w:asciiTheme="majorEastAsia" w:eastAsiaTheme="majorEastAsia" w:hAnsiTheme="majorEastAsia" w:hint="eastAsia"/>
          <w:color w:val="000000" w:themeColor="text1"/>
          <w:sz w:val="22"/>
          <w:szCs w:val="22"/>
        </w:rPr>
        <w:t>が一体的に運営されることが適切であるとされています。</w:t>
      </w:r>
    </w:p>
    <w:p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）の理念と基本方針を踏まえた「期待する職員像等」の明確化</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・人事理念や人事基準の明確化と基準にもとづく運用</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・能力開発（育成）…目標管理制度、教育・研修制度（OJT等を含む）</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・活用…キャリアパス、</w:t>
      </w:r>
      <w:r w:rsidR="00A40E70" w:rsidRPr="00A4125F">
        <w:rPr>
          <w:rFonts w:asciiTheme="majorEastAsia" w:eastAsiaTheme="majorEastAsia" w:hAnsiTheme="majorEastAsia" w:hint="eastAsia"/>
          <w:color w:val="000000" w:themeColor="text1"/>
          <w:sz w:val="22"/>
          <w:szCs w:val="22"/>
        </w:rPr>
        <w:t>職員</w:t>
      </w:r>
      <w:r w:rsidRPr="00A4125F">
        <w:rPr>
          <w:rFonts w:asciiTheme="majorEastAsia" w:eastAsiaTheme="majorEastAsia" w:hAnsiTheme="majorEastAsia" w:hint="eastAsia"/>
          <w:color w:val="000000" w:themeColor="text1"/>
          <w:sz w:val="22"/>
          <w:szCs w:val="22"/>
        </w:rPr>
        <w:t>配置、</w:t>
      </w:r>
      <w:r w:rsidR="00A40E70" w:rsidRPr="00A4125F">
        <w:rPr>
          <w:rFonts w:asciiTheme="majorEastAsia" w:eastAsiaTheme="majorEastAsia" w:hAnsiTheme="majorEastAsia" w:hint="eastAsia"/>
          <w:color w:val="000000" w:themeColor="text1"/>
          <w:sz w:val="22"/>
          <w:szCs w:val="22"/>
        </w:rPr>
        <w:t>ローテーション、</w:t>
      </w:r>
      <w:r w:rsidRPr="00A4125F">
        <w:rPr>
          <w:rFonts w:asciiTheme="majorEastAsia" w:eastAsiaTheme="majorEastAsia" w:hAnsiTheme="majorEastAsia" w:hint="eastAsia"/>
          <w:color w:val="000000" w:themeColor="text1"/>
          <w:sz w:val="22"/>
          <w:szCs w:val="22"/>
        </w:rPr>
        <w:t>異動に関する基準等の明確化等</w:t>
      </w:r>
    </w:p>
    <w:p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・処遇（報酬等）…昇任・昇格基準、給与基準、福利厚生等その他の労働条件の整備</w:t>
      </w:r>
    </w:p>
    <w:p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評価</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人事考課制度等</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877B0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9E2B24" w:rsidRPr="00A4125F">
        <w:rPr>
          <w:rFonts w:asciiTheme="majorEastAsia" w:eastAsiaTheme="majorEastAsia" w:hAnsiTheme="majorEastAsia" w:hint="eastAsia"/>
          <w:color w:val="000000" w:themeColor="text1"/>
          <w:sz w:val="22"/>
          <w:szCs w:val="22"/>
        </w:rPr>
        <w:t>職員処遇の水準</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賃金水準、有給取得率、時間外労働時間数等</w:t>
      </w:r>
      <w:r w:rsidRPr="00A4125F">
        <w:rPr>
          <w:rFonts w:asciiTheme="majorEastAsia" w:eastAsiaTheme="majorEastAsia" w:hAnsiTheme="majorEastAsia" w:hint="eastAsia"/>
          <w:color w:val="000000" w:themeColor="text1"/>
          <w:sz w:val="22"/>
          <w:szCs w:val="22"/>
        </w:rPr>
        <w:t>）については、地域性、</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A4125F">
        <w:rPr>
          <w:rFonts w:asciiTheme="majorEastAsia" w:eastAsiaTheme="majorEastAsia" w:hAnsiTheme="majorEastAsia" w:hint="eastAsia"/>
          <w:color w:val="000000" w:themeColor="text1"/>
          <w:sz w:val="22"/>
          <w:szCs w:val="22"/>
        </w:rPr>
        <w:t>指標化</w:t>
      </w:r>
      <w:r w:rsidRPr="00A4125F">
        <w:rPr>
          <w:rFonts w:asciiTheme="majorEastAsia" w:eastAsiaTheme="majorEastAsia" w:hAnsiTheme="majorEastAsia" w:hint="eastAsia"/>
          <w:color w:val="000000" w:themeColor="text1"/>
          <w:sz w:val="22"/>
          <w:szCs w:val="22"/>
        </w:rPr>
        <w:t>しながら</w:t>
      </w:r>
      <w:r w:rsidR="009E2B24" w:rsidRPr="00A4125F">
        <w:rPr>
          <w:rFonts w:asciiTheme="majorEastAsia" w:eastAsiaTheme="majorEastAsia" w:hAnsiTheme="majorEastAsia" w:hint="eastAsia"/>
          <w:color w:val="000000" w:themeColor="text1"/>
          <w:sz w:val="22"/>
          <w:szCs w:val="22"/>
        </w:rPr>
        <w:t>管理</w:t>
      </w:r>
      <w:r w:rsidRPr="00A4125F">
        <w:rPr>
          <w:rFonts w:asciiTheme="majorEastAsia" w:eastAsiaTheme="majorEastAsia" w:hAnsiTheme="majorEastAsia" w:hint="eastAsia"/>
          <w:color w:val="000000" w:themeColor="text1"/>
          <w:sz w:val="22"/>
          <w:szCs w:val="22"/>
        </w:rPr>
        <w:t>・改善することも必要です。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3D96" w:rsidRPr="00A4125F">
        <w:rPr>
          <w:rFonts w:asciiTheme="majorEastAsia" w:eastAsiaTheme="majorEastAsia" w:hAnsiTheme="majorEastAsia" w:hint="eastAsia"/>
          <w:color w:val="000000" w:themeColor="text1"/>
          <w:sz w:val="22"/>
          <w:szCs w:val="22"/>
        </w:rPr>
        <w:t>職員等が</w:t>
      </w:r>
      <w:r w:rsidR="00877B02"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A4125F">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A4125F">
        <w:rPr>
          <w:rFonts w:asciiTheme="majorEastAsia" w:eastAsiaTheme="majorEastAsia" w:hAnsiTheme="majorEastAsia" w:hint="eastAsia"/>
          <w:color w:val="000000" w:themeColor="text1"/>
          <w:sz w:val="22"/>
          <w:szCs w:val="22"/>
        </w:rPr>
        <w:t>の明確化</w:t>
      </w:r>
      <w:r w:rsidR="005A404A" w:rsidRPr="00A4125F">
        <w:rPr>
          <w:rFonts w:asciiTheme="majorEastAsia" w:eastAsiaTheme="majorEastAsia" w:hAnsiTheme="majorEastAsia" w:hint="eastAsia"/>
          <w:color w:val="000000" w:themeColor="text1"/>
          <w:sz w:val="22"/>
          <w:szCs w:val="22"/>
        </w:rPr>
        <w:t>や職員の意向・希望を確認するコミュニケーションも</w:t>
      </w:r>
      <w:r w:rsidR="00877B02" w:rsidRPr="00A4125F">
        <w:rPr>
          <w:rFonts w:asciiTheme="majorEastAsia" w:eastAsiaTheme="majorEastAsia" w:hAnsiTheme="majorEastAsia" w:hint="eastAsia"/>
          <w:color w:val="000000" w:themeColor="text1"/>
          <w:sz w:val="22"/>
          <w:szCs w:val="22"/>
        </w:rPr>
        <w:t>重要です。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（３）評価の留意点</w:t>
      </w:r>
    </w:p>
    <w:p w:rsidR="00AA6F81" w:rsidRPr="00A4125F" w:rsidRDefault="005A404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102F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rPr>
        <w:t>小規模な</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については、</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の規模や職員体制等を勘案し</w:t>
      </w:r>
      <w:r w:rsidR="00C61CE2" w:rsidRPr="00A4125F">
        <w:rPr>
          <w:rFonts w:asciiTheme="majorEastAsia" w:eastAsiaTheme="majorEastAsia" w:hAnsiTheme="majorEastAsia" w:hint="eastAsia"/>
          <w:color w:val="000000" w:themeColor="text1"/>
          <w:sz w:val="22"/>
        </w:rPr>
        <w:t>、</w:t>
      </w:r>
      <w:r w:rsidRPr="00A4125F">
        <w:rPr>
          <w:rFonts w:asciiTheme="majorEastAsia" w:eastAsiaTheme="majorEastAsia" w:hAnsiTheme="majorEastAsia" w:hint="eastAsia"/>
          <w:color w:val="000000" w:themeColor="text1"/>
          <w:sz w:val="22"/>
        </w:rPr>
        <w:t>その実施状況を評価します。</w:t>
      </w:r>
      <w:r w:rsidR="00C61CE2" w:rsidRPr="00A4125F">
        <w:rPr>
          <w:rFonts w:asciiTheme="majorEastAsia" w:eastAsiaTheme="majorEastAsia" w:hAnsiTheme="majorEastAsia" w:hint="eastAsia"/>
          <w:color w:val="000000" w:themeColor="text1"/>
          <w:sz w:val="22"/>
        </w:rPr>
        <w:t>また、</w:t>
      </w:r>
      <w:r w:rsidRPr="00A4125F">
        <w:rPr>
          <w:rFonts w:asciiTheme="majorEastAsia" w:eastAsiaTheme="majorEastAsia" w:hAnsiTheme="majorEastAsia" w:hint="eastAsia"/>
          <w:color w:val="000000" w:themeColor="text1"/>
          <w:sz w:val="22"/>
        </w:rPr>
        <w:t>大規模法人（複数</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A4125F">
        <w:rPr>
          <w:rFonts w:asciiTheme="majorEastAsia" w:eastAsiaTheme="majorEastAsia" w:hAnsiTheme="majorEastAsia" w:hint="eastAsia"/>
          <w:color w:val="000000" w:themeColor="text1"/>
          <w:sz w:val="22"/>
        </w:rPr>
        <w:t>、小規模な福祉施設・事業所を</w:t>
      </w:r>
      <w:r w:rsidRPr="00A4125F">
        <w:rPr>
          <w:rFonts w:asciiTheme="majorEastAsia" w:eastAsiaTheme="majorEastAsia" w:hAnsiTheme="majorEastAsia" w:hint="eastAsia"/>
          <w:color w:val="000000" w:themeColor="text1"/>
          <w:sz w:val="22"/>
        </w:rPr>
        <w:t>評価するものではありません。</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A404A" w:rsidRPr="00A4125F">
        <w:rPr>
          <w:rFonts w:asciiTheme="majorEastAsia" w:eastAsiaTheme="majorEastAsia" w:hAnsiTheme="majorEastAsia" w:hint="eastAsia"/>
          <w:color w:val="000000" w:themeColor="text1"/>
          <w:sz w:val="22"/>
          <w:szCs w:val="22"/>
        </w:rPr>
        <w:t>能力開発（育成）における、目標管理制度についてはⅡ-２-(３)-①、教育・</w:t>
      </w:r>
      <w:r w:rsidRPr="00A4125F">
        <w:rPr>
          <w:rFonts w:asciiTheme="majorEastAsia" w:eastAsiaTheme="majorEastAsia" w:hAnsiTheme="majorEastAsia" w:hint="eastAsia"/>
          <w:color w:val="000000" w:themeColor="text1"/>
          <w:sz w:val="22"/>
          <w:szCs w:val="22"/>
        </w:rPr>
        <w:t>研修制度については</w:t>
      </w:r>
      <w:r w:rsidR="005A404A" w:rsidRPr="00A4125F">
        <w:rPr>
          <w:rFonts w:asciiTheme="majorEastAsia" w:eastAsiaTheme="majorEastAsia" w:hAnsiTheme="majorEastAsia" w:hint="eastAsia"/>
          <w:color w:val="000000" w:themeColor="text1"/>
          <w:sz w:val="22"/>
          <w:szCs w:val="22"/>
        </w:rPr>
        <w:t>Ⅱ-２-(３)-②、③</w:t>
      </w:r>
      <w:r w:rsidRPr="00A4125F">
        <w:rPr>
          <w:rFonts w:asciiTheme="majorEastAsia" w:eastAsiaTheme="majorEastAsia" w:hAnsiTheme="majorEastAsia" w:hint="eastAsia"/>
          <w:color w:val="000000" w:themeColor="text1"/>
          <w:sz w:val="22"/>
          <w:szCs w:val="22"/>
        </w:rPr>
        <w:t>で評価します。</w:t>
      </w:r>
    </w:p>
    <w:p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955EB"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BA5533" w:rsidRPr="00A4125F" w:rsidRDefault="00BA5533" w:rsidP="00642B46">
      <w:pPr>
        <w:wordWrap w:val="0"/>
        <w:autoSpaceDE w:val="0"/>
        <w:autoSpaceDN w:val="0"/>
        <w:snapToGrid w:val="0"/>
        <w:ind w:left="208" w:hangingChars="100" w:hanging="208"/>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Ⅱ-２-(２)　職員の就業状況に配慮がなされている。</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p w:rsidR="00BA5533"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16</w:t>
      </w:r>
      <w:r w:rsidRPr="00A4125F">
        <w:rPr>
          <w:rFonts w:asciiTheme="majorEastAsia" w:eastAsiaTheme="majorEastAsia" w:hAnsiTheme="majorEastAsia" w:hint="eastAsia"/>
          <w:color w:val="000000" w:themeColor="text1"/>
          <w:sz w:val="22"/>
          <w:szCs w:val="22"/>
          <w:u w:val="single"/>
        </w:rPr>
        <w:t xml:space="preserve">　</w:t>
      </w:r>
      <w:r w:rsidR="00BA5533" w:rsidRPr="00A4125F">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0E7722" w:rsidRPr="00A4125F" w:rsidTr="00532949">
        <w:trPr>
          <w:trHeight w:val="2766"/>
          <w:jc w:val="center"/>
        </w:trPr>
        <w:tc>
          <w:tcPr>
            <w:tcW w:w="9371" w:type="dxa"/>
          </w:tcPr>
          <w:p w:rsidR="00BA5533" w:rsidRPr="00532949" w:rsidRDefault="00BA5533"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BA5533" w:rsidRPr="00A4125F" w:rsidRDefault="00BA5533"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rsidR="00BA5533" w:rsidRPr="00A4125F" w:rsidRDefault="00BA5533"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ｃ）職員の就業状況や意向を把握する仕組みがない。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BA5533" w:rsidRPr="00532949" w:rsidRDefault="00BA5533"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bdr w:val="single" w:sz="4" w:space="0" w:color="auto"/>
        </w:rPr>
        <w:t>評価の着眼点</w:t>
      </w: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□職員の就業状況や意向の把握等に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労務管理に関する責任体制を明確にしている。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□職員の有給休暇の</w:t>
      </w:r>
      <w:r w:rsidR="00A40E70" w:rsidRPr="00A4125F">
        <w:rPr>
          <w:rFonts w:asciiTheme="majorEastAsia" w:eastAsiaTheme="majorEastAsia" w:hAnsiTheme="majorEastAsia" w:hint="eastAsia"/>
          <w:color w:val="000000" w:themeColor="text1"/>
          <w:sz w:val="22"/>
          <w:szCs w:val="22"/>
        </w:rPr>
        <w:t>取得状況</w:t>
      </w:r>
      <w:r w:rsidRPr="00A4125F">
        <w:rPr>
          <w:rFonts w:asciiTheme="majorEastAsia" w:eastAsiaTheme="majorEastAsia" w:hAnsiTheme="majorEastAsia" w:hint="eastAsia"/>
          <w:color w:val="000000" w:themeColor="text1"/>
          <w:sz w:val="22"/>
          <w:szCs w:val="22"/>
        </w:rPr>
        <w:t>や時間外労働のデータを定期的に確認する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、職員の就業状況を把握している。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□職員の心身の健康と安全の確保に努め、その内容を職員に周知している。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、職員が相談しやすいような組織内の工夫をしている。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□職員の希望の聴取等をもとに、</w:t>
      </w:r>
      <w:r w:rsidR="004D5C37" w:rsidRPr="00A4125F">
        <w:rPr>
          <w:rFonts w:asciiTheme="majorEastAsia" w:eastAsiaTheme="majorEastAsia" w:hAnsiTheme="majorEastAsia" w:hint="eastAsia"/>
          <w:color w:val="000000" w:themeColor="text1"/>
          <w:sz w:val="22"/>
          <w:szCs w:val="22"/>
        </w:rPr>
        <w:t>総合的な</w:t>
      </w:r>
      <w:r w:rsidRPr="00A4125F">
        <w:rPr>
          <w:rFonts w:asciiTheme="majorEastAsia" w:eastAsiaTheme="majorEastAsia" w:hAnsiTheme="majorEastAsia" w:hint="eastAsia"/>
          <w:color w:val="000000" w:themeColor="text1"/>
          <w:sz w:val="22"/>
          <w:szCs w:val="22"/>
        </w:rPr>
        <w:t>福利厚生を実施している。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バランスに配慮した取組を行っている。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□改善策については、</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人材や人員体制に関する具体的な計画に反映し実行している。</w:t>
      </w:r>
    </w:p>
    <w:p w:rsidR="00BA5533" w:rsidRPr="00A4125F"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C63D96" w:rsidRPr="00A4125F" w:rsidRDefault="00C63D9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rsidR="009E2B24" w:rsidRPr="00A4125F" w:rsidRDefault="009E2B24">
      <w:pPr>
        <w:rPr>
          <w:rFonts w:asciiTheme="majorEastAsia" w:eastAsiaTheme="majorEastAsia" w:hAnsiTheme="majorEastAsia"/>
          <w:color w:val="000000" w:themeColor="text1"/>
          <w:sz w:val="22"/>
          <w:szCs w:val="22"/>
        </w:rPr>
      </w:pPr>
    </w:p>
    <w:p w:rsidR="003B182F" w:rsidRPr="00A4125F" w:rsidRDefault="003B182F">
      <w:pPr>
        <w:rPr>
          <w:rFonts w:asciiTheme="majorEastAsia" w:eastAsiaTheme="majorEastAsia" w:hAnsiTheme="majorEastAsia"/>
          <w:color w:val="000000" w:themeColor="text1"/>
          <w:sz w:val="22"/>
          <w:szCs w:val="22"/>
        </w:rPr>
      </w:pPr>
    </w:p>
    <w:p w:rsidR="007244DE" w:rsidRPr="00532949"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（２）趣旨・解説</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A4125F" w:rsidRDefault="003574E1" w:rsidP="00642B46">
      <w:pPr>
        <w:ind w:left="414" w:hangingChars="200" w:hanging="414"/>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A4125F">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A4125F">
        <w:rPr>
          <w:rFonts w:asciiTheme="majorEastAsia" w:eastAsiaTheme="majorEastAsia" w:hAnsiTheme="majorEastAsia" w:hint="eastAsia"/>
          <w:color w:val="000000" w:themeColor="text1"/>
          <w:sz w:val="22"/>
          <w:szCs w:val="22"/>
        </w:rPr>
        <w:t>、がなされている職場をいいます。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○職員の心身の健康と安全の確保については、</w:t>
      </w:r>
      <w:r w:rsidR="00C61CE2" w:rsidRPr="00A4125F">
        <w:rPr>
          <w:rFonts w:asciiTheme="majorEastAsia" w:eastAsiaTheme="majorEastAsia" w:hAnsiTheme="majorEastAsia" w:hint="eastAsia"/>
          <w:color w:val="000000" w:themeColor="text1"/>
          <w:sz w:val="22"/>
          <w:szCs w:val="22"/>
        </w:rPr>
        <w:t>労働災害防止策（メンタルヘルス、ケガ</w:t>
      </w:r>
      <w:r w:rsidRPr="00A4125F">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p>
    <w:p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があります。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進めていくといった仕組みが必要となります。</w:t>
      </w:r>
    </w:p>
    <w:p w:rsidR="009E2B24" w:rsidRPr="00A4125F" w:rsidRDefault="009E2B24" w:rsidP="009E2B24">
      <w:pPr>
        <w:rPr>
          <w:rFonts w:asciiTheme="majorEastAsia" w:eastAsiaTheme="majorEastAsia" w:hAnsiTheme="majorEastAsia"/>
          <w:color w:val="000000" w:themeColor="text1"/>
          <w:sz w:val="22"/>
          <w:szCs w:val="22"/>
        </w:rPr>
      </w:pPr>
    </w:p>
    <w:p w:rsidR="003574E1" w:rsidRPr="005749EC" w:rsidRDefault="003574E1" w:rsidP="005749EC">
      <w:pPr>
        <w:ind w:left="207" w:hangingChars="100" w:hanging="207"/>
        <w:outlineLvl w:val="0"/>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（３）評価の留意点</w:t>
      </w:r>
    </w:p>
    <w:p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A4125F">
        <w:rPr>
          <w:rFonts w:asciiTheme="majorEastAsia" w:eastAsiaTheme="majorEastAsia" w:hAnsiTheme="majorEastAsia" w:hint="eastAsia"/>
          <w:color w:val="000000" w:themeColor="text1"/>
          <w:sz w:val="22"/>
          <w:szCs w:val="22"/>
        </w:rPr>
        <w:t>します。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p>
    <w:p w:rsidR="009C3298" w:rsidRDefault="009C3298" w:rsidP="00642B46">
      <w:pPr>
        <w:ind w:leftChars="100" w:left="404" w:hangingChars="100" w:hanging="207"/>
        <w:rPr>
          <w:rFonts w:asciiTheme="majorEastAsia" w:eastAsiaTheme="majorEastAsia" w:hAnsiTheme="majorEastAsia"/>
          <w:color w:val="000000" w:themeColor="text1"/>
          <w:sz w:val="22"/>
          <w:szCs w:val="22"/>
        </w:rPr>
      </w:pPr>
    </w:p>
    <w:p w:rsidR="00005E34" w:rsidRPr="00A4125F" w:rsidRDefault="00005E34"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BA5533" w:rsidRPr="00A4125F" w:rsidRDefault="00BA5533" w:rsidP="00642B46">
      <w:pPr>
        <w:ind w:leftChars="100" w:left="404"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6955EB" w:rsidRPr="00A4125F"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w:t>
      </w:r>
      <w:r w:rsidR="00BA5533" w:rsidRPr="00A4125F">
        <w:rPr>
          <w:rFonts w:asciiTheme="majorEastAsia" w:eastAsiaTheme="majorEastAsia" w:hAnsiTheme="majorEastAsia" w:hint="eastAsia"/>
          <w:b/>
          <w:color w:val="000000" w:themeColor="text1"/>
          <w:sz w:val="22"/>
          <w:szCs w:val="22"/>
          <w:bdr w:val="single" w:sz="4" w:space="0" w:color="auto"/>
        </w:rPr>
        <w:t>３</w:t>
      </w:r>
      <w:r w:rsidRPr="00A4125F">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rsidR="00A10B6F" w:rsidRPr="00A4125F"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17</w:t>
      </w:r>
      <w:r w:rsidRPr="00A4125F">
        <w:rPr>
          <w:rFonts w:asciiTheme="majorEastAsia" w:eastAsiaTheme="majorEastAsia" w:hAnsiTheme="majorEastAsia" w:hint="eastAsia"/>
          <w:color w:val="000000" w:themeColor="text1"/>
          <w:sz w:val="22"/>
          <w:szCs w:val="22"/>
          <w:u w:val="single"/>
        </w:rPr>
        <w:t xml:space="preserve">　</w:t>
      </w:r>
      <w:r w:rsidR="00A10B6F"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A10B6F" w:rsidRPr="00A4125F">
        <w:rPr>
          <w:rFonts w:asciiTheme="majorEastAsia" w:eastAsiaTheme="majorEastAsia" w:hAnsiTheme="majorEastAsia" w:hint="eastAsia"/>
          <w:color w:val="000000" w:themeColor="text1"/>
          <w:sz w:val="22"/>
          <w:szCs w:val="22"/>
          <w:u w:val="single"/>
        </w:rPr>
        <w:t>)-①　職員一人ひとりの育成に向けた取組を行っている。</w:t>
      </w:r>
    </w:p>
    <w:p w:rsidR="00A10B6F" w:rsidRPr="00A4125F"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9266"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66"/>
      </w:tblGrid>
      <w:tr w:rsidR="00A10B6F" w:rsidRPr="00A4125F" w:rsidTr="00C06278">
        <w:trPr>
          <w:trHeight w:val="2200"/>
          <w:jc w:val="center"/>
        </w:trPr>
        <w:tc>
          <w:tcPr>
            <w:tcW w:w="9266" w:type="dxa"/>
            <w:tcBorders>
              <w:top w:val="double" w:sz="4" w:space="0" w:color="auto"/>
              <w:left w:val="double" w:sz="4" w:space="0" w:color="auto"/>
              <w:bottom w:val="double" w:sz="4" w:space="0" w:color="auto"/>
              <w:right w:val="double" w:sz="4" w:space="0" w:color="auto"/>
            </w:tcBorders>
          </w:tcPr>
          <w:p w:rsidR="00A10B6F" w:rsidRPr="00C06278" w:rsidRDefault="00A10B6F"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w:t>
            </w: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が行われているが、十分ではない。</w:t>
            </w:r>
          </w:p>
          <w:p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A10B6F" w:rsidRPr="00C06278" w:rsidRDefault="00A10B6F"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□個別面接を行う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適切に進捗状況の確認が行われている。</w:t>
      </w:r>
    </w:p>
    <w:p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目標達成度の確認を行っている。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が適切に行われているかを評価します。</w:t>
      </w:r>
    </w:p>
    <w:p w:rsidR="009E2B24" w:rsidRPr="00A4125F" w:rsidRDefault="009E2B24" w:rsidP="009E2B24">
      <w:pPr>
        <w:rPr>
          <w:rFonts w:asciiTheme="majorEastAsia" w:eastAsiaTheme="majorEastAsia" w:hAnsiTheme="majorEastAsia"/>
          <w:color w:val="000000" w:themeColor="text1"/>
          <w:sz w:val="22"/>
          <w:szCs w:val="22"/>
        </w:rPr>
      </w:pPr>
    </w:p>
    <w:p w:rsidR="007244DE"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550EA0" w:rsidRPr="00A4125F" w:rsidRDefault="009E2B24" w:rsidP="00642B46">
      <w:pPr>
        <w:ind w:leftChars="100" w:left="404" w:hangingChars="100" w:hanging="207"/>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0EA0" w:rsidRPr="00A4125F">
        <w:rPr>
          <w:rFonts w:asciiTheme="majorEastAsia" w:eastAsiaTheme="majorEastAsia" w:hAnsiTheme="majorEastAsia" w:hint="eastAsia"/>
          <w:color w:val="000000" w:themeColor="text1"/>
          <w:sz w:val="22"/>
          <w:szCs w:val="22"/>
        </w:rPr>
        <w:t>目標管理制度は、</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（法人）の理念・基本方針をはじめとする</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の全体目標や</w:t>
      </w:r>
      <w:r w:rsidR="002426E7" w:rsidRPr="00A4125F">
        <w:rPr>
          <w:rFonts w:asciiTheme="majorEastAsia" w:eastAsiaTheme="majorEastAsia" w:hAnsiTheme="majorEastAsia" w:hint="eastAsia"/>
          <w:color w:val="000000" w:themeColor="text1"/>
          <w:sz w:val="22"/>
          <w:szCs w:val="22"/>
        </w:rPr>
        <w:t>部門</w:t>
      </w:r>
      <w:r w:rsidR="00550EA0" w:rsidRPr="00A4125F">
        <w:rPr>
          <w:rFonts w:asciiTheme="majorEastAsia" w:eastAsiaTheme="majorEastAsia" w:hAnsiTheme="majorEastAsia" w:hint="eastAsia"/>
          <w:color w:val="000000" w:themeColor="text1"/>
          <w:sz w:val="22"/>
          <w:szCs w:val="22"/>
        </w:rPr>
        <w:t>（</w:t>
      </w:r>
      <w:r w:rsidR="002426E7" w:rsidRPr="00A4125F">
        <w:rPr>
          <w:rFonts w:asciiTheme="majorEastAsia" w:eastAsiaTheme="majorEastAsia" w:hAnsiTheme="majorEastAsia" w:hint="eastAsia"/>
          <w:color w:val="000000" w:themeColor="text1"/>
          <w:sz w:val="22"/>
          <w:szCs w:val="22"/>
        </w:rPr>
        <w:t>チーム</w:t>
      </w:r>
      <w:r w:rsidR="00550EA0" w:rsidRPr="00A4125F">
        <w:rPr>
          <w:rFonts w:asciiTheme="majorEastAsia" w:eastAsiaTheme="majorEastAsia" w:hAnsiTheme="majorEastAsia" w:hint="eastAsia"/>
          <w:color w:val="000000" w:themeColor="text1"/>
          <w:sz w:val="22"/>
          <w:szCs w:val="22"/>
        </w:rPr>
        <w:t>）、さらには、職員一人ひとりの目標の統合を目指す仕組みです。</w:t>
      </w: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403F" w:rsidRPr="00A4125F">
        <w:rPr>
          <w:rFonts w:asciiTheme="majorEastAsia" w:eastAsiaTheme="majorEastAsia" w:hAnsiTheme="majorEastAsia" w:hint="eastAsia"/>
          <w:color w:val="000000" w:themeColor="text1"/>
          <w:sz w:val="22"/>
          <w:szCs w:val="22"/>
        </w:rPr>
        <w:t>目標管理では、前提として「期待する職員像」（</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の全体目標が明確にされている必要があります。その</w:t>
      </w:r>
      <w:r w:rsidR="008F532B" w:rsidRPr="00A4125F">
        <w:rPr>
          <w:rFonts w:asciiTheme="majorEastAsia" w:eastAsiaTheme="majorEastAsia" w:hAnsiTheme="majorEastAsia" w:hint="eastAsia"/>
          <w:color w:val="000000" w:themeColor="text1"/>
          <w:sz w:val="22"/>
          <w:szCs w:val="22"/>
        </w:rPr>
        <w:t>うえで</w:t>
      </w:r>
      <w:r w:rsidR="00C4403F" w:rsidRPr="00A4125F">
        <w:rPr>
          <w:rFonts w:asciiTheme="majorEastAsia" w:eastAsiaTheme="majorEastAsia" w:hAnsiTheme="majorEastAsia" w:hint="eastAsia"/>
          <w:color w:val="000000" w:themeColor="text1"/>
          <w:sz w:val="22"/>
          <w:szCs w:val="22"/>
        </w:rPr>
        <w:t>、部門（チーム）、職員一人ひとりの目標を設定することになります。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○設定する目標については、目標項目、目標水準、目標期限が明確にされ、また、到達可能な水準であることが必要です。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A4125F">
        <w:rPr>
          <w:rFonts w:asciiTheme="majorEastAsia" w:eastAsiaTheme="majorEastAsia" w:hAnsiTheme="majorEastAsia" w:hint="eastAsia"/>
          <w:color w:val="000000" w:themeColor="text1"/>
          <w:sz w:val="22"/>
          <w:szCs w:val="22"/>
        </w:rPr>
        <w:t>適切な助言や支援を行います。</w:t>
      </w: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rsidR="009E2B24" w:rsidRPr="00A4125F" w:rsidRDefault="009E2B24" w:rsidP="009E2B24">
      <w:pPr>
        <w:rPr>
          <w:rFonts w:asciiTheme="majorEastAsia" w:eastAsiaTheme="majorEastAsia" w:hAnsiTheme="majorEastAsia"/>
          <w:color w:val="000000" w:themeColor="text1"/>
          <w:sz w:val="22"/>
          <w:szCs w:val="22"/>
        </w:rPr>
      </w:pPr>
    </w:p>
    <w:p w:rsidR="009E2B24"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7244DE" w:rsidRPr="00A4125F" w:rsidRDefault="00C63D9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ことが必要です。</w:t>
      </w:r>
    </w:p>
    <w:p w:rsidR="007244DE" w:rsidRPr="00A4125F" w:rsidRDefault="007244DE" w:rsidP="00642B46">
      <w:pPr>
        <w:ind w:leftChars="100" w:left="404" w:hangingChars="100" w:hanging="207"/>
        <w:rPr>
          <w:rFonts w:asciiTheme="majorEastAsia" w:eastAsiaTheme="majorEastAsia" w:hAnsiTheme="majorEastAsia"/>
          <w:color w:val="000000" w:themeColor="text1"/>
          <w:sz w:val="22"/>
          <w:szCs w:val="22"/>
        </w:rPr>
      </w:pPr>
    </w:p>
    <w:p w:rsidR="00042013"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42013" w:rsidRPr="00A4125F">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Default="00A10B6F" w:rsidP="009E2B24">
      <w:pPr>
        <w:rPr>
          <w:rFonts w:asciiTheme="majorEastAsia" w:eastAsiaTheme="majorEastAsia" w:hAnsiTheme="majorEastAsia"/>
          <w:color w:val="000000" w:themeColor="text1"/>
          <w:sz w:val="22"/>
          <w:szCs w:val="22"/>
        </w:rPr>
      </w:pPr>
    </w:p>
    <w:p w:rsidR="00005E34" w:rsidRPr="00A4125F" w:rsidRDefault="00005E34" w:rsidP="009E2B24">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A10B6F" w:rsidRPr="00A4125F" w:rsidRDefault="00A10B6F" w:rsidP="00A10B6F">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6955EB"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18</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②</w:t>
      </w:r>
      <w:r w:rsidR="00790BAC" w:rsidRPr="00A4125F">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職員の教育・研修に関する基本方針や計画が策定され、教育・研修が実施されている</w:t>
      </w:r>
      <w:r w:rsidR="006955EB" w:rsidRPr="00A4125F">
        <w:rPr>
          <w:rFonts w:asciiTheme="majorEastAsia" w:eastAsiaTheme="majorEastAsia" w:hAnsiTheme="majorEastAsia" w:hint="eastAsia"/>
          <w:color w:val="000000" w:themeColor="text1"/>
          <w:sz w:val="22"/>
          <w:szCs w:val="22"/>
          <w:u w:val="single"/>
        </w:rPr>
        <w:t>。</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68"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68"/>
      </w:tblGrid>
      <w:tr w:rsidR="006955EB" w:rsidRPr="00A4125F" w:rsidTr="00C06278">
        <w:trPr>
          <w:trHeight w:val="2483"/>
          <w:jc w:val="center"/>
        </w:trPr>
        <w:tc>
          <w:tcPr>
            <w:tcW w:w="9368" w:type="dxa"/>
            <w:tcBorders>
              <w:top w:val="double" w:sz="4" w:space="0" w:color="auto"/>
              <w:left w:val="double" w:sz="4" w:space="0" w:color="auto"/>
              <w:bottom w:val="double" w:sz="4" w:space="0" w:color="auto"/>
              <w:right w:val="double" w:sz="4" w:space="0" w:color="auto"/>
            </w:tcBorders>
          </w:tcPr>
          <w:p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A4125F">
              <w:rPr>
                <w:rFonts w:asciiTheme="majorEastAsia" w:eastAsiaTheme="majorEastAsia" w:hAnsiTheme="majorEastAsia" w:hint="eastAsia"/>
                <w:color w:val="000000" w:themeColor="text1"/>
                <w:sz w:val="22"/>
                <w:szCs w:val="22"/>
              </w:rPr>
              <w:t>、教育・研修が実施されている</w:t>
            </w:r>
            <w:r w:rsidRPr="00A4125F">
              <w:rPr>
                <w:rFonts w:asciiTheme="majorEastAsia" w:eastAsiaTheme="majorEastAsia" w:hAnsiTheme="majorEastAsia" w:hint="eastAsia"/>
                <w:color w:val="000000" w:themeColor="text1"/>
                <w:sz w:val="22"/>
                <w:szCs w:val="22"/>
              </w:rPr>
              <w:t>。</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A4125F">
              <w:rPr>
                <w:rFonts w:asciiTheme="majorEastAsia" w:eastAsiaTheme="majorEastAsia" w:hAnsiTheme="majorEastAsia" w:hint="eastAsia"/>
                <w:color w:val="000000" w:themeColor="text1"/>
                <w:sz w:val="22"/>
                <w:szCs w:val="22"/>
              </w:rPr>
              <w:t>内容や教育・研修の実施が</w:t>
            </w:r>
            <w:r w:rsidRPr="00A4125F">
              <w:rPr>
                <w:rFonts w:asciiTheme="majorEastAsia" w:eastAsiaTheme="majorEastAsia" w:hAnsiTheme="majorEastAsia" w:hint="eastAsia"/>
                <w:color w:val="000000" w:themeColor="text1"/>
                <w:sz w:val="22"/>
                <w:szCs w:val="22"/>
              </w:rPr>
              <w:t>十分ではない。</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6955EB" w:rsidRPr="00C06278" w:rsidRDefault="006955EB"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A4125F">
        <w:rPr>
          <w:rFonts w:asciiTheme="majorEastAsia" w:eastAsiaTheme="majorEastAsia" w:hAnsiTheme="majorEastAsia" w:hint="eastAsia"/>
          <w:color w:val="000000" w:themeColor="text1"/>
          <w:sz w:val="22"/>
        </w:rPr>
        <w:t>「期待する職員像」</w:t>
      </w:r>
      <w:r w:rsidRPr="00A4125F">
        <w:rPr>
          <w:rFonts w:asciiTheme="majorEastAsia" w:eastAsiaTheme="majorEastAsia" w:hAnsiTheme="majorEastAsia" w:hint="eastAsia"/>
          <w:color w:val="000000" w:themeColor="text1"/>
          <w:sz w:val="22"/>
        </w:rPr>
        <w:t>を明示している。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□現在実施している福祉サービスの内容や目標を踏まえて、</w:t>
      </w:r>
      <w:r w:rsidRPr="00A4125F">
        <w:rPr>
          <w:rFonts w:asciiTheme="majorEastAsia" w:eastAsiaTheme="majorEastAsia" w:hAnsiTheme="majorEastAsia" w:hint="eastAsia"/>
          <w:color w:val="000000" w:themeColor="text1"/>
          <w:sz w:val="22"/>
        </w:rPr>
        <w:t>基本方針や計画の中に、</w:t>
      </w:r>
      <w:r w:rsidR="00A10B6F" w:rsidRPr="00A4125F">
        <w:rPr>
          <w:rFonts w:asciiTheme="majorEastAsia" w:eastAsiaTheme="majorEastAsia" w:hAnsiTheme="majorEastAsia" w:hint="eastAsia"/>
          <w:color w:val="000000" w:themeColor="text1"/>
          <w:sz w:val="22"/>
          <w:szCs w:val="22"/>
        </w:rPr>
        <w:t>組織が職員に必要とされる</w:t>
      </w:r>
      <w:r w:rsidRPr="00A4125F">
        <w:rPr>
          <w:rFonts w:asciiTheme="majorEastAsia" w:eastAsiaTheme="majorEastAsia" w:hAnsiTheme="majorEastAsia" w:hint="eastAsia"/>
          <w:color w:val="000000" w:themeColor="text1"/>
          <w:sz w:val="22"/>
          <w:szCs w:val="22"/>
        </w:rPr>
        <w:t>専門技術や専門資格を明示している。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A10B6F"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□策定された教育・研修計画に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w:t>
      </w:r>
      <w:r w:rsidR="006955EB" w:rsidRPr="00A4125F">
        <w:rPr>
          <w:rFonts w:asciiTheme="majorEastAsia" w:eastAsiaTheme="majorEastAsia" w:hAnsiTheme="majorEastAsia" w:hint="eastAsia"/>
          <w:color w:val="000000" w:themeColor="text1"/>
          <w:sz w:val="22"/>
          <w:szCs w:val="22"/>
        </w:rPr>
        <w:t>教育・研修が実施されている。</w:t>
      </w:r>
    </w:p>
    <w:p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□定期的に計画の評価と見直しを行っている。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r w:rsidRPr="00A4125F">
        <w:rPr>
          <w:rFonts w:asciiTheme="majorEastAsia" w:eastAsiaTheme="majorEastAsia" w:hAnsiTheme="majorEastAsia" w:hint="eastAsia"/>
          <w:color w:val="000000" w:themeColor="text1"/>
          <w:sz w:val="22"/>
          <w:szCs w:val="21"/>
        </w:rPr>
        <w:t>□定期的に研修内容やカリキュラムの評価と見直しを行っている。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○本評価基準では、求められる職員のあり方を、具体的な</w:t>
      </w:r>
      <w:r w:rsidR="00C61CE2"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A4125F"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rsidR="00441811" w:rsidRPr="00A4125F" w:rsidRDefault="002426E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w:t>
      </w:r>
      <w:r w:rsidR="00441811" w:rsidRPr="00A4125F">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rsidR="00461238"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に関する基本方針や計画は、概略的なものではなく、</w:t>
      </w:r>
      <w:r w:rsidR="002426E7" w:rsidRPr="00A4125F">
        <w:rPr>
          <w:rFonts w:asciiTheme="majorEastAsia" w:eastAsiaTheme="majorEastAsia" w:hAnsiTheme="majorEastAsia" w:hint="eastAsia"/>
          <w:color w:val="000000" w:themeColor="text1"/>
          <w:sz w:val="22"/>
          <w:szCs w:val="22"/>
        </w:rPr>
        <w:t>具体的な</w:t>
      </w:r>
      <w:r w:rsidRPr="00A4125F">
        <w:rPr>
          <w:rFonts w:asciiTheme="majorEastAsia" w:eastAsiaTheme="majorEastAsia" w:hAnsiTheme="majorEastAsia" w:hint="eastAsia"/>
          <w:color w:val="000000" w:themeColor="text1"/>
          <w:sz w:val="22"/>
          <w:szCs w:val="22"/>
        </w:rPr>
        <w:t>知識、</w:t>
      </w:r>
      <w:r w:rsidR="002426E7" w:rsidRPr="00A4125F">
        <w:rPr>
          <w:rFonts w:asciiTheme="majorEastAsia" w:eastAsiaTheme="majorEastAsia" w:hAnsiTheme="majorEastAsia" w:hint="eastAsia"/>
          <w:color w:val="000000" w:themeColor="text1"/>
          <w:sz w:val="22"/>
          <w:szCs w:val="22"/>
        </w:rPr>
        <w:t>技術</w:t>
      </w:r>
      <w:r w:rsidRPr="00A4125F">
        <w:rPr>
          <w:rFonts w:asciiTheme="majorEastAsia" w:eastAsiaTheme="majorEastAsia" w:hAnsiTheme="majorEastAsia" w:hint="eastAsia"/>
          <w:color w:val="000000" w:themeColor="text1"/>
          <w:sz w:val="22"/>
          <w:szCs w:val="22"/>
        </w:rPr>
        <w:t>の内容・</w:t>
      </w:r>
      <w:r w:rsidR="002426E7" w:rsidRPr="00A4125F">
        <w:rPr>
          <w:rFonts w:asciiTheme="majorEastAsia" w:eastAsiaTheme="majorEastAsia" w:hAnsiTheme="majorEastAsia" w:hint="eastAsia"/>
          <w:color w:val="000000" w:themeColor="text1"/>
          <w:sz w:val="22"/>
          <w:szCs w:val="22"/>
        </w:rPr>
        <w:t>水準や専門資格の取得といった点から明確にした</w:t>
      </w:r>
      <w:r w:rsidRPr="00A4125F">
        <w:rPr>
          <w:rFonts w:asciiTheme="majorEastAsia" w:eastAsiaTheme="majorEastAsia" w:hAnsiTheme="majorEastAsia" w:hint="eastAsia"/>
          <w:color w:val="000000" w:themeColor="text1"/>
          <w:sz w:val="22"/>
          <w:szCs w:val="22"/>
        </w:rPr>
        <w:t>ものである</w:t>
      </w:r>
      <w:r w:rsidR="002426E7" w:rsidRPr="00A4125F">
        <w:rPr>
          <w:rFonts w:asciiTheme="majorEastAsia" w:eastAsiaTheme="majorEastAsia" w:hAnsiTheme="majorEastAsia" w:hint="eastAsia"/>
          <w:color w:val="000000" w:themeColor="text1"/>
          <w:sz w:val="22"/>
          <w:szCs w:val="22"/>
        </w:rPr>
        <w:t>ことを求めています。</w:t>
      </w:r>
    </w:p>
    <w:p w:rsidR="00461238" w:rsidRPr="00A4125F" w:rsidRDefault="00461238" w:rsidP="00642B46">
      <w:pPr>
        <w:ind w:left="414" w:hangingChars="200" w:hanging="414"/>
        <w:rPr>
          <w:rFonts w:asciiTheme="majorEastAsia" w:eastAsiaTheme="majorEastAsia" w:hAnsiTheme="majorEastAsia"/>
          <w:color w:val="000000" w:themeColor="text1"/>
          <w:sz w:val="22"/>
          <w:szCs w:val="22"/>
        </w:rPr>
      </w:pPr>
    </w:p>
    <w:p w:rsidR="00A40E70"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A4125F" w:rsidRDefault="00A40E70" w:rsidP="00642B46">
      <w:pPr>
        <w:ind w:leftChars="100" w:left="404" w:hangingChars="100" w:hanging="207"/>
        <w:rPr>
          <w:rFonts w:asciiTheme="majorEastAsia" w:eastAsiaTheme="majorEastAsia" w:hAnsiTheme="majorEastAsia"/>
          <w:color w:val="000000" w:themeColor="text1"/>
          <w:sz w:val="22"/>
          <w:szCs w:val="22"/>
        </w:rPr>
      </w:pP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492F9D" w:rsidRPr="00A4125F" w:rsidRDefault="00492F9D" w:rsidP="00FB38C4">
      <w:pPr>
        <w:outlineLvl w:val="0"/>
        <w:rPr>
          <w:rFonts w:asciiTheme="majorEastAsia" w:eastAsiaTheme="majorEastAsia" w:hAnsiTheme="majorEastAsia"/>
          <w:b/>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組織が必要とする</w:t>
      </w: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知識・技術</w:t>
      </w:r>
      <w:r w:rsidR="00E73CFA" w:rsidRPr="00A4125F">
        <w:rPr>
          <w:rFonts w:asciiTheme="majorEastAsia" w:eastAsiaTheme="majorEastAsia" w:hAnsiTheme="majorEastAsia" w:hint="eastAsia"/>
          <w:color w:val="000000" w:themeColor="text1"/>
          <w:sz w:val="22"/>
          <w:szCs w:val="22"/>
        </w:rPr>
        <w:t>や専門資格</w:t>
      </w:r>
      <w:r w:rsidRPr="00A4125F">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○年度ごとに関連性・</w:t>
      </w:r>
      <w:r w:rsidR="00C61CE2" w:rsidRPr="00A4125F">
        <w:rPr>
          <w:rFonts w:asciiTheme="majorEastAsia" w:eastAsiaTheme="majorEastAsia" w:hAnsiTheme="majorEastAsia" w:hint="eastAsia"/>
          <w:color w:val="000000" w:themeColor="text1"/>
          <w:sz w:val="22"/>
          <w:szCs w:val="22"/>
        </w:rPr>
        <w:t>継</w:t>
      </w:r>
      <w:r w:rsidRPr="00A4125F">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ることはできません。組織として目的</w:t>
      </w:r>
      <w:r w:rsidR="00C61CE2" w:rsidRPr="00A4125F">
        <w:rPr>
          <w:rFonts w:asciiTheme="majorEastAsia" w:eastAsiaTheme="majorEastAsia" w:hAnsiTheme="majorEastAsia" w:hint="eastAsia"/>
          <w:color w:val="000000" w:themeColor="text1"/>
          <w:sz w:val="22"/>
          <w:szCs w:val="22"/>
        </w:rPr>
        <w:t>を明確にし</w:t>
      </w:r>
      <w:r w:rsidR="00461238"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体系化された</w:t>
      </w:r>
      <w:r w:rsidRPr="00A4125F">
        <w:rPr>
          <w:rFonts w:asciiTheme="majorEastAsia" w:eastAsiaTheme="majorEastAsia" w:hAnsiTheme="majorEastAsia" w:hint="eastAsia"/>
          <w:color w:val="000000" w:themeColor="text1"/>
          <w:sz w:val="22"/>
          <w:szCs w:val="22"/>
        </w:rPr>
        <w:t>研修計画が策定される必要があります。</w:t>
      </w:r>
    </w:p>
    <w:p w:rsidR="002426E7" w:rsidRPr="00A4125F" w:rsidRDefault="002426E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A4125F">
        <w:rPr>
          <w:rFonts w:asciiTheme="majorEastAsia" w:eastAsiaTheme="majorEastAsia" w:hAnsiTheme="majorEastAsia" w:hint="eastAsia"/>
          <w:color w:val="000000" w:themeColor="text1"/>
          <w:sz w:val="22"/>
          <w:szCs w:val="22"/>
        </w:rPr>
        <w:t>すべての</w:t>
      </w:r>
      <w:r w:rsidRPr="00A4125F">
        <w:rPr>
          <w:rFonts w:asciiTheme="majorEastAsia" w:eastAsiaTheme="majorEastAsia" w:hAnsiTheme="majorEastAsia" w:hint="eastAsia"/>
          <w:color w:val="000000" w:themeColor="text1"/>
          <w:sz w:val="22"/>
          <w:szCs w:val="22"/>
        </w:rPr>
        <w:t>職員についての教育・研修を対象とします。</w:t>
      </w:r>
    </w:p>
    <w:p w:rsidR="002426E7" w:rsidRPr="00A4125F" w:rsidRDefault="002426E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A4125F">
        <w:rPr>
          <w:rFonts w:asciiTheme="majorEastAsia" w:eastAsiaTheme="majorEastAsia" w:hAnsiTheme="majorEastAsia" w:hint="eastAsia"/>
          <w:color w:val="000000" w:themeColor="text1"/>
          <w:sz w:val="22"/>
          <w:szCs w:val="22"/>
        </w:rPr>
        <w:t>福祉施設・事業所</w:t>
      </w:r>
      <w:r w:rsidR="00C5647E" w:rsidRPr="00A4125F">
        <w:rPr>
          <w:rFonts w:asciiTheme="majorEastAsia" w:eastAsiaTheme="majorEastAsia" w:hAnsiTheme="majorEastAsia" w:hint="eastAsia"/>
          <w:color w:val="000000" w:themeColor="text1"/>
          <w:sz w:val="22"/>
          <w:szCs w:val="22"/>
        </w:rPr>
        <w:t>の取組を</w:t>
      </w:r>
      <w:r w:rsidRPr="00A4125F">
        <w:rPr>
          <w:rFonts w:asciiTheme="majorEastAsia" w:eastAsiaTheme="majorEastAsia" w:hAnsiTheme="majorEastAsia" w:hint="eastAsia"/>
          <w:color w:val="000000" w:themeColor="text1"/>
          <w:sz w:val="22"/>
          <w:szCs w:val="22"/>
        </w:rPr>
        <w:t>評価します。</w:t>
      </w:r>
    </w:p>
    <w:p w:rsidR="000753D1" w:rsidRDefault="000753D1"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0753D1" w:rsidRPr="00A4125F" w:rsidRDefault="000753D1">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6955EB" w:rsidRPr="00A4125F" w:rsidRDefault="004B2D4E" w:rsidP="00642B46">
      <w:pPr>
        <w:autoSpaceDE w:val="0"/>
        <w:autoSpaceDN w:val="0"/>
        <w:snapToGrid w:val="0"/>
        <w:ind w:left="1554" w:hangingChars="750" w:hanging="1554"/>
        <w:jc w:val="both"/>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19</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③</w:t>
      </w:r>
      <w:r w:rsidR="006955EB" w:rsidRPr="00A4125F">
        <w:rPr>
          <w:rFonts w:asciiTheme="majorEastAsia" w:eastAsiaTheme="majorEastAsia" w:hAnsiTheme="majorEastAsia" w:hint="eastAsia"/>
          <w:color w:val="000000" w:themeColor="text1"/>
          <w:sz w:val="22"/>
          <w:szCs w:val="22"/>
          <w:u w:val="single"/>
        </w:rPr>
        <w:t xml:space="preserve">　職員一人ひとりの教育・研修</w:t>
      </w:r>
      <w:r w:rsidR="00A10B6F" w:rsidRPr="00A4125F">
        <w:rPr>
          <w:rFonts w:asciiTheme="majorEastAsia" w:eastAsiaTheme="majorEastAsia" w:hAnsiTheme="majorEastAsia" w:hint="eastAsia"/>
          <w:color w:val="000000" w:themeColor="text1"/>
          <w:sz w:val="22"/>
          <w:szCs w:val="22"/>
          <w:u w:val="single"/>
        </w:rPr>
        <w:t>の</w:t>
      </w:r>
      <w:r w:rsidR="006955EB" w:rsidRPr="00A4125F">
        <w:rPr>
          <w:rFonts w:asciiTheme="majorEastAsia" w:eastAsiaTheme="majorEastAsia" w:hAnsiTheme="majorEastAsia" w:hint="eastAsia"/>
          <w:color w:val="000000" w:themeColor="text1"/>
          <w:sz w:val="22"/>
          <w:szCs w:val="22"/>
          <w:u w:val="single"/>
        </w:rPr>
        <w:t>機会が確保されている。</w:t>
      </w:r>
    </w:p>
    <w:p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17"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17"/>
      </w:tblGrid>
      <w:tr w:rsidR="006955EB" w:rsidRPr="00A4125F" w:rsidTr="00C06278">
        <w:trPr>
          <w:trHeight w:val="2182"/>
          <w:jc w:val="center"/>
        </w:trPr>
        <w:tc>
          <w:tcPr>
            <w:tcW w:w="9317" w:type="dxa"/>
            <w:tcBorders>
              <w:top w:val="double" w:sz="4" w:space="0" w:color="auto"/>
              <w:left w:val="double" w:sz="4" w:space="0" w:color="auto"/>
              <w:bottom w:val="double" w:sz="4" w:space="0" w:color="auto"/>
              <w:right w:val="double" w:sz="4" w:space="0" w:color="auto"/>
            </w:tcBorders>
          </w:tcPr>
          <w:p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ａ）職員一人ひとりについて、教育・研修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機会が確保され、適切に教育・研修が実施されている。</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ｂ）職員一人ひとりについて、</w:t>
            </w:r>
            <w:r w:rsidR="00A10B6F"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機会が確保されているが、参加</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が十分でない。</w:t>
            </w:r>
          </w:p>
          <w:p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ｃ）職員一人ひとりについて、研修機会が確保されていない。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6955EB" w:rsidRPr="00C06278" w:rsidRDefault="006955EB"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□個別の職員の</w:t>
      </w:r>
      <w:r w:rsidR="00A10B6F"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技術水準、専門資格の</w:t>
      </w:r>
      <w:r w:rsidR="00A10B6F" w:rsidRPr="00A4125F">
        <w:rPr>
          <w:rFonts w:asciiTheme="majorEastAsia" w:eastAsiaTheme="majorEastAsia" w:hAnsiTheme="majorEastAsia" w:hint="eastAsia"/>
          <w:color w:val="000000" w:themeColor="text1"/>
          <w:sz w:val="22"/>
          <w:szCs w:val="22"/>
        </w:rPr>
        <w:t>取得状況</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を把握している。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w:t>
      </w:r>
      <w:r w:rsidR="000753D1"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の機会を確保し、職員の職務や必要とする知識・</w:t>
      </w:r>
      <w:r w:rsidR="00C61CE2"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□外部研修に関する情報提供を適切に行うとともに、参加を勧奨している。</w:t>
      </w:r>
    </w:p>
    <w:p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□職員一人ひとりが、教育・研修の場に参加できるよう配慮している。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A4125F"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AA6F8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647E" w:rsidRPr="00A4125F">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A4125F">
        <w:rPr>
          <w:rFonts w:asciiTheme="majorEastAsia" w:eastAsiaTheme="majorEastAsia" w:hAnsiTheme="majorEastAsia" w:hint="eastAsia"/>
          <w:color w:val="000000" w:themeColor="text1"/>
          <w:sz w:val="22"/>
          <w:szCs w:val="22"/>
        </w:rPr>
        <w:t>ということ</w:t>
      </w:r>
      <w:r w:rsidR="00C5647E" w:rsidRPr="00A4125F">
        <w:rPr>
          <w:rFonts w:asciiTheme="majorEastAsia" w:eastAsiaTheme="majorEastAsia" w:hAnsiTheme="majorEastAsia" w:hint="eastAsia"/>
          <w:color w:val="000000" w:themeColor="text1"/>
          <w:sz w:val="22"/>
          <w:szCs w:val="22"/>
        </w:rPr>
        <w:t>が重要です。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に応じた教育・研修を実施される</w:t>
      </w:r>
      <w:r w:rsidR="002319C4" w:rsidRPr="00A4125F">
        <w:rPr>
          <w:rFonts w:asciiTheme="majorEastAsia" w:eastAsiaTheme="majorEastAsia" w:hAnsiTheme="majorEastAsia" w:hint="eastAsia"/>
          <w:color w:val="000000" w:themeColor="text1"/>
          <w:sz w:val="22"/>
          <w:szCs w:val="22"/>
        </w:rPr>
        <w:t>こと</w:t>
      </w:r>
      <w:r w:rsidR="00C61CE2" w:rsidRPr="00A4125F">
        <w:rPr>
          <w:rFonts w:asciiTheme="majorEastAsia" w:eastAsiaTheme="majorEastAsia" w:hAnsiTheme="majorEastAsia" w:hint="eastAsia"/>
          <w:color w:val="000000" w:themeColor="text1"/>
          <w:sz w:val="22"/>
          <w:szCs w:val="22"/>
        </w:rPr>
        <w:t>など</w:t>
      </w:r>
      <w:r w:rsidR="002319C4"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必要</w:t>
      </w:r>
      <w:r w:rsidR="002319C4"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492F9D" w:rsidRPr="00A4125F" w:rsidRDefault="00492F9D" w:rsidP="00642B46">
      <w:pPr>
        <w:ind w:leftChars="100" w:left="404" w:hangingChars="100" w:hanging="207"/>
        <w:rPr>
          <w:rFonts w:asciiTheme="majorEastAsia" w:eastAsiaTheme="majorEastAsia" w:hAnsiTheme="majorEastAsia"/>
          <w:color w:val="000000" w:themeColor="text1"/>
          <w:sz w:val="22"/>
          <w:szCs w:val="22"/>
        </w:rPr>
      </w:pP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2319C4" w:rsidRPr="00A4125F">
        <w:rPr>
          <w:rFonts w:asciiTheme="majorEastAsia" w:eastAsiaTheme="majorEastAsia" w:hAnsiTheme="majorEastAsia" w:hint="eastAsia"/>
          <w:color w:val="000000" w:themeColor="text1"/>
          <w:sz w:val="22"/>
          <w:szCs w:val="22"/>
        </w:rPr>
        <w:t>必要に応じて</w:t>
      </w:r>
      <w:r w:rsidR="00A40E70"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A4125F">
        <w:rPr>
          <w:rFonts w:asciiTheme="majorEastAsia" w:eastAsiaTheme="majorEastAsia" w:hAnsiTheme="majorEastAsia" w:hint="eastAsia"/>
          <w:color w:val="000000" w:themeColor="text1"/>
          <w:sz w:val="22"/>
          <w:szCs w:val="22"/>
        </w:rPr>
        <w:t>も重要な教育・研修の取組となります。</w:t>
      </w:r>
    </w:p>
    <w:p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5647E" w:rsidRPr="00A4125F" w:rsidRDefault="00C5647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（法人）において、研修を実施することはもとより、外部研修に関する情報提供を適切に行うとともに、参加を勧奨すること</w:t>
      </w:r>
      <w:r w:rsidR="002319C4"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○「階層別研修、職種別研修、テーマ別研修等の機会」の確保については、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（法人）において企画・実施する場合はもとより、外部研修への参加を含め評価します。</w:t>
      </w:r>
    </w:p>
    <w:p w:rsidR="0061276A" w:rsidRDefault="0061276A"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955EB" w:rsidRPr="00A4125F" w:rsidRDefault="006955EB" w:rsidP="00A10B6F">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 w:val="22"/>
          <w:szCs w:val="22"/>
        </w:rPr>
        <w:br w:type="page"/>
      </w:r>
    </w:p>
    <w:p w:rsidR="00CD55F7" w:rsidRPr="00A4125F"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w:t>
      </w:r>
      <w:r w:rsidR="003229EE" w:rsidRPr="00A4125F">
        <w:rPr>
          <w:rFonts w:asciiTheme="majorEastAsia" w:eastAsiaTheme="majorEastAsia" w:hAnsiTheme="majorEastAsia" w:hint="eastAsia"/>
          <w:b/>
          <w:color w:val="000000" w:themeColor="text1"/>
          <w:sz w:val="22"/>
          <w:szCs w:val="22"/>
          <w:bdr w:val="single" w:sz="4" w:space="0" w:color="auto"/>
        </w:rPr>
        <w:t>４</w:t>
      </w:r>
      <w:r w:rsidRPr="00A4125F">
        <w:rPr>
          <w:rFonts w:asciiTheme="majorEastAsia" w:eastAsiaTheme="majorEastAsia" w:hAnsiTheme="majorEastAsia" w:hint="eastAsia"/>
          <w:b/>
          <w:color w:val="000000" w:themeColor="text1"/>
          <w:sz w:val="22"/>
          <w:szCs w:val="22"/>
          <w:bdr w:val="single" w:sz="4" w:space="0" w:color="auto"/>
        </w:rPr>
        <w:t>)　実習生</w:t>
      </w:r>
      <w:r w:rsidR="006955EB" w:rsidRPr="00A4125F">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A4125F">
        <w:rPr>
          <w:rFonts w:asciiTheme="majorEastAsia" w:eastAsiaTheme="majorEastAsia" w:hAnsiTheme="majorEastAsia" w:hint="eastAsia"/>
          <w:b/>
          <w:color w:val="000000" w:themeColor="text1"/>
          <w:sz w:val="22"/>
          <w:szCs w:val="22"/>
          <w:bdr w:val="single" w:sz="4" w:space="0" w:color="auto"/>
        </w:rPr>
        <w:t>が適切に行われている。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４</w:t>
      </w:r>
      <w:r w:rsidR="00CD55F7" w:rsidRPr="00A4125F">
        <w:rPr>
          <w:rFonts w:asciiTheme="majorEastAsia" w:eastAsiaTheme="majorEastAsia" w:hAnsiTheme="majorEastAsia" w:hint="eastAsia"/>
          <w:color w:val="000000" w:themeColor="text1"/>
          <w:sz w:val="22"/>
          <w:szCs w:val="22"/>
          <w:u w:val="single"/>
        </w:rPr>
        <w:t>)-①　実習生</w:t>
      </w:r>
      <w:r w:rsidR="00EE49F6" w:rsidRPr="00A4125F">
        <w:rPr>
          <w:rFonts w:asciiTheme="majorEastAsia" w:eastAsiaTheme="majorEastAsia" w:hAnsiTheme="majorEastAsia" w:hint="eastAsia"/>
          <w:color w:val="000000" w:themeColor="text1"/>
          <w:sz w:val="22"/>
          <w:szCs w:val="22"/>
          <w:u w:val="single"/>
        </w:rPr>
        <w:t>等の福祉サービスに関わる専門職の</w:t>
      </w:r>
      <w:r w:rsidR="00EE49F6" w:rsidRPr="00A4125F">
        <w:rPr>
          <w:rFonts w:asciiTheme="majorEastAsia" w:eastAsiaTheme="majorEastAsia" w:hAnsiTheme="majorEastAsia" w:hint="eastAsia"/>
          <w:sz w:val="22"/>
          <w:szCs w:val="22"/>
          <w:u w:val="single"/>
        </w:rPr>
        <w:t>研修</w:t>
      </w:r>
      <w:r w:rsidR="006955EB" w:rsidRPr="00A4125F">
        <w:rPr>
          <w:rFonts w:asciiTheme="majorEastAsia" w:eastAsiaTheme="majorEastAsia" w:hAnsiTheme="majorEastAsia" w:hint="eastAsia"/>
          <w:color w:val="000000" w:themeColor="text1"/>
          <w:sz w:val="22"/>
          <w:szCs w:val="22"/>
          <w:u w:val="single"/>
        </w:rPr>
        <w:t>・育成</w:t>
      </w:r>
      <w:r w:rsidR="00CD55F7" w:rsidRPr="00A4125F">
        <w:rPr>
          <w:rFonts w:asciiTheme="majorEastAsia" w:eastAsiaTheme="majorEastAsia" w:hAnsiTheme="majorEastAsia" w:hint="eastAsia"/>
          <w:color w:val="000000" w:themeColor="text1"/>
          <w:sz w:val="22"/>
          <w:szCs w:val="22"/>
          <w:u w:val="single"/>
        </w:rPr>
        <w:t>について体制を整備し、積極的な</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をしている。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23"/>
      </w:tblGrid>
      <w:tr w:rsidR="00CD55F7" w:rsidRPr="00A4125F" w:rsidTr="00C06278">
        <w:trPr>
          <w:trHeight w:val="3041"/>
          <w:jc w:val="center"/>
        </w:trPr>
        <w:tc>
          <w:tcPr>
            <w:tcW w:w="9323" w:type="dxa"/>
          </w:tcPr>
          <w:p w:rsidR="00CD55F7" w:rsidRPr="00C06278" w:rsidRDefault="00CD55F7"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w:t>
            </w:r>
            <w:r w:rsidRPr="00C06278">
              <w:rPr>
                <w:rFonts w:asciiTheme="majorEastAsia" w:eastAsiaTheme="majorEastAsia" w:hAnsiTheme="majorEastAsia" w:hint="eastAsia"/>
                <w:color w:val="000000" w:themeColor="text1"/>
                <w:sz w:val="22"/>
                <w:szCs w:val="22"/>
              </w:rPr>
              <w:t>について体制を整備し、効果的なプログラムを用意する等、積極的な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を実施している。</w:t>
            </w:r>
          </w:p>
          <w:p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等の福祉サービスに関わる専門職の研修・育成に</w:t>
            </w:r>
            <w:r w:rsidRPr="00C06278">
              <w:rPr>
                <w:rFonts w:asciiTheme="majorEastAsia" w:eastAsiaTheme="majorEastAsia" w:hAnsiTheme="majorEastAsia" w:hint="eastAsia"/>
                <w:color w:val="000000" w:themeColor="text1"/>
                <w:sz w:val="22"/>
                <w:szCs w:val="22"/>
              </w:rPr>
              <w:t>ついて体制を整備してはいるが、効果的な育成プログラムが用意されていない</w:t>
            </w:r>
            <w:r w:rsidR="00C61CE2"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には至っていない。</w:t>
            </w:r>
          </w:p>
          <w:p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6613BC" w:rsidRPr="00C06278">
              <w:rPr>
                <w:rFonts w:asciiTheme="majorEastAsia" w:eastAsiaTheme="majorEastAsia" w:hAnsiTheme="majorEastAsia" w:hint="eastAsia"/>
                <w:color w:val="000000" w:themeColor="text1"/>
                <w:sz w:val="22"/>
                <w:szCs w:val="22"/>
              </w:rPr>
              <w:t>実習生等の福祉サービスに関わる専門職の研修・育成について</w:t>
            </w:r>
            <w:r w:rsidRPr="00C06278">
              <w:rPr>
                <w:rFonts w:asciiTheme="majorEastAsia" w:eastAsiaTheme="majorEastAsia" w:hAnsiTheme="majorEastAsia" w:hint="eastAsia"/>
                <w:color w:val="000000" w:themeColor="text1"/>
                <w:sz w:val="22"/>
                <w:szCs w:val="22"/>
              </w:rPr>
              <w:t>体制を整備しておらず、</w:t>
            </w:r>
            <w:r w:rsidR="00C61CE2" w:rsidRPr="00C06278">
              <w:rPr>
                <w:rFonts w:asciiTheme="majorEastAsia" w:eastAsiaTheme="majorEastAsia" w:hAnsiTheme="majorEastAsia" w:hint="eastAsia"/>
                <w:color w:val="000000" w:themeColor="text1"/>
                <w:sz w:val="22"/>
                <w:szCs w:val="22"/>
              </w:rPr>
              <w:t>教育・研修</w:t>
            </w:r>
            <w:r w:rsidR="006613BC" w:rsidRPr="00C06278">
              <w:rPr>
                <w:rFonts w:asciiTheme="majorEastAsia" w:eastAsiaTheme="majorEastAsia" w:hAnsiTheme="majorEastAsia" w:hint="eastAsia"/>
                <w:color w:val="000000" w:themeColor="text1"/>
                <w:sz w:val="22"/>
                <w:szCs w:val="22"/>
              </w:rPr>
              <w:t>が行われていない。</w:t>
            </w:r>
          </w:p>
          <w:p w:rsidR="003B182F" w:rsidRPr="00C06278" w:rsidRDefault="003B182F" w:rsidP="00642B46">
            <w:pPr>
              <w:wordWrap w:val="0"/>
              <w:autoSpaceDE w:val="0"/>
              <w:autoSpaceDN w:val="0"/>
              <w:snapToGrid w:val="0"/>
              <w:ind w:leftChars="100" w:left="197" w:firstLineChars="100" w:firstLine="207"/>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CD55F7" w:rsidRPr="00C06278" w:rsidRDefault="00CD55F7" w:rsidP="00D674A8">
      <w:pPr>
        <w:wordWrap w:val="0"/>
        <w:autoSpaceDE w:val="0"/>
        <w:autoSpaceDN w:val="0"/>
        <w:snapToGrid w:val="0"/>
        <w:spacing w:beforeLines="50" w:before="154" w:afterLines="50" w:after="154" w:line="240" w:lineRule="exact"/>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CD55F7" w:rsidRPr="00A4125F"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w:t>
      </w:r>
      <w:r w:rsidR="006613BC" w:rsidRPr="00A4125F">
        <w:rPr>
          <w:rFonts w:asciiTheme="majorEastAsia" w:eastAsiaTheme="majorEastAsia" w:hAnsiTheme="majorEastAsia" w:hint="eastAsia"/>
          <w:color w:val="000000" w:themeColor="text1"/>
          <w:sz w:val="22"/>
          <w:szCs w:val="22"/>
        </w:rPr>
        <w:t>等の福祉サ</w:t>
      </w:r>
      <w:r w:rsidR="004F2408" w:rsidRPr="00A4125F">
        <w:rPr>
          <w:rFonts w:asciiTheme="majorEastAsia" w:eastAsiaTheme="majorEastAsia" w:hAnsiTheme="majorEastAsia" w:hint="eastAsia"/>
          <w:color w:val="000000" w:themeColor="text1"/>
          <w:sz w:val="22"/>
          <w:szCs w:val="22"/>
        </w:rPr>
        <w:t>ービスに関わる</w:t>
      </w:r>
      <w:r w:rsidR="00EE49F6" w:rsidRPr="00A4125F">
        <w:rPr>
          <w:rFonts w:asciiTheme="majorEastAsia" w:eastAsiaTheme="majorEastAsia" w:hAnsiTheme="majorEastAsia" w:hint="eastAsia"/>
          <w:color w:val="000000" w:themeColor="text1"/>
          <w:sz w:val="22"/>
          <w:szCs w:val="22"/>
        </w:rPr>
        <w:t>専門職の研修</w:t>
      </w:r>
      <w:r w:rsidR="006613BC" w:rsidRPr="00A4125F">
        <w:rPr>
          <w:rFonts w:asciiTheme="majorEastAsia" w:eastAsiaTheme="majorEastAsia" w:hAnsiTheme="majorEastAsia" w:hint="eastAsia"/>
          <w:color w:val="000000" w:themeColor="text1"/>
          <w:sz w:val="22"/>
          <w:szCs w:val="22"/>
        </w:rPr>
        <w:t>・育成に</w:t>
      </w:r>
      <w:r w:rsidRPr="00A4125F">
        <w:rPr>
          <w:rFonts w:asciiTheme="majorEastAsia" w:eastAsiaTheme="majorEastAsia" w:hAnsiTheme="majorEastAsia" w:hint="eastAsia"/>
          <w:color w:val="000000" w:themeColor="text1"/>
          <w:sz w:val="22"/>
          <w:szCs w:val="22"/>
        </w:rPr>
        <w:t>関する基本姿勢を明文化している。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□実習生等の福祉サービスの専門職の研修</w:t>
      </w:r>
      <w:r w:rsidR="006613BC" w:rsidRPr="00A4125F">
        <w:rPr>
          <w:rFonts w:asciiTheme="majorEastAsia" w:eastAsiaTheme="majorEastAsia" w:hAnsiTheme="majorEastAsia" w:hint="eastAsia"/>
          <w:color w:val="000000" w:themeColor="text1"/>
          <w:sz w:val="22"/>
          <w:szCs w:val="22"/>
        </w:rPr>
        <w:t>・育成</w:t>
      </w:r>
      <w:r w:rsidR="00461238" w:rsidRPr="00A4125F">
        <w:rPr>
          <w:rFonts w:asciiTheme="majorEastAsia" w:eastAsiaTheme="majorEastAsia" w:hAnsiTheme="majorEastAsia" w:hint="eastAsia"/>
          <w:color w:val="000000" w:themeColor="text1"/>
          <w:sz w:val="22"/>
          <w:szCs w:val="22"/>
        </w:rPr>
        <w:t>についての</w:t>
      </w:r>
      <w:r w:rsidR="00CD55F7" w:rsidRPr="00A4125F">
        <w:rPr>
          <w:rFonts w:asciiTheme="majorEastAsia" w:eastAsiaTheme="majorEastAsia" w:hAnsiTheme="majorEastAsia" w:hint="eastAsia"/>
          <w:color w:val="000000" w:themeColor="text1"/>
          <w:sz w:val="22"/>
          <w:szCs w:val="22"/>
        </w:rPr>
        <w:t>マニュアルが整備されている。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6613BC"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□専門職種の特性に配慮したプログラムを用意している。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指導者に対する研修を実施している。</w:t>
      </w:r>
    </w:p>
    <w:p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613BC" w:rsidRPr="00A4125F">
        <w:rPr>
          <w:rFonts w:asciiTheme="majorEastAsia" w:eastAsiaTheme="majorEastAsia" w:hAnsiTheme="majorEastAsia" w:hint="eastAsia"/>
          <w:color w:val="000000" w:themeColor="text1"/>
          <w:sz w:val="22"/>
          <w:szCs w:val="22"/>
        </w:rPr>
        <w:t>実習生については、</w:t>
      </w:r>
      <w:r w:rsidRPr="00A4125F">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7244DE" w:rsidRPr="00C06278" w:rsidRDefault="007244DE"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0753D1" w:rsidRPr="00C06278" w:rsidRDefault="000753D1"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、積極的な取組を実施しているか評価します。</w:t>
      </w:r>
    </w:p>
    <w:p w:rsidR="000753D1" w:rsidRPr="00C06278" w:rsidRDefault="000753D1" w:rsidP="000753D1">
      <w:pPr>
        <w:rPr>
          <w:rFonts w:asciiTheme="majorEastAsia" w:eastAsiaTheme="majorEastAsia" w:hAnsiTheme="majorEastAsia"/>
          <w:color w:val="000000" w:themeColor="text1"/>
          <w:sz w:val="22"/>
          <w:szCs w:val="22"/>
        </w:rPr>
      </w:pPr>
    </w:p>
    <w:p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○福祉の人材を育成すること</w:t>
      </w:r>
      <w:r w:rsidR="00042013" w:rsidRPr="00C06278">
        <w:rPr>
          <w:rFonts w:asciiTheme="majorEastAsia" w:eastAsiaTheme="majorEastAsia" w:hAnsiTheme="majorEastAsia" w:hint="eastAsia"/>
          <w:color w:val="000000" w:themeColor="text1"/>
          <w:sz w:val="22"/>
          <w:szCs w:val="22"/>
        </w:rPr>
        <w:t>、また、福祉サービスに関わる専門職の研修・育成への協力</w:t>
      </w:r>
      <w:r w:rsidRPr="00C06278">
        <w:rPr>
          <w:rFonts w:asciiTheme="majorEastAsia" w:eastAsiaTheme="majorEastAsia" w:hAnsiTheme="majorEastAsia" w:hint="eastAsia"/>
          <w:color w:val="000000" w:themeColor="text1"/>
          <w:sz w:val="22"/>
          <w:szCs w:val="22"/>
        </w:rPr>
        <w:t>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の社会的責務の一つです。地域の特性や事業所の種別、規模等、状況によって異なりますが、組織としての</w:t>
      </w:r>
      <w:r w:rsidR="00042013" w:rsidRPr="00C06278">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C06278">
        <w:rPr>
          <w:rFonts w:asciiTheme="majorEastAsia" w:eastAsiaTheme="majorEastAsia" w:hAnsiTheme="majorEastAsia" w:hint="eastAsia"/>
          <w:color w:val="000000" w:themeColor="text1"/>
          <w:sz w:val="22"/>
          <w:szCs w:val="22"/>
        </w:rPr>
        <w:t>が行われている必要があります。</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rsidR="000753D1"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○実習生</w:t>
      </w:r>
      <w:r w:rsidR="00042013"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は、受入れの時期や</w:t>
      </w:r>
      <w:r w:rsidR="00473614" w:rsidRPr="00C06278">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C06278">
        <w:rPr>
          <w:rFonts w:asciiTheme="majorEastAsia" w:eastAsiaTheme="majorEastAsia" w:hAnsiTheme="majorEastAsia" w:hint="eastAsia"/>
          <w:color w:val="000000" w:themeColor="text1"/>
          <w:sz w:val="22"/>
          <w:szCs w:val="22"/>
        </w:rPr>
        <w:t>利用者への配慮が求められます。</w:t>
      </w:r>
      <w:r w:rsidR="00042013" w:rsidRPr="00C06278">
        <w:rPr>
          <w:rFonts w:asciiTheme="majorEastAsia" w:eastAsiaTheme="majorEastAsia" w:hAnsiTheme="majorEastAsia" w:hint="eastAsia"/>
          <w:color w:val="000000" w:themeColor="text1"/>
          <w:sz w:val="22"/>
          <w:szCs w:val="22"/>
        </w:rPr>
        <w:t>「実習生等」とは、社会福祉士、</w:t>
      </w:r>
      <w:r w:rsidR="009A315D" w:rsidRPr="00C06278">
        <w:rPr>
          <w:rFonts w:asciiTheme="majorEastAsia" w:eastAsiaTheme="majorEastAsia" w:hAnsiTheme="majorEastAsia" w:hint="eastAsia"/>
          <w:color w:val="000000" w:themeColor="text1"/>
          <w:sz w:val="22"/>
          <w:szCs w:val="22"/>
        </w:rPr>
        <w:t>精神保健福祉士、</w:t>
      </w:r>
      <w:r w:rsidR="00042013" w:rsidRPr="00C06278">
        <w:rPr>
          <w:rFonts w:asciiTheme="majorEastAsia" w:eastAsiaTheme="majorEastAsia" w:hAnsiTheme="majorEastAsia" w:hint="eastAsia"/>
          <w:color w:val="000000" w:themeColor="text1"/>
          <w:sz w:val="22"/>
          <w:szCs w:val="22"/>
        </w:rPr>
        <w:t>介護福祉士、</w:t>
      </w:r>
      <w:r w:rsidR="009A315D" w:rsidRPr="00C06278">
        <w:rPr>
          <w:rFonts w:asciiTheme="majorEastAsia" w:eastAsiaTheme="majorEastAsia" w:hAnsiTheme="majorEastAsia" w:hint="eastAsia"/>
          <w:color w:val="000000" w:themeColor="text1"/>
          <w:sz w:val="22"/>
          <w:szCs w:val="22"/>
        </w:rPr>
        <w:t>保育士、</w:t>
      </w:r>
      <w:r w:rsidR="00042013" w:rsidRPr="00C06278">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C06278">
        <w:rPr>
          <w:rFonts w:asciiTheme="majorEastAsia" w:eastAsiaTheme="majorEastAsia" w:hAnsiTheme="majorEastAsia" w:hint="eastAsia"/>
          <w:color w:val="000000" w:themeColor="text1"/>
          <w:sz w:val="22"/>
          <w:szCs w:val="22"/>
        </w:rPr>
        <w:t>、看護師や保健師</w:t>
      </w:r>
      <w:r w:rsidR="00042013" w:rsidRPr="00C06278">
        <w:rPr>
          <w:rFonts w:asciiTheme="majorEastAsia" w:eastAsiaTheme="majorEastAsia" w:hAnsiTheme="majorEastAsia" w:hint="eastAsia"/>
          <w:color w:val="000000" w:themeColor="text1"/>
          <w:sz w:val="22"/>
          <w:szCs w:val="22"/>
        </w:rPr>
        <w:t>等の福祉サービス</w:t>
      </w:r>
      <w:r w:rsidR="00E86FFB" w:rsidRPr="00C06278">
        <w:rPr>
          <w:rFonts w:asciiTheme="majorEastAsia" w:eastAsiaTheme="majorEastAsia" w:hAnsiTheme="majorEastAsia" w:hint="eastAsia"/>
          <w:color w:val="000000" w:themeColor="text1"/>
          <w:sz w:val="22"/>
          <w:szCs w:val="22"/>
        </w:rPr>
        <w:t>に</w:t>
      </w:r>
      <w:r w:rsidR="00042013" w:rsidRPr="00C06278">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134C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A4125F">
        <w:rPr>
          <w:rFonts w:asciiTheme="majorEastAsia" w:eastAsiaTheme="majorEastAsia" w:hAnsiTheme="majorEastAsia" w:hint="eastAsia"/>
          <w:color w:val="000000" w:themeColor="text1"/>
          <w:sz w:val="22"/>
          <w:szCs w:val="22"/>
        </w:rPr>
        <w:t>評価します</w:t>
      </w:r>
      <w:r w:rsidR="0061276A" w:rsidRPr="00A4125F">
        <w:rPr>
          <w:rFonts w:asciiTheme="majorEastAsia" w:eastAsiaTheme="majorEastAsia" w:hAnsiTheme="majorEastAsia" w:hint="eastAsia"/>
          <w:color w:val="000000" w:themeColor="text1"/>
          <w:sz w:val="22"/>
          <w:szCs w:val="22"/>
        </w:rPr>
        <w:t>。事前説明の方法や、実習生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を忌避する利用者への配慮等について聴取します。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04201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○さらに効果的な研修・育成のための</w:t>
      </w:r>
      <w:r w:rsidR="0061276A" w:rsidRPr="00A4125F">
        <w:rPr>
          <w:rFonts w:asciiTheme="majorEastAsia" w:eastAsiaTheme="majorEastAsia" w:hAnsiTheme="majorEastAsia" w:hint="eastAsia"/>
          <w:color w:val="000000" w:themeColor="text1"/>
          <w:sz w:val="22"/>
          <w:szCs w:val="22"/>
        </w:rPr>
        <w:t>工夫</w:t>
      </w:r>
      <w:r w:rsidRPr="00A4125F">
        <w:rPr>
          <w:rFonts w:asciiTheme="majorEastAsia" w:eastAsiaTheme="majorEastAsia" w:hAnsiTheme="majorEastAsia" w:hint="eastAsia"/>
          <w:color w:val="000000" w:themeColor="text1"/>
          <w:sz w:val="22"/>
          <w:szCs w:val="22"/>
        </w:rPr>
        <w:t>がなされているか</w:t>
      </w:r>
      <w:r w:rsidR="0061276A" w:rsidRPr="00A4125F">
        <w:rPr>
          <w:rFonts w:asciiTheme="majorEastAsia" w:eastAsiaTheme="majorEastAsia" w:hAnsiTheme="majorEastAsia" w:hint="eastAsia"/>
          <w:color w:val="000000" w:themeColor="text1"/>
          <w:sz w:val="22"/>
          <w:szCs w:val="22"/>
        </w:rPr>
        <w:t>確認します。具体的には、①実習</w:t>
      </w: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A4125F">
        <w:rPr>
          <w:rFonts w:asciiTheme="majorEastAsia" w:eastAsiaTheme="majorEastAsia" w:hAnsiTheme="majorEastAsia" w:hint="eastAsia"/>
          <w:color w:val="000000" w:themeColor="text1"/>
          <w:sz w:val="22"/>
          <w:szCs w:val="22"/>
        </w:rPr>
        <w:t>等（</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の実施主体・派遣機関等）</w:t>
      </w:r>
      <w:r w:rsidR="0061276A" w:rsidRPr="00A4125F">
        <w:rPr>
          <w:rFonts w:asciiTheme="majorEastAsia" w:eastAsiaTheme="majorEastAsia" w:hAnsiTheme="majorEastAsia" w:hint="eastAsia"/>
          <w:color w:val="000000" w:themeColor="text1"/>
          <w:sz w:val="22"/>
          <w:szCs w:val="22"/>
        </w:rPr>
        <w:t>との連携を強めるための取組を行う、③実習生</w:t>
      </w:r>
      <w:r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目的や職種</w:t>
      </w:r>
      <w:r w:rsidR="00473614" w:rsidRPr="00A4125F">
        <w:rPr>
          <w:rFonts w:asciiTheme="majorEastAsia" w:eastAsiaTheme="majorEastAsia" w:hAnsiTheme="majorEastAsia" w:hint="eastAsia"/>
          <w:color w:val="000000" w:themeColor="text1"/>
          <w:sz w:val="22"/>
          <w:szCs w:val="22"/>
        </w:rPr>
        <w:t>等に考慮したプログラムを用意する、</w:t>
      </w:r>
      <w:r w:rsidR="00092A24" w:rsidRPr="00A4125F">
        <w:rPr>
          <w:rFonts w:asciiTheme="majorEastAsia" w:eastAsiaTheme="majorEastAsia" w:hAnsiTheme="majorEastAsia" w:hint="eastAsia"/>
          <w:color w:val="000000" w:themeColor="text1"/>
          <w:sz w:val="22"/>
          <w:szCs w:val="22"/>
        </w:rPr>
        <w:t>④これらが職員に周知され共有されている</w:t>
      </w:r>
      <w:r w:rsidR="00100B27" w:rsidRPr="00A4125F">
        <w:rPr>
          <w:rFonts w:asciiTheme="majorEastAsia" w:eastAsiaTheme="majorEastAsia" w:hAnsiTheme="majorEastAsia" w:hint="eastAsia"/>
          <w:color w:val="000000" w:themeColor="text1"/>
          <w:sz w:val="22"/>
          <w:szCs w:val="22"/>
        </w:rPr>
        <w:t>こと、</w:t>
      </w:r>
      <w:r w:rsidR="00473614" w:rsidRPr="00A4125F">
        <w:rPr>
          <w:rFonts w:asciiTheme="majorEastAsia" w:eastAsiaTheme="majorEastAsia" w:hAnsiTheme="majorEastAsia" w:hint="eastAsia"/>
          <w:color w:val="000000" w:themeColor="text1"/>
          <w:sz w:val="22"/>
          <w:szCs w:val="22"/>
        </w:rPr>
        <w:t>など</w:t>
      </w:r>
      <w:r w:rsidR="0061276A" w:rsidRPr="00A4125F">
        <w:rPr>
          <w:rFonts w:asciiTheme="majorEastAsia" w:eastAsiaTheme="majorEastAsia" w:hAnsiTheme="majorEastAsia" w:hint="eastAsia"/>
          <w:color w:val="000000" w:themeColor="text1"/>
          <w:sz w:val="22"/>
          <w:szCs w:val="22"/>
        </w:rPr>
        <w:t>が考えられます。</w:t>
      </w:r>
    </w:p>
    <w:p w:rsidR="004C6033" w:rsidRPr="00A4125F" w:rsidRDefault="004C6033"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○実習生等の受入を行っていない場合は、「非該当」とすることができます。</w:t>
      </w:r>
    </w:p>
    <w:p w:rsidR="004C6033" w:rsidRDefault="004C6033" w:rsidP="000753D1">
      <w:pPr>
        <w:rPr>
          <w:rFonts w:asciiTheme="majorEastAsia" w:eastAsiaTheme="majorEastAsia" w:hAnsiTheme="majorEastAsia"/>
          <w:color w:val="000000" w:themeColor="text1"/>
          <w:sz w:val="22"/>
          <w:szCs w:val="22"/>
        </w:rPr>
      </w:pPr>
    </w:p>
    <w:p w:rsidR="00005E34" w:rsidRPr="00A4125F" w:rsidRDefault="00005E34" w:rsidP="000753D1">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6613BC" w:rsidRPr="00A4125F" w:rsidRDefault="00CD55F7" w:rsidP="00C65E63">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lastRenderedPageBreak/>
        <w:t>Ⅱ-３　運営の透明性の確保</w:t>
      </w: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 xml:space="preserve">Ⅱ-３-(１)　</w:t>
      </w:r>
      <w:r w:rsidR="007121B0" w:rsidRPr="00A4125F">
        <w:rPr>
          <w:rFonts w:asciiTheme="majorEastAsia" w:eastAsiaTheme="majorEastAsia" w:hAnsiTheme="majorEastAsia" w:hint="eastAsia"/>
          <w:b/>
          <w:color w:val="000000" w:themeColor="text1"/>
          <w:sz w:val="22"/>
          <w:szCs w:val="22"/>
          <w:bdr w:val="single" w:sz="4" w:space="0" w:color="auto"/>
        </w:rPr>
        <w:t>運営の透明性</w:t>
      </w:r>
      <w:r w:rsidRPr="00A4125F">
        <w:rPr>
          <w:rFonts w:asciiTheme="majorEastAsia" w:eastAsiaTheme="majorEastAsia" w:hAnsiTheme="majorEastAsia" w:hint="eastAsia"/>
          <w:b/>
          <w:color w:val="000000" w:themeColor="text1"/>
          <w:sz w:val="22"/>
          <w:szCs w:val="22"/>
          <w:bdr w:val="single" w:sz="4" w:space="0" w:color="auto"/>
        </w:rPr>
        <w:t>を確保するための取組が行われている。</w:t>
      </w:r>
    </w:p>
    <w:p w:rsidR="006613BC" w:rsidRPr="00A4125F"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613BC"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21</w:t>
      </w:r>
      <w:r w:rsidRPr="00A4125F">
        <w:rPr>
          <w:rFonts w:asciiTheme="majorEastAsia" w:eastAsiaTheme="majorEastAsia" w:hAnsiTheme="majorEastAsia" w:hint="eastAsia"/>
          <w:color w:val="000000" w:themeColor="text1"/>
          <w:sz w:val="22"/>
          <w:szCs w:val="22"/>
          <w:u w:val="single"/>
        </w:rPr>
        <w:t xml:space="preserve">　</w:t>
      </w:r>
      <w:r w:rsidR="006613BC" w:rsidRPr="00A4125F">
        <w:rPr>
          <w:rFonts w:asciiTheme="majorEastAsia" w:eastAsiaTheme="majorEastAsia" w:hAnsiTheme="majorEastAsia" w:hint="eastAsia"/>
          <w:color w:val="000000" w:themeColor="text1"/>
          <w:sz w:val="22"/>
          <w:szCs w:val="22"/>
          <w:u w:val="single"/>
        </w:rPr>
        <w:t xml:space="preserve">Ⅱ-３-(１)-①　</w:t>
      </w:r>
      <w:r w:rsidR="007121B0" w:rsidRPr="00A4125F">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A4125F">
        <w:rPr>
          <w:rFonts w:asciiTheme="majorEastAsia" w:eastAsiaTheme="majorEastAsia" w:hAnsiTheme="majorEastAsia" w:hint="eastAsia"/>
          <w:color w:val="000000" w:themeColor="text1"/>
          <w:sz w:val="22"/>
          <w:szCs w:val="22"/>
          <w:u w:val="single"/>
        </w:rPr>
        <w:t>。</w:t>
      </w:r>
    </w:p>
    <w:p w:rsidR="007121B0" w:rsidRPr="00A4125F"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78"/>
      </w:tblGrid>
      <w:tr w:rsidR="007121B0" w:rsidRPr="00A4125F" w:rsidTr="00C06278">
        <w:trPr>
          <w:trHeight w:val="2194"/>
          <w:jc w:val="center"/>
        </w:trPr>
        <w:tc>
          <w:tcPr>
            <w:tcW w:w="9278" w:type="dxa"/>
          </w:tcPr>
          <w:p w:rsidR="007121B0" w:rsidRPr="00C06278" w:rsidRDefault="007121B0"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の事業や財務等に関する情報について、適切に公開している</w:t>
            </w:r>
            <w:r w:rsidRPr="00C06278">
              <w:rPr>
                <w:rFonts w:asciiTheme="majorEastAsia" w:eastAsiaTheme="majorEastAsia" w:hAnsiTheme="majorEastAsia" w:hint="eastAsia"/>
                <w:color w:val="000000" w:themeColor="text1"/>
                <w:sz w:val="22"/>
                <w:szCs w:val="22"/>
              </w:rPr>
              <w:t>。</w:t>
            </w: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の事業や財務等に関する情報を公表しているが、方法や内容が十分ではない</w:t>
            </w:r>
            <w:r w:rsidRPr="00C06278">
              <w:rPr>
                <w:rFonts w:asciiTheme="majorEastAsia" w:eastAsiaTheme="majorEastAsia" w:hAnsiTheme="majorEastAsia" w:hint="eastAsia"/>
                <w:color w:val="000000" w:themeColor="text1"/>
                <w:sz w:val="22"/>
                <w:szCs w:val="22"/>
              </w:rPr>
              <w:t>。</w:t>
            </w:r>
          </w:p>
          <w:p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の事業や財務等に関する情報を公表していない</w:t>
            </w:r>
            <w:r w:rsidRPr="00C06278">
              <w:rPr>
                <w:rFonts w:asciiTheme="majorEastAsia" w:eastAsiaTheme="majorEastAsia" w:hAnsiTheme="majorEastAsia" w:hint="eastAsia"/>
                <w:color w:val="000000" w:themeColor="text1"/>
                <w:sz w:val="22"/>
                <w:szCs w:val="22"/>
              </w:rPr>
              <w:t>。</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7121B0" w:rsidRPr="00A4125F" w:rsidRDefault="007121B0"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4904AB" w:rsidRPr="00C06278" w:rsidRDefault="004904AB"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□ホームページ等の活用により、法人、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w:t>
      </w:r>
      <w:r w:rsidR="00100B27" w:rsidRPr="00A4125F">
        <w:rPr>
          <w:rFonts w:asciiTheme="majorEastAsia" w:eastAsiaTheme="majorEastAsia" w:hAnsiTheme="majorEastAsia" w:hint="eastAsia"/>
          <w:color w:val="000000" w:themeColor="text1"/>
          <w:sz w:val="22"/>
          <w:szCs w:val="22"/>
        </w:rPr>
        <w:t>地域の福祉向上のための取組</w:t>
      </w:r>
      <w:r w:rsidRPr="00A4125F">
        <w:rPr>
          <w:rFonts w:asciiTheme="majorEastAsia" w:eastAsiaTheme="majorEastAsia" w:hAnsiTheme="majorEastAsia" w:hint="eastAsia"/>
          <w:color w:val="000000" w:themeColor="text1"/>
          <w:sz w:val="22"/>
          <w:szCs w:val="22"/>
        </w:rPr>
        <w:t>の実施状況、第</w:t>
      </w:r>
      <w:r w:rsidR="00473614" w:rsidRPr="00A4125F">
        <w:rPr>
          <w:rFonts w:asciiTheme="majorEastAsia" w:eastAsiaTheme="majorEastAsia" w:hAnsiTheme="majorEastAsia" w:hint="eastAsia"/>
          <w:color w:val="000000" w:themeColor="text1"/>
          <w:sz w:val="22"/>
          <w:szCs w:val="22"/>
        </w:rPr>
        <w:t>三者評価の受審、</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内容について公表している。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□第三者評価</w:t>
      </w:r>
      <w:r w:rsidR="00473614" w:rsidRPr="00A4125F">
        <w:rPr>
          <w:rFonts w:asciiTheme="majorEastAsia" w:eastAsiaTheme="majorEastAsia" w:hAnsiTheme="majorEastAsia" w:hint="eastAsia"/>
          <w:color w:val="000000" w:themeColor="text1"/>
          <w:sz w:val="22"/>
          <w:szCs w:val="22"/>
        </w:rPr>
        <w:t>の受審結果、</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改善・対応の状況について公表している。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）の理念、基本方針やビジョン等について、社会・地域に対して明示・説明し、法人（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）の存在意義や役割を明確にするように努めている。</w:t>
      </w:r>
    </w:p>
    <w:p w:rsidR="00F02017" w:rsidRPr="00A4125F" w:rsidRDefault="00F02017"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p>
    <w:p w:rsidR="008B5E5B" w:rsidRPr="00A4125F" w:rsidRDefault="008B5E5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□地域へ向けて、理念や基本方針、事業所で行っている活動等を説明した印刷物や広報誌等を配布している。</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rsidR="00F02017" w:rsidRPr="00C06278" w:rsidRDefault="00F02017" w:rsidP="00F02017">
      <w:pPr>
        <w:rPr>
          <w:rFonts w:asciiTheme="majorEastAsia" w:eastAsiaTheme="majorEastAsia" w:hAnsiTheme="majorEastAsia"/>
          <w:color w:val="000000" w:themeColor="text1"/>
          <w:sz w:val="22"/>
          <w:szCs w:val="22"/>
        </w:rPr>
      </w:pPr>
    </w:p>
    <w:p w:rsidR="00B7136C"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867DEE"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2F525E" w:rsidRPr="00C06278">
        <w:rPr>
          <w:rFonts w:asciiTheme="majorEastAsia" w:eastAsiaTheme="majorEastAsia" w:hAnsiTheme="majorEastAsia" w:hint="eastAsia"/>
          <w:color w:val="000000" w:themeColor="text1"/>
          <w:sz w:val="22"/>
          <w:szCs w:val="22"/>
        </w:rPr>
        <w:t>においては、実施する福祉サービス</w:t>
      </w:r>
      <w:r w:rsidR="00867DEE" w:rsidRPr="00C06278">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rsidR="00D5184E" w:rsidRPr="00C06278" w:rsidRDefault="00D5184E" w:rsidP="00C06278">
      <w:pPr>
        <w:ind w:left="414" w:hangingChars="200" w:hanging="414"/>
        <w:rPr>
          <w:rFonts w:asciiTheme="majorEastAsia" w:eastAsiaTheme="majorEastAsia" w:hAnsiTheme="majorEastAsia"/>
          <w:color w:val="000000" w:themeColor="text1"/>
          <w:sz w:val="22"/>
          <w:szCs w:val="22"/>
        </w:rPr>
      </w:pPr>
    </w:p>
    <w:p w:rsidR="00D5184E" w:rsidRPr="00C06278" w:rsidRDefault="00D5184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C06278">
        <w:rPr>
          <w:rFonts w:asciiTheme="majorEastAsia" w:eastAsiaTheme="majorEastAsia" w:hAnsiTheme="majorEastAsia" w:hint="eastAsia"/>
          <w:color w:val="000000" w:themeColor="text1"/>
          <w:sz w:val="22"/>
          <w:szCs w:val="22"/>
        </w:rPr>
        <w:t>います</w:t>
      </w:r>
      <w:r w:rsidRPr="00C06278">
        <w:rPr>
          <w:rFonts w:asciiTheme="majorEastAsia" w:eastAsiaTheme="majorEastAsia" w:hAnsiTheme="majorEastAsia" w:hint="eastAsia"/>
          <w:color w:val="000000" w:themeColor="text1"/>
          <w:sz w:val="22"/>
          <w:szCs w:val="22"/>
        </w:rPr>
        <w:t>。</w:t>
      </w:r>
    </w:p>
    <w:p w:rsidR="00867DEE" w:rsidRPr="00C06278" w:rsidRDefault="00867DEE" w:rsidP="00C06278">
      <w:pPr>
        <w:ind w:left="414" w:hangingChars="200" w:hanging="414"/>
        <w:rPr>
          <w:rFonts w:asciiTheme="majorEastAsia" w:eastAsiaTheme="majorEastAsia" w:hAnsiTheme="majorEastAsia"/>
          <w:color w:val="000000" w:themeColor="text1"/>
          <w:sz w:val="22"/>
          <w:szCs w:val="22"/>
        </w:rPr>
      </w:pPr>
    </w:p>
    <w:p w:rsidR="00AA6F81"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867DEE"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○福祉サービスを実施する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に対する、利用者や家族</w:t>
      </w:r>
      <w:r w:rsidR="00473614"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、そして</w:t>
      </w:r>
      <w:r w:rsidR="008D01DD" w:rsidRPr="00C06278">
        <w:rPr>
          <w:rFonts w:asciiTheme="majorEastAsia" w:eastAsiaTheme="majorEastAsia" w:hAnsiTheme="majorEastAsia" w:hint="eastAsia"/>
          <w:color w:val="000000" w:themeColor="text1"/>
          <w:sz w:val="22"/>
          <w:szCs w:val="22"/>
        </w:rPr>
        <w:t>地域の</w:t>
      </w:r>
      <w:r w:rsidRPr="00C06278">
        <w:rPr>
          <w:rFonts w:asciiTheme="majorEastAsia" w:eastAsiaTheme="majorEastAsia" w:hAnsiTheme="majorEastAsia" w:hint="eastAsia"/>
          <w:color w:val="000000" w:themeColor="text1"/>
          <w:sz w:val="22"/>
          <w:szCs w:val="22"/>
        </w:rPr>
        <w:t>理解を</w:t>
      </w:r>
      <w:r w:rsidR="008D01DD" w:rsidRPr="00C06278">
        <w:rPr>
          <w:rFonts w:asciiTheme="majorEastAsia" w:eastAsiaTheme="majorEastAsia" w:hAnsiTheme="majorEastAsia" w:hint="eastAsia"/>
          <w:color w:val="000000" w:themeColor="text1"/>
          <w:sz w:val="22"/>
          <w:szCs w:val="22"/>
        </w:rPr>
        <w:t>深めて</w:t>
      </w:r>
      <w:r w:rsidRPr="00C06278">
        <w:rPr>
          <w:rFonts w:asciiTheme="majorEastAsia" w:eastAsiaTheme="majorEastAsia" w:hAnsiTheme="majorEastAsia"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C06278">
        <w:rPr>
          <w:rFonts w:asciiTheme="majorEastAsia" w:eastAsiaTheme="majorEastAsia" w:hAnsiTheme="majorEastAsia" w:hint="eastAsia"/>
          <w:color w:val="000000" w:themeColor="text1"/>
          <w:sz w:val="22"/>
          <w:szCs w:val="22"/>
        </w:rPr>
        <w:t>提</w:t>
      </w:r>
      <w:r w:rsidRPr="00C06278">
        <w:rPr>
          <w:rFonts w:asciiTheme="majorEastAsia" w:eastAsiaTheme="majorEastAsia" w:hAnsiTheme="majorEastAsia" w:hint="eastAsia"/>
          <w:color w:val="000000" w:themeColor="text1"/>
          <w:sz w:val="22"/>
          <w:szCs w:val="22"/>
        </w:rPr>
        <w:t>示していくことが重要</w:t>
      </w:r>
      <w:r w:rsidR="008D01DD" w:rsidRPr="00C06278">
        <w:rPr>
          <w:rFonts w:asciiTheme="majorEastAsia" w:eastAsiaTheme="majorEastAsia" w:hAnsiTheme="majorEastAsia" w:hint="eastAsia"/>
          <w:color w:val="000000" w:themeColor="text1"/>
          <w:sz w:val="22"/>
          <w:szCs w:val="22"/>
        </w:rPr>
        <w:t>です</w:t>
      </w:r>
      <w:r w:rsidRPr="00C06278">
        <w:rPr>
          <w:rFonts w:asciiTheme="majorEastAsia" w:eastAsiaTheme="majorEastAsia" w:hAnsiTheme="majorEastAsia" w:hint="eastAsia"/>
          <w:color w:val="000000" w:themeColor="text1"/>
          <w:sz w:val="22"/>
          <w:szCs w:val="22"/>
        </w:rPr>
        <w:t>。</w:t>
      </w:r>
    </w:p>
    <w:p w:rsidR="003A4F72" w:rsidRPr="00C06278" w:rsidRDefault="003A4F72" w:rsidP="00C06278">
      <w:pPr>
        <w:ind w:left="414" w:hangingChars="200" w:hanging="414"/>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AA6F81" w:rsidRPr="00A4125F" w:rsidRDefault="00F02017"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D01DD" w:rsidRPr="00A4125F">
        <w:rPr>
          <w:rFonts w:asciiTheme="majorEastAsia" w:eastAsiaTheme="majorEastAsia" w:hAnsiTheme="majorEastAsia" w:hint="eastAsia"/>
          <w:color w:val="000000" w:themeColor="text1"/>
          <w:sz w:val="22"/>
          <w:szCs w:val="22"/>
        </w:rPr>
        <w:t>評価方法は、</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のホームページ、</w:t>
      </w:r>
      <w:r w:rsidR="00461238" w:rsidRPr="00A4125F">
        <w:rPr>
          <w:rFonts w:asciiTheme="majorEastAsia" w:eastAsiaTheme="majorEastAsia" w:hAnsiTheme="majorEastAsia" w:hint="eastAsia"/>
          <w:color w:val="000000" w:themeColor="text1"/>
          <w:sz w:val="22"/>
          <w:szCs w:val="22"/>
        </w:rPr>
        <w:t>広報誌や</w:t>
      </w:r>
      <w:r w:rsidR="008D01DD" w:rsidRPr="00A4125F">
        <w:rPr>
          <w:rFonts w:asciiTheme="majorEastAsia" w:eastAsiaTheme="majorEastAsia" w:hAnsiTheme="majorEastAsia" w:hint="eastAsia"/>
          <w:color w:val="000000" w:themeColor="text1"/>
          <w:sz w:val="22"/>
          <w:szCs w:val="22"/>
        </w:rPr>
        <w:t>パンフレット等により確認します。</w:t>
      </w:r>
    </w:p>
    <w:p w:rsidR="00AA6F81" w:rsidRPr="00A4125F" w:rsidRDefault="00AA6F81"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p>
    <w:p w:rsidR="00100B27" w:rsidRPr="00A4125F" w:rsidRDefault="00100B27" w:rsidP="00642B46">
      <w:pPr>
        <w:pStyle w:val="2"/>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○「地域の福祉向上のための取組の実施状況」については、Ⅱ‐４-（３）「地域の福祉向上のための取組を行っている。」で評価する事項が適切に公表されているか確認します。</w:t>
      </w:r>
    </w:p>
    <w:p w:rsidR="00F02017" w:rsidRPr="00A4125F" w:rsidRDefault="00F02017" w:rsidP="00F02017">
      <w:pPr>
        <w:rPr>
          <w:rFonts w:asciiTheme="majorEastAsia" w:eastAsiaTheme="majorEastAsia" w:hAnsiTheme="majorEastAsia"/>
          <w:color w:val="000000" w:themeColor="text1"/>
          <w:sz w:val="22"/>
          <w:szCs w:val="22"/>
        </w:rPr>
      </w:pPr>
    </w:p>
    <w:p w:rsidR="00F27438" w:rsidRPr="00A4125F" w:rsidRDefault="00F27438" w:rsidP="00F02017">
      <w:pPr>
        <w:rPr>
          <w:rFonts w:asciiTheme="majorEastAsia" w:eastAsiaTheme="majorEastAsia" w:hAnsiTheme="majorEastAsia"/>
          <w:i/>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41964" w:rsidRPr="00A4125F" w:rsidRDefault="00941964">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941964" w:rsidRPr="00A4125F"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22</w:t>
      </w:r>
      <w:r w:rsidRPr="00A4125F">
        <w:rPr>
          <w:rFonts w:asciiTheme="majorEastAsia" w:eastAsiaTheme="majorEastAsia" w:hAnsiTheme="majorEastAsia" w:hint="eastAsia"/>
          <w:color w:val="000000" w:themeColor="text1"/>
          <w:sz w:val="22"/>
          <w:szCs w:val="22"/>
          <w:u w:val="single"/>
        </w:rPr>
        <w:t xml:space="preserve">　</w:t>
      </w:r>
      <w:r w:rsidR="00941964" w:rsidRPr="00A4125F">
        <w:rPr>
          <w:rFonts w:asciiTheme="majorEastAsia" w:eastAsiaTheme="majorEastAsia" w:hAnsiTheme="majorEastAsia" w:hint="eastAsia"/>
          <w:color w:val="000000" w:themeColor="text1"/>
          <w:sz w:val="22"/>
          <w:szCs w:val="22"/>
          <w:u w:val="single"/>
        </w:rPr>
        <w:t xml:space="preserve">Ⅱ-３-(１)-②　</w:t>
      </w:r>
      <w:r w:rsidR="00FF1251" w:rsidRPr="00A4125F">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A4125F">
        <w:rPr>
          <w:rFonts w:asciiTheme="majorEastAsia" w:eastAsiaTheme="majorEastAsia" w:hAnsiTheme="majorEastAsia" w:hint="eastAsia"/>
          <w:color w:val="000000" w:themeColor="text1"/>
          <w:sz w:val="22"/>
          <w:szCs w:val="22"/>
          <w:u w:val="single"/>
        </w:rPr>
        <w:t>。</w:t>
      </w:r>
    </w:p>
    <w:p w:rsidR="00941964" w:rsidRPr="00A4125F"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941964" w:rsidRPr="00A4125F" w:rsidTr="00C06278">
        <w:trPr>
          <w:trHeight w:val="2196"/>
          <w:jc w:val="center"/>
        </w:trPr>
        <w:tc>
          <w:tcPr>
            <w:tcW w:w="9371" w:type="dxa"/>
          </w:tcPr>
          <w:p w:rsidR="00941964" w:rsidRPr="00C06278" w:rsidRDefault="00941964"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w:t>
            </w:r>
            <w:r w:rsidRPr="00A4125F">
              <w:rPr>
                <w:rFonts w:asciiTheme="majorEastAsia" w:eastAsiaTheme="majorEastAsia" w:hAnsiTheme="majorEastAsia" w:hint="eastAsia"/>
                <w:color w:val="000000" w:themeColor="text1"/>
                <w:sz w:val="22"/>
                <w:szCs w:val="22"/>
              </w:rPr>
              <w:t>。</w:t>
            </w: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A4125F">
              <w:rPr>
                <w:rFonts w:asciiTheme="majorEastAsia" w:eastAsiaTheme="majorEastAsia" w:hAnsiTheme="majorEastAsia" w:hint="eastAsia"/>
                <w:color w:val="000000" w:themeColor="text1"/>
                <w:sz w:val="22"/>
                <w:szCs w:val="22"/>
              </w:rPr>
              <w:t>。</w:t>
            </w:r>
          </w:p>
          <w:p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FF1251" w:rsidRPr="00A4125F">
              <w:rPr>
                <w:rFonts w:asciiTheme="majorEastAsia" w:eastAsiaTheme="majorEastAsia" w:hAnsiTheme="majorEastAsia" w:hint="eastAsia"/>
                <w:color w:val="000000" w:themeColor="text1"/>
                <w:sz w:val="22"/>
              </w:rPr>
              <w:t>公正かつ透明性の高い適正な運営・経営のための取組が行われていない</w:t>
            </w:r>
            <w:r w:rsidRPr="00A4125F">
              <w:rPr>
                <w:rFonts w:asciiTheme="majorEastAsia" w:eastAsiaTheme="majorEastAsia" w:hAnsiTheme="majorEastAsia" w:hint="eastAsia"/>
                <w:color w:val="000000" w:themeColor="text1"/>
                <w:sz w:val="22"/>
                <w:szCs w:val="22"/>
              </w:rPr>
              <w:t>。</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41964" w:rsidRPr="00A4125F" w:rsidRDefault="00941964" w:rsidP="00F02017">
      <w:pPr>
        <w:rPr>
          <w:rFonts w:asciiTheme="majorEastAsia" w:eastAsiaTheme="majorEastAsia" w:hAnsiTheme="majorEastAsia"/>
          <w:color w:val="000000" w:themeColor="text1"/>
          <w:sz w:val="22"/>
          <w:szCs w:val="22"/>
          <w:bdr w:val="single" w:sz="4" w:space="0" w:color="auto" w:frame="1"/>
        </w:rPr>
      </w:pPr>
    </w:p>
    <w:p w:rsidR="003B182F" w:rsidRPr="00A4125F" w:rsidRDefault="003B182F" w:rsidP="00F02017">
      <w:pPr>
        <w:rPr>
          <w:rFonts w:asciiTheme="majorEastAsia" w:eastAsiaTheme="majorEastAsia" w:hAnsiTheme="majorEastAsia"/>
          <w:color w:val="000000" w:themeColor="text1"/>
          <w:sz w:val="22"/>
          <w:szCs w:val="22"/>
          <w:bdr w:val="single" w:sz="4" w:space="0" w:color="auto" w:frame="1"/>
        </w:rPr>
      </w:pPr>
    </w:p>
    <w:p w:rsidR="00941964" w:rsidRPr="00C06278" w:rsidRDefault="00941964"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における事務、経理、取引等に関するルー</w:t>
      </w:r>
      <w:r w:rsidRPr="005749EC">
        <w:rPr>
          <w:rFonts w:asciiTheme="majorEastAsia" w:eastAsiaTheme="majorEastAsia" w:hAnsiTheme="majorEastAsia" w:hint="eastAsia"/>
          <w:color w:val="000000" w:themeColor="text1"/>
          <w:sz w:val="22"/>
          <w:szCs w:val="22"/>
        </w:rPr>
        <w:t>ル</w:t>
      </w:r>
      <w:r w:rsidR="00297DDF" w:rsidRPr="005749EC">
        <w:rPr>
          <w:rFonts w:asciiTheme="majorEastAsia" w:eastAsiaTheme="majorEastAsia" w:hAnsiTheme="majorEastAsia" w:hint="eastAsia"/>
          <w:sz w:val="22"/>
          <w:szCs w:val="22"/>
        </w:rPr>
        <w:t>、職務分掌と権限・責任</w:t>
      </w:r>
      <w:r w:rsidRPr="00A4125F">
        <w:rPr>
          <w:rFonts w:asciiTheme="majorEastAsia" w:eastAsiaTheme="majorEastAsia" w:hAnsiTheme="majorEastAsia" w:hint="eastAsia"/>
          <w:color w:val="000000" w:themeColor="text1"/>
          <w:sz w:val="22"/>
          <w:szCs w:val="22"/>
        </w:rPr>
        <w:t>が明確にされ、職員等に周知している。</w:t>
      </w:r>
    </w:p>
    <w:p w:rsidR="00066BC9" w:rsidRPr="00A4125F" w:rsidRDefault="00066BC9" w:rsidP="00066BC9">
      <w:pPr>
        <w:rPr>
          <w:rFonts w:asciiTheme="majorEastAsia" w:eastAsiaTheme="majorEastAsia" w:hAnsiTheme="majorEastAsia"/>
          <w:color w:val="000000" w:themeColor="text1"/>
          <w:sz w:val="22"/>
          <w:szCs w:val="22"/>
        </w:rPr>
      </w:pPr>
    </w:p>
    <w:p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066BC9" w:rsidRPr="00A4125F">
        <w:rPr>
          <w:rFonts w:asciiTheme="majorEastAsia" w:eastAsiaTheme="majorEastAsia" w:hAnsiTheme="majorEastAsia" w:hint="eastAsia"/>
          <w:color w:val="000000" w:themeColor="text1"/>
          <w:sz w:val="22"/>
          <w:szCs w:val="22"/>
        </w:rPr>
        <w:t>における事務、経理、取引等について内部監査を実施するなど</w:t>
      </w:r>
      <w:r w:rsidRPr="00A4125F">
        <w:rPr>
          <w:rFonts w:asciiTheme="majorEastAsia" w:eastAsiaTheme="majorEastAsia" w:hAnsiTheme="majorEastAsia" w:hint="eastAsia"/>
          <w:color w:val="000000" w:themeColor="text1"/>
          <w:sz w:val="22"/>
          <w:szCs w:val="22"/>
        </w:rPr>
        <w:t>、定期的に確認されている。</w:t>
      </w:r>
    </w:p>
    <w:p w:rsidR="00066BC9" w:rsidRPr="00A4125F" w:rsidRDefault="00066BC9" w:rsidP="00066BC9">
      <w:pPr>
        <w:rPr>
          <w:rFonts w:asciiTheme="majorEastAsia" w:eastAsiaTheme="majorEastAsia" w:hAnsiTheme="majorEastAsia"/>
          <w:color w:val="000000" w:themeColor="text1"/>
          <w:sz w:val="22"/>
          <w:szCs w:val="22"/>
        </w:rPr>
      </w:pPr>
    </w:p>
    <w:p w:rsidR="00297DDF" w:rsidRPr="005749EC" w:rsidRDefault="00297DDF" w:rsidP="00297DDF">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福祉施設・事業所の事業、財務について、外部の専門家による監査支援等を実施している。</w:t>
      </w:r>
    </w:p>
    <w:p w:rsidR="00297DDF" w:rsidRPr="005749EC" w:rsidRDefault="00297DDF" w:rsidP="00297DDF">
      <w:pPr>
        <w:rPr>
          <w:rFonts w:asciiTheme="majorEastAsia" w:eastAsiaTheme="majorEastAsia" w:hAnsiTheme="majorEastAsia"/>
          <w:sz w:val="22"/>
          <w:szCs w:val="22"/>
        </w:rPr>
      </w:pPr>
    </w:p>
    <w:p w:rsidR="00297DDF" w:rsidRPr="00A4125F" w:rsidRDefault="00297DDF" w:rsidP="00297DDF">
      <w:pPr>
        <w:ind w:left="207"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□外部の専門家による監査支援等の結果や指摘事項にもとづいて、経営改善を実施している</w:t>
      </w:r>
      <w:r w:rsidRPr="00A4125F">
        <w:rPr>
          <w:rFonts w:asciiTheme="majorEastAsia" w:eastAsiaTheme="majorEastAsia" w:hAnsiTheme="majorEastAsia" w:hint="eastAsia"/>
          <w:sz w:val="22"/>
          <w:szCs w:val="22"/>
        </w:rPr>
        <w:t>。</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8D01DD"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D01DD" w:rsidRPr="00C06278">
        <w:rPr>
          <w:rFonts w:asciiTheme="majorEastAsia" w:eastAsiaTheme="majorEastAsia" w:hAnsiTheme="majorEastAsia" w:hint="eastAsia"/>
          <w:color w:val="000000" w:themeColor="text1"/>
          <w:sz w:val="22"/>
          <w:szCs w:val="22"/>
        </w:rPr>
        <w:t>福祉サービス</w:t>
      </w:r>
      <w:r w:rsidR="00D5184E" w:rsidRPr="00C06278">
        <w:rPr>
          <w:rFonts w:asciiTheme="majorEastAsia" w:eastAsiaTheme="majorEastAsia" w:hAnsiTheme="majorEastAsia" w:hint="eastAsia"/>
          <w:color w:val="000000" w:themeColor="text1"/>
          <w:sz w:val="22"/>
          <w:szCs w:val="22"/>
        </w:rPr>
        <w:t>に</w:t>
      </w:r>
      <w:r w:rsidR="00D5184E" w:rsidRPr="00A4125F">
        <w:rPr>
          <w:rFonts w:asciiTheme="majorEastAsia" w:eastAsiaTheme="majorEastAsia" w:hAnsiTheme="majorEastAsia" w:hint="eastAsia"/>
          <w:color w:val="000000" w:themeColor="text1"/>
          <w:sz w:val="22"/>
          <w:szCs w:val="22"/>
        </w:rPr>
        <w:t>関わる</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A4125F">
        <w:rPr>
          <w:rFonts w:asciiTheme="majorEastAsia" w:eastAsiaTheme="majorEastAsia" w:hAnsiTheme="majorEastAsia" w:hint="eastAsia"/>
          <w:color w:val="000000" w:themeColor="text1"/>
          <w:sz w:val="22"/>
          <w:szCs w:val="22"/>
        </w:rPr>
        <w:t>公正かつ透明性の高い</w:t>
      </w:r>
      <w:r w:rsidR="008D01DD" w:rsidRPr="00A4125F">
        <w:rPr>
          <w:rFonts w:asciiTheme="majorEastAsia" w:eastAsiaTheme="majorEastAsia" w:hAnsiTheme="majorEastAsia" w:hint="eastAsia"/>
          <w:color w:val="000000" w:themeColor="text1"/>
          <w:sz w:val="22"/>
          <w:szCs w:val="22"/>
        </w:rPr>
        <w:t>適正なものである必要がありあます。</w:t>
      </w:r>
      <w:r w:rsidR="003B1FC6" w:rsidRPr="00A4125F">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A4125F">
        <w:rPr>
          <w:rFonts w:asciiTheme="majorEastAsia" w:eastAsiaTheme="majorEastAsia" w:hAnsiTheme="majorEastAsia" w:hint="eastAsia"/>
          <w:color w:val="000000" w:themeColor="text1"/>
          <w:sz w:val="22"/>
          <w:szCs w:val="22"/>
        </w:rPr>
        <w:t>重要</w:t>
      </w:r>
      <w:r w:rsidR="003B1FC6" w:rsidRPr="00A4125F">
        <w:rPr>
          <w:rFonts w:asciiTheme="majorEastAsia" w:eastAsiaTheme="majorEastAsia" w:hAnsiTheme="majorEastAsia" w:hint="eastAsia"/>
          <w:color w:val="000000" w:themeColor="text1"/>
          <w:sz w:val="22"/>
          <w:szCs w:val="22"/>
        </w:rPr>
        <w:t>な取組</w:t>
      </w:r>
      <w:r w:rsidR="00D5184E" w:rsidRPr="00A4125F">
        <w:rPr>
          <w:rFonts w:asciiTheme="majorEastAsia" w:eastAsiaTheme="majorEastAsia" w:hAnsiTheme="majorEastAsia" w:hint="eastAsia"/>
          <w:color w:val="000000" w:themeColor="text1"/>
          <w:sz w:val="22"/>
          <w:szCs w:val="22"/>
        </w:rPr>
        <w:t>です。</w:t>
      </w:r>
    </w:p>
    <w:p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p>
    <w:p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5184E" w:rsidRPr="00A4125F">
        <w:rPr>
          <w:rFonts w:asciiTheme="majorEastAsia" w:eastAsiaTheme="majorEastAsia" w:hAnsiTheme="majorEastAsia" w:hint="eastAsia"/>
          <w:color w:val="000000" w:themeColor="text1"/>
          <w:sz w:val="22"/>
          <w:szCs w:val="22"/>
        </w:rPr>
        <w:t>の経営・運営は、</w:t>
      </w:r>
      <w:r w:rsidR="003B1FC6" w:rsidRPr="00A4125F">
        <w:rPr>
          <w:rFonts w:asciiTheme="majorEastAsia" w:eastAsiaTheme="majorEastAsia" w:hAnsiTheme="majorEastAsia" w:hint="eastAsia"/>
          <w:color w:val="000000" w:themeColor="text1"/>
          <w:sz w:val="22"/>
          <w:szCs w:val="22"/>
        </w:rPr>
        <w:t>福祉サービスの提供及び、業務執行に関わる「内部統制」</w:t>
      </w:r>
      <w:r w:rsidR="006929BE" w:rsidRPr="00A4125F">
        <w:rPr>
          <w:rFonts w:asciiTheme="majorEastAsia" w:eastAsiaTheme="majorEastAsia" w:hAnsiTheme="majorEastAsia" w:hint="eastAsia"/>
          <w:color w:val="000000" w:themeColor="text1"/>
          <w:sz w:val="22"/>
          <w:szCs w:val="22"/>
        </w:rPr>
        <w:t>＝事業経営・運営におけるチェック体制</w:t>
      </w:r>
      <w:r w:rsidR="003B1FC6" w:rsidRPr="00A4125F">
        <w:rPr>
          <w:rFonts w:asciiTheme="majorEastAsia" w:eastAsiaTheme="majorEastAsia" w:hAnsiTheme="majorEastAsia" w:hint="eastAsia"/>
          <w:color w:val="000000" w:themeColor="text1"/>
          <w:sz w:val="22"/>
          <w:szCs w:val="22"/>
        </w:rPr>
        <w:t>を確立し社会的な</w:t>
      </w:r>
      <w:r w:rsidR="00D5184E" w:rsidRPr="00A4125F">
        <w:rPr>
          <w:rFonts w:asciiTheme="majorEastAsia" w:eastAsiaTheme="majorEastAsia" w:hAnsiTheme="majorEastAsia" w:hint="eastAsia"/>
          <w:color w:val="000000" w:themeColor="text1"/>
          <w:sz w:val="22"/>
          <w:szCs w:val="22"/>
        </w:rPr>
        <w:t>責任を意識したものであることが重要です。</w:t>
      </w:r>
    </w:p>
    <w:p w:rsidR="003B1FC6" w:rsidRPr="00A4125F" w:rsidRDefault="003B1FC6" w:rsidP="00642B46">
      <w:pPr>
        <w:ind w:leftChars="100" w:left="404" w:hangingChars="100" w:hanging="207"/>
        <w:rPr>
          <w:rFonts w:asciiTheme="majorEastAsia" w:eastAsiaTheme="majorEastAsia" w:hAnsiTheme="majorEastAsia"/>
          <w:color w:val="000000" w:themeColor="text1"/>
          <w:sz w:val="22"/>
          <w:szCs w:val="22"/>
        </w:rPr>
      </w:pPr>
    </w:p>
    <w:p w:rsidR="006929BE" w:rsidRPr="00A4125F" w:rsidRDefault="003B1FC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内における各種規程に</w:t>
      </w:r>
      <w:r w:rsidR="00F62266" w:rsidRPr="00A4125F">
        <w:rPr>
          <w:rFonts w:asciiTheme="majorEastAsia" w:eastAsiaTheme="majorEastAsia" w:hAnsiTheme="majorEastAsia" w:hint="eastAsia"/>
          <w:color w:val="000000" w:themeColor="text1"/>
          <w:sz w:val="22"/>
          <w:szCs w:val="22"/>
        </w:rPr>
        <w:t>そった</w:t>
      </w:r>
      <w:r w:rsidR="006929BE" w:rsidRPr="00A4125F">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rsidR="00B34FA2" w:rsidRPr="00A4125F" w:rsidRDefault="00B34FA2" w:rsidP="00642B46">
      <w:pPr>
        <w:ind w:leftChars="100" w:left="404" w:hangingChars="100" w:hanging="207"/>
        <w:rPr>
          <w:rFonts w:asciiTheme="majorEastAsia" w:eastAsiaTheme="majorEastAsia" w:hAnsiTheme="majorEastAsia"/>
          <w:color w:val="000000" w:themeColor="text1"/>
          <w:sz w:val="22"/>
        </w:rPr>
      </w:pPr>
    </w:p>
    <w:p w:rsidR="006929BE" w:rsidRPr="00A4125F" w:rsidRDefault="006929BE"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における事務、経理、取引等について、必要に応</w:t>
      </w:r>
      <w:r w:rsidR="00066BC9" w:rsidRPr="00A4125F">
        <w:rPr>
          <w:rFonts w:asciiTheme="majorEastAsia" w:eastAsiaTheme="majorEastAsia" w:hAnsiTheme="majorEastAsia" w:hint="eastAsia"/>
          <w:color w:val="000000" w:themeColor="text1"/>
          <w:sz w:val="22"/>
        </w:rPr>
        <w:t>じて外部の専門家に相談し、助言を得ることや、内部監査を実施するなど</w:t>
      </w:r>
      <w:r w:rsidRPr="00A4125F">
        <w:rPr>
          <w:rFonts w:asciiTheme="majorEastAsia" w:eastAsiaTheme="majorEastAsia" w:hAnsiTheme="majorEastAsia" w:hint="eastAsia"/>
          <w:color w:val="000000" w:themeColor="text1"/>
          <w:sz w:val="22"/>
        </w:rPr>
        <w:t>で定期的に確認するなど事業経営・運営の適正性を確保する取組も有効です。</w:t>
      </w:r>
    </w:p>
    <w:p w:rsidR="006929BE" w:rsidRDefault="006929BE" w:rsidP="00642B46">
      <w:pPr>
        <w:ind w:leftChars="100" w:left="404" w:hangingChars="100" w:hanging="207"/>
        <w:rPr>
          <w:rFonts w:asciiTheme="majorEastAsia" w:eastAsiaTheme="majorEastAsia" w:hAnsiTheme="majorEastAsia"/>
          <w:color w:val="000000" w:themeColor="text1"/>
          <w:sz w:val="22"/>
          <w:szCs w:val="22"/>
        </w:rPr>
      </w:pPr>
    </w:p>
    <w:p w:rsidR="00C06278" w:rsidRPr="00A4125F" w:rsidRDefault="00C06278" w:rsidP="00642B46">
      <w:pPr>
        <w:ind w:leftChars="100" w:left="404" w:hangingChars="100" w:hanging="207"/>
        <w:rPr>
          <w:rFonts w:asciiTheme="majorEastAsia" w:eastAsiaTheme="majorEastAsia" w:hAnsiTheme="majorEastAsia"/>
          <w:color w:val="000000" w:themeColor="text1"/>
          <w:sz w:val="22"/>
          <w:szCs w:val="22"/>
        </w:rPr>
      </w:pPr>
    </w:p>
    <w:p w:rsidR="00B34FA2" w:rsidRPr="00A4125F" w:rsidRDefault="00B34FA2" w:rsidP="00B34FA2">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w:t>
      </w:r>
      <w:r w:rsidRPr="005749EC">
        <w:rPr>
          <w:rFonts w:asciiTheme="majorEastAsia" w:eastAsiaTheme="majorEastAsia" w:hAnsiTheme="majorEastAsia" w:hint="eastAsia"/>
          <w:sz w:val="22"/>
          <w:szCs w:val="22"/>
        </w:rPr>
        <w:t>さらに、専門家による監査支援等での</w:t>
      </w:r>
      <w:r w:rsidRPr="00A4125F">
        <w:rPr>
          <w:rFonts w:asciiTheme="majorEastAsia" w:eastAsiaTheme="majorEastAsia" w:hAnsiTheme="majorEastAsia" w:hint="eastAsia"/>
          <w:sz w:val="22"/>
          <w:szCs w:val="22"/>
        </w:rPr>
        <w:t xml:space="preserve">指摘事項、アドバイス等は、経営・財務の改善課題の発　　</w:t>
      </w:r>
    </w:p>
    <w:p w:rsidR="00B34FA2" w:rsidRPr="00A4125F" w:rsidRDefault="00B34FA2" w:rsidP="00B34FA2">
      <w:pPr>
        <w:ind w:leftChars="200" w:left="394"/>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見とその解決のための客観的な情報と位置づけることができます。また、その結果を経営改善に活用することが必要です。</w:t>
      </w:r>
    </w:p>
    <w:p w:rsidR="00B34FA2" w:rsidRPr="00A4125F"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〇なお、ここでいう「外部の専門家による監査支援等」とは</w:t>
      </w:r>
      <w:r w:rsidR="00B13B0C" w:rsidRPr="005749EC">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B13B0C" w:rsidRPr="005749EC">
        <w:rPr>
          <w:rFonts w:asciiTheme="majorEastAsia" w:eastAsiaTheme="majorEastAsia" w:hAnsiTheme="majorEastAsia" w:hint="eastAsia"/>
          <w:sz w:val="22"/>
          <w:szCs w:val="22"/>
        </w:rPr>
        <w:t>、</w:t>
      </w:r>
      <w:r w:rsidRPr="005749EC">
        <w:rPr>
          <w:rFonts w:asciiTheme="majorEastAsia" w:eastAsiaTheme="majorEastAsia" w:hAnsiTheme="majorEastAsia" w:hint="eastAsia"/>
          <w:sz w:val="22"/>
          <w:szCs w:val="22"/>
        </w:rPr>
        <w:t>親族等の特殊の関係がある者が行う監査等は含めません。</w:t>
      </w:r>
    </w:p>
    <w:p w:rsidR="00B34FA2" w:rsidRPr="005749EC"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B34FA2" w:rsidRPr="005749EC" w:rsidRDefault="00B34FA2" w:rsidP="00B34FA2">
      <w:pPr>
        <w:ind w:leftChars="100" w:left="404" w:hangingChars="100" w:hanging="207"/>
        <w:rPr>
          <w:rFonts w:asciiTheme="majorEastAsia" w:eastAsiaTheme="majorEastAsia" w:hAnsiTheme="majorEastAsia"/>
          <w:sz w:val="22"/>
          <w:szCs w:val="22"/>
        </w:rPr>
      </w:pPr>
    </w:p>
    <w:p w:rsidR="00B34FA2" w:rsidRPr="005749EC" w:rsidRDefault="00B34FA2" w:rsidP="00B34FA2">
      <w:pPr>
        <w:ind w:leftChars="100" w:left="404" w:hangingChars="100" w:hanging="20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6929BE" w:rsidRPr="00A4125F" w:rsidRDefault="006929BE"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b/>
          <w:color w:val="000000" w:themeColor="text1"/>
          <w:sz w:val="22"/>
          <w:szCs w:val="22"/>
        </w:rPr>
      </w:pPr>
      <w:r w:rsidRPr="00C06278">
        <w:rPr>
          <w:rFonts w:asciiTheme="majorEastAsia" w:eastAsiaTheme="majorEastAsia" w:hAnsiTheme="majorEastAsia" w:hint="eastAsia"/>
          <w:b/>
          <w:color w:val="000000" w:themeColor="text1"/>
          <w:sz w:val="22"/>
          <w:szCs w:val="22"/>
        </w:rPr>
        <w:t>（３）評価の留意点</w:t>
      </w:r>
    </w:p>
    <w:p w:rsidR="00755DA8" w:rsidRPr="00A4125F" w:rsidRDefault="0046123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szCs w:val="22"/>
        </w:rPr>
        <w:t>○</w:t>
      </w:r>
      <w:r w:rsidR="00755DA8" w:rsidRPr="00A4125F">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○また、</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（法人）の規模を勘案した</w:t>
      </w:r>
      <w:r w:rsidR="008F532B" w:rsidRPr="00A4125F">
        <w:rPr>
          <w:rFonts w:asciiTheme="majorEastAsia" w:eastAsiaTheme="majorEastAsia" w:hAnsiTheme="majorEastAsia" w:hint="eastAsia"/>
          <w:color w:val="000000" w:themeColor="text1"/>
          <w:sz w:val="22"/>
        </w:rPr>
        <w:t>うえで</w:t>
      </w:r>
      <w:r w:rsidRPr="00A4125F">
        <w:rPr>
          <w:rFonts w:asciiTheme="majorEastAsia" w:eastAsiaTheme="majorEastAsia" w:hAnsiTheme="majorEastAsia" w:hint="eastAsia"/>
          <w:color w:val="000000" w:themeColor="text1"/>
          <w:sz w:val="22"/>
        </w:rPr>
        <w:t>、</w:t>
      </w:r>
      <w:r w:rsidRPr="005749EC">
        <w:rPr>
          <w:rFonts w:asciiTheme="majorEastAsia" w:eastAsiaTheme="majorEastAsia" w:hAnsiTheme="majorEastAsia" w:hint="eastAsia"/>
          <w:color w:val="000000" w:themeColor="text1"/>
          <w:sz w:val="22"/>
        </w:rPr>
        <w:t>外部</w:t>
      </w:r>
      <w:r w:rsidR="00B34FA2" w:rsidRPr="005749EC">
        <w:rPr>
          <w:rFonts w:asciiTheme="majorEastAsia" w:eastAsiaTheme="majorEastAsia" w:hAnsiTheme="majorEastAsia" w:hint="eastAsia"/>
          <w:color w:val="000000" w:themeColor="text1"/>
          <w:sz w:val="22"/>
        </w:rPr>
        <w:t>の専門家による</w:t>
      </w:r>
      <w:r w:rsidRPr="005749EC">
        <w:rPr>
          <w:rFonts w:asciiTheme="majorEastAsia" w:eastAsiaTheme="majorEastAsia" w:hAnsiTheme="majorEastAsia" w:hint="eastAsia"/>
          <w:color w:val="000000" w:themeColor="text1"/>
          <w:sz w:val="22"/>
        </w:rPr>
        <w:t>監査</w:t>
      </w:r>
      <w:r w:rsidR="00B34FA2" w:rsidRPr="005749EC">
        <w:rPr>
          <w:rFonts w:asciiTheme="majorEastAsia" w:eastAsiaTheme="majorEastAsia" w:hAnsiTheme="majorEastAsia" w:hint="eastAsia"/>
          <w:color w:val="000000" w:themeColor="text1"/>
          <w:sz w:val="22"/>
        </w:rPr>
        <w:t>支援</w:t>
      </w:r>
      <w:r w:rsidRPr="005749EC">
        <w:rPr>
          <w:rFonts w:asciiTheme="majorEastAsia" w:eastAsiaTheme="majorEastAsia" w:hAnsiTheme="majorEastAsia" w:hint="eastAsia"/>
          <w:color w:val="000000" w:themeColor="text1"/>
          <w:sz w:val="22"/>
        </w:rPr>
        <w:t>等を活用し事業、財務等に関するチェックや</w:t>
      </w:r>
      <w:r w:rsidR="00B34FA2" w:rsidRPr="005749EC">
        <w:rPr>
          <w:rFonts w:asciiTheme="majorEastAsia" w:eastAsiaTheme="majorEastAsia" w:hAnsiTheme="majorEastAsia" w:hint="eastAsia"/>
          <w:color w:val="000000" w:themeColor="text1"/>
          <w:sz w:val="22"/>
        </w:rPr>
        <w:t>その</w:t>
      </w:r>
      <w:r w:rsidRPr="005749EC">
        <w:rPr>
          <w:rFonts w:asciiTheme="majorEastAsia" w:eastAsiaTheme="majorEastAsia" w:hAnsiTheme="majorEastAsia" w:hint="eastAsia"/>
          <w:color w:val="000000" w:themeColor="text1"/>
          <w:sz w:val="22"/>
        </w:rPr>
        <w:t>結果にもとづく経営改善を実施しているこ</w:t>
      </w:r>
      <w:r w:rsidRPr="00A4125F">
        <w:rPr>
          <w:rFonts w:asciiTheme="majorEastAsia" w:eastAsiaTheme="majorEastAsia" w:hAnsiTheme="majorEastAsia" w:hint="eastAsia"/>
          <w:color w:val="000000" w:themeColor="text1"/>
          <w:sz w:val="22"/>
        </w:rPr>
        <w:t>とを評価します。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p>
    <w:p w:rsidR="00755DA8" w:rsidRPr="00A4125F" w:rsidRDefault="00755DA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○小規模な</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については、</w:t>
      </w:r>
      <w:r w:rsidRPr="005749EC">
        <w:rPr>
          <w:rFonts w:asciiTheme="majorEastAsia" w:eastAsiaTheme="majorEastAsia" w:hAnsiTheme="majorEastAsia" w:hint="eastAsia"/>
          <w:color w:val="000000" w:themeColor="text1"/>
          <w:sz w:val="22"/>
        </w:rPr>
        <w:t>外部</w:t>
      </w:r>
      <w:r w:rsidR="00B34FA2" w:rsidRPr="005749EC">
        <w:rPr>
          <w:rFonts w:asciiTheme="majorEastAsia" w:eastAsiaTheme="majorEastAsia" w:hAnsiTheme="majorEastAsia" w:hint="eastAsia"/>
          <w:color w:val="000000" w:themeColor="text1"/>
          <w:sz w:val="22"/>
        </w:rPr>
        <w:t>の専門家による</w:t>
      </w:r>
      <w:r w:rsidRPr="005749EC">
        <w:rPr>
          <w:rFonts w:asciiTheme="majorEastAsia" w:eastAsiaTheme="majorEastAsia" w:hAnsiTheme="majorEastAsia" w:hint="eastAsia"/>
          <w:color w:val="000000" w:themeColor="text1"/>
          <w:sz w:val="22"/>
        </w:rPr>
        <w:t>監査</w:t>
      </w:r>
      <w:r w:rsidR="00B34FA2" w:rsidRPr="005749EC">
        <w:rPr>
          <w:rFonts w:asciiTheme="majorEastAsia" w:eastAsiaTheme="majorEastAsia" w:hAnsiTheme="majorEastAsia" w:hint="eastAsia"/>
          <w:color w:val="000000" w:themeColor="text1"/>
          <w:sz w:val="22"/>
        </w:rPr>
        <w:t>支援</w:t>
      </w:r>
      <w:r w:rsidRPr="005749EC">
        <w:rPr>
          <w:rFonts w:asciiTheme="majorEastAsia" w:eastAsiaTheme="majorEastAsia" w:hAnsiTheme="majorEastAsia" w:hint="eastAsia"/>
          <w:color w:val="000000" w:themeColor="text1"/>
          <w:sz w:val="22"/>
        </w:rPr>
        <w:t>等</w:t>
      </w:r>
      <w:r w:rsidRPr="00A4125F">
        <w:rPr>
          <w:rFonts w:asciiTheme="majorEastAsia" w:eastAsiaTheme="majorEastAsia" w:hAnsiTheme="majorEastAsia" w:hint="eastAsia"/>
          <w:color w:val="000000" w:themeColor="text1"/>
          <w:sz w:val="22"/>
        </w:rPr>
        <w:t>の活用や</w:t>
      </w:r>
      <w:r w:rsidR="00B34FA2" w:rsidRPr="005749EC">
        <w:rPr>
          <w:rFonts w:asciiTheme="majorEastAsia" w:eastAsiaTheme="majorEastAsia" w:hAnsiTheme="majorEastAsia" w:hint="eastAsia"/>
          <w:color w:val="000000" w:themeColor="text1"/>
          <w:sz w:val="22"/>
        </w:rPr>
        <w:t>その</w:t>
      </w:r>
      <w:r w:rsidRPr="005749EC">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5749EC">
        <w:rPr>
          <w:rFonts w:asciiTheme="majorEastAsia" w:eastAsiaTheme="majorEastAsia" w:hAnsiTheme="majorEastAsia" w:hint="eastAsia"/>
          <w:color w:val="000000" w:themeColor="text1"/>
          <w:sz w:val="22"/>
        </w:rPr>
        <w:t>福祉施設・事業所</w:t>
      </w:r>
      <w:r w:rsidRPr="005749EC">
        <w:rPr>
          <w:rFonts w:asciiTheme="majorEastAsia" w:eastAsiaTheme="majorEastAsia" w:hAnsiTheme="majorEastAsia" w:hint="eastAsia"/>
          <w:color w:val="000000" w:themeColor="text1"/>
          <w:sz w:val="22"/>
        </w:rPr>
        <w:t>における事務、経理、取引等について、</w:t>
      </w:r>
      <w:r w:rsidR="00066BC9" w:rsidRPr="005749EC">
        <w:rPr>
          <w:rFonts w:asciiTheme="majorEastAsia" w:eastAsiaTheme="majorEastAsia" w:hAnsiTheme="majorEastAsia" w:hint="eastAsia"/>
          <w:color w:val="000000" w:themeColor="text1"/>
          <w:sz w:val="22"/>
        </w:rPr>
        <w:t>①</w:t>
      </w:r>
      <w:r w:rsidRPr="005749EC">
        <w:rPr>
          <w:rFonts w:asciiTheme="majorEastAsia" w:eastAsiaTheme="majorEastAsia" w:hAnsiTheme="majorEastAsia" w:hint="eastAsia"/>
          <w:color w:val="000000" w:themeColor="text1"/>
          <w:sz w:val="22"/>
        </w:rPr>
        <w:t>必要に応じて外部の専門家</w:t>
      </w:r>
      <w:r w:rsidR="00066BC9" w:rsidRPr="005749EC">
        <w:rPr>
          <w:rFonts w:asciiTheme="majorEastAsia" w:eastAsiaTheme="majorEastAsia" w:hAnsiTheme="majorEastAsia" w:hint="eastAsia"/>
          <w:color w:val="000000" w:themeColor="text1"/>
          <w:sz w:val="22"/>
        </w:rPr>
        <w:t>との契約にもとづき、</w:t>
      </w:r>
      <w:r w:rsidRPr="005749EC">
        <w:rPr>
          <w:rFonts w:asciiTheme="majorEastAsia" w:eastAsiaTheme="majorEastAsia" w:hAnsiTheme="majorEastAsia" w:hint="eastAsia"/>
          <w:color w:val="000000" w:themeColor="text1"/>
          <w:sz w:val="22"/>
        </w:rPr>
        <w:t>相談し、助言を得ること</w:t>
      </w:r>
      <w:r w:rsidR="00066BC9" w:rsidRPr="005749EC">
        <w:rPr>
          <w:rFonts w:asciiTheme="majorEastAsia" w:eastAsiaTheme="majorEastAsia" w:hAnsiTheme="majorEastAsia" w:hint="eastAsia"/>
          <w:color w:val="000000" w:themeColor="text1"/>
          <w:sz w:val="22"/>
        </w:rPr>
        <w:t>で定期</w:t>
      </w:r>
      <w:r w:rsidRPr="005749EC">
        <w:rPr>
          <w:rFonts w:asciiTheme="majorEastAsia" w:eastAsiaTheme="majorEastAsia" w:hAnsiTheme="majorEastAsia" w:hint="eastAsia"/>
          <w:color w:val="000000" w:themeColor="text1"/>
          <w:sz w:val="22"/>
        </w:rPr>
        <w:t>的</w:t>
      </w:r>
      <w:r w:rsidR="00B34FA2" w:rsidRPr="005749EC">
        <w:rPr>
          <w:rFonts w:asciiTheme="majorEastAsia" w:eastAsiaTheme="majorEastAsia" w:hAnsiTheme="majorEastAsia" w:hint="eastAsia"/>
          <w:color w:val="000000" w:themeColor="text1"/>
          <w:sz w:val="22"/>
        </w:rPr>
        <w:t>に</w:t>
      </w:r>
      <w:r w:rsidRPr="005749EC">
        <w:rPr>
          <w:rFonts w:asciiTheme="majorEastAsia" w:eastAsiaTheme="majorEastAsia" w:hAnsiTheme="majorEastAsia" w:hint="eastAsia"/>
          <w:color w:val="000000" w:themeColor="text1"/>
          <w:sz w:val="22"/>
        </w:rPr>
        <w:t>確認する</w:t>
      </w:r>
      <w:r w:rsidR="00066BC9" w:rsidRPr="005749EC">
        <w:rPr>
          <w:rFonts w:asciiTheme="majorEastAsia" w:eastAsiaTheme="majorEastAsia" w:hAnsiTheme="majorEastAsia" w:hint="eastAsia"/>
          <w:color w:val="000000" w:themeColor="text1"/>
          <w:sz w:val="22"/>
        </w:rPr>
        <w:t>ことなどにより、</w:t>
      </w:r>
      <w:r w:rsidRPr="005749EC">
        <w:rPr>
          <w:rFonts w:asciiTheme="majorEastAsia" w:eastAsiaTheme="majorEastAsia" w:hAnsiTheme="majorEastAsia" w:hint="eastAsia"/>
          <w:color w:val="000000" w:themeColor="text1"/>
          <w:sz w:val="22"/>
        </w:rPr>
        <w:t>事業経営・運営の適正性を確保する取組を行</w:t>
      </w:r>
      <w:r w:rsidR="006A1C30" w:rsidRPr="005749EC">
        <w:rPr>
          <w:rFonts w:asciiTheme="majorEastAsia" w:eastAsiaTheme="majorEastAsia" w:hAnsiTheme="majorEastAsia" w:hint="eastAsia"/>
          <w:color w:val="000000" w:themeColor="text1"/>
          <w:sz w:val="22"/>
        </w:rPr>
        <w:t>う</w:t>
      </w:r>
      <w:r w:rsidR="00066BC9" w:rsidRPr="005749EC">
        <w:rPr>
          <w:rFonts w:asciiTheme="majorEastAsia" w:eastAsiaTheme="majorEastAsia" w:hAnsiTheme="majorEastAsia" w:hint="eastAsia"/>
          <w:color w:val="000000" w:themeColor="text1"/>
          <w:sz w:val="22"/>
        </w:rPr>
        <w:t>こと</w:t>
      </w:r>
      <w:r w:rsidR="006A1C30" w:rsidRPr="005749EC">
        <w:rPr>
          <w:rFonts w:asciiTheme="majorEastAsia" w:eastAsiaTheme="majorEastAsia" w:hAnsiTheme="majorEastAsia" w:hint="eastAsia"/>
          <w:color w:val="000000" w:themeColor="text1"/>
          <w:sz w:val="22"/>
        </w:rPr>
        <w:t>、</w:t>
      </w:r>
      <w:r w:rsidR="00066BC9" w:rsidRPr="005749EC">
        <w:rPr>
          <w:rFonts w:asciiTheme="majorEastAsia" w:eastAsiaTheme="majorEastAsia" w:hAnsiTheme="majorEastAsia" w:hint="eastAsia"/>
          <w:color w:val="000000" w:themeColor="text1"/>
          <w:sz w:val="22"/>
        </w:rPr>
        <w:t>②実情にそく</w:t>
      </w:r>
      <w:r w:rsidRPr="005749EC">
        <w:rPr>
          <w:rFonts w:asciiTheme="majorEastAsia" w:eastAsiaTheme="majorEastAsia" w:hAnsiTheme="majorEastAsia" w:hint="eastAsia"/>
          <w:color w:val="000000" w:themeColor="text1"/>
          <w:sz w:val="22"/>
        </w:rPr>
        <w:t>した経営改善</w:t>
      </w:r>
      <w:r w:rsidR="006A1C30" w:rsidRPr="005749EC">
        <w:rPr>
          <w:rFonts w:asciiTheme="majorEastAsia" w:eastAsiaTheme="majorEastAsia" w:hAnsiTheme="majorEastAsia" w:hint="eastAsia"/>
          <w:color w:val="000000" w:themeColor="text1"/>
          <w:sz w:val="22"/>
        </w:rPr>
        <w:t>の取組</w:t>
      </w:r>
      <w:r w:rsidRPr="005749EC">
        <w:rPr>
          <w:rFonts w:asciiTheme="majorEastAsia" w:eastAsiaTheme="majorEastAsia" w:hAnsiTheme="majorEastAsia" w:hint="eastAsia"/>
          <w:color w:val="000000" w:themeColor="text1"/>
          <w:sz w:val="22"/>
        </w:rPr>
        <w:t>を</w:t>
      </w:r>
      <w:r w:rsidR="006A1C30" w:rsidRPr="005749EC">
        <w:rPr>
          <w:rFonts w:asciiTheme="majorEastAsia" w:eastAsiaTheme="majorEastAsia" w:hAnsiTheme="majorEastAsia" w:hint="eastAsia"/>
          <w:color w:val="000000" w:themeColor="text1"/>
          <w:sz w:val="22"/>
        </w:rPr>
        <w:t>行っていること</w:t>
      </w:r>
      <w:r w:rsidR="00066BC9" w:rsidRPr="005749EC">
        <w:rPr>
          <w:rFonts w:asciiTheme="majorEastAsia" w:eastAsiaTheme="majorEastAsia" w:hAnsiTheme="majorEastAsia" w:hint="eastAsia"/>
          <w:color w:val="000000" w:themeColor="text1"/>
          <w:sz w:val="22"/>
        </w:rPr>
        <w:t>、</w:t>
      </w:r>
      <w:r w:rsidR="006A1C30" w:rsidRPr="005749EC">
        <w:rPr>
          <w:rFonts w:asciiTheme="majorEastAsia" w:eastAsiaTheme="majorEastAsia" w:hAnsiTheme="majorEastAsia" w:hint="eastAsia"/>
          <w:color w:val="000000" w:themeColor="text1"/>
          <w:sz w:val="22"/>
        </w:rPr>
        <w:t>をもって</w:t>
      </w:r>
      <w:r w:rsidRPr="005749EC">
        <w:rPr>
          <w:rFonts w:asciiTheme="majorEastAsia" w:eastAsiaTheme="majorEastAsia" w:hAnsiTheme="majorEastAsia" w:hint="eastAsia"/>
          <w:color w:val="000000" w:themeColor="text1"/>
          <w:sz w:val="22"/>
        </w:rPr>
        <w:t>総合的に評価します。</w:t>
      </w:r>
    </w:p>
    <w:p w:rsidR="00755DA8" w:rsidRPr="00A4125F" w:rsidRDefault="00755DA8" w:rsidP="00642B46">
      <w:pPr>
        <w:ind w:leftChars="100" w:left="404" w:hangingChars="100" w:hanging="207"/>
        <w:rPr>
          <w:rFonts w:asciiTheme="majorEastAsia" w:eastAsiaTheme="majorEastAsia" w:hAnsiTheme="majorEastAsia"/>
          <w:color w:val="000000" w:themeColor="text1"/>
          <w:sz w:val="22"/>
          <w:szCs w:val="22"/>
        </w:rPr>
      </w:pPr>
    </w:p>
    <w:p w:rsidR="00F02017" w:rsidRPr="00A4125F" w:rsidRDefault="006929B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rsidR="009C3298" w:rsidRDefault="009C3298" w:rsidP="00050DB9">
      <w:pPr>
        <w:rPr>
          <w:rFonts w:asciiTheme="majorEastAsia" w:eastAsiaTheme="majorEastAsia" w:hAnsiTheme="majorEastAsia"/>
          <w:color w:val="000000" w:themeColor="text1"/>
          <w:sz w:val="22"/>
          <w:szCs w:val="22"/>
          <w:bdr w:val="single" w:sz="4" w:space="0" w:color="auto"/>
        </w:rPr>
      </w:pPr>
    </w:p>
    <w:p w:rsidR="00005E34" w:rsidRPr="00A4125F" w:rsidRDefault="00005E34" w:rsidP="00050DB9">
      <w:pPr>
        <w:rPr>
          <w:rFonts w:asciiTheme="majorEastAsia" w:eastAsiaTheme="majorEastAsia" w:hAnsiTheme="majorEastAsia"/>
          <w:color w:val="000000" w:themeColor="text1"/>
          <w:sz w:val="22"/>
          <w:szCs w:val="22"/>
          <w:bdr w:val="single" w:sz="4" w:space="0" w:color="auto"/>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70FB9" w:rsidRPr="00A4125F" w:rsidRDefault="00341ACB" w:rsidP="00050DB9">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r w:rsidR="00470FB9" w:rsidRPr="00A4125F">
        <w:rPr>
          <w:rFonts w:asciiTheme="majorEastAsia" w:eastAsiaTheme="majorEastAsia" w:hAnsiTheme="majorEastAsia" w:hint="eastAsia"/>
          <w:b/>
          <w:color w:val="000000" w:themeColor="text1"/>
          <w:sz w:val="24"/>
          <w:szCs w:val="24"/>
        </w:rPr>
        <w:lastRenderedPageBreak/>
        <w:t>Ⅱ-４　地域との交流、地域貢献</w:t>
      </w:r>
    </w:p>
    <w:p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u w:val="single"/>
          <w:bdr w:val="single" w:sz="4" w:space="0" w:color="auto"/>
        </w:rPr>
        <w:t>23</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Ⅱ-４-(１)-①　利用者と地域との</w:t>
      </w:r>
      <w:r w:rsidR="00461238" w:rsidRPr="00A4125F">
        <w:rPr>
          <w:rFonts w:asciiTheme="majorEastAsia" w:eastAsiaTheme="majorEastAsia" w:hAnsiTheme="majorEastAsia" w:hint="eastAsia"/>
          <w:color w:val="000000" w:themeColor="text1"/>
          <w:sz w:val="22"/>
          <w:szCs w:val="22"/>
          <w:u w:val="single"/>
        </w:rPr>
        <w:t>交流を広げるための取組を行って</w:t>
      </w:r>
      <w:r w:rsidR="00470FB9" w:rsidRPr="00A4125F">
        <w:rPr>
          <w:rFonts w:asciiTheme="majorEastAsia" w:eastAsiaTheme="majorEastAsia" w:hAnsiTheme="majorEastAsia" w:hint="eastAsia"/>
          <w:color w:val="000000" w:themeColor="text1"/>
          <w:sz w:val="22"/>
          <w:szCs w:val="22"/>
          <w:u w:val="single"/>
        </w:rPr>
        <w:t>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470FB9" w:rsidRPr="00A4125F" w:rsidTr="00C06278">
        <w:trPr>
          <w:trHeight w:val="2114"/>
          <w:jc w:val="center"/>
        </w:trPr>
        <w:tc>
          <w:tcPr>
            <w:tcW w:w="9371"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□地域との関わり方について基本的な考え方を文書化している。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D26EE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□利用者の個別的状況に配慮しつつ</w:t>
      </w:r>
      <w:r w:rsidR="00470FB9" w:rsidRPr="00A4125F">
        <w:rPr>
          <w:rFonts w:asciiTheme="majorEastAsia" w:eastAsiaTheme="majorEastAsia" w:hAnsiTheme="majorEastAsia" w:hint="eastAsia"/>
          <w:color w:val="000000" w:themeColor="text1"/>
          <w:sz w:val="22"/>
          <w:szCs w:val="22"/>
        </w:rPr>
        <w:t>地</w:t>
      </w:r>
      <w:r w:rsidR="00066BC9" w:rsidRPr="00A4125F">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A4125F">
        <w:rPr>
          <w:rFonts w:asciiTheme="majorEastAsia" w:eastAsiaTheme="majorEastAsia" w:hAnsiTheme="majorEastAsia" w:hint="eastAsia"/>
          <w:color w:val="000000" w:themeColor="text1"/>
          <w:sz w:val="22"/>
          <w:szCs w:val="22"/>
        </w:rPr>
        <w:t>を行う体制が整っている。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641" w:rsidRPr="00C06278" w:rsidRDefault="003B164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rsidR="00F02017" w:rsidRPr="00A4125F" w:rsidRDefault="00F02017"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F225AD" w:rsidRPr="00A4125F" w:rsidRDefault="00066BC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○利用者が地域の人々と交流をもち</w:t>
      </w:r>
      <w:r w:rsidR="00134C17" w:rsidRPr="00A4125F">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w:t>
      </w:r>
      <w:r w:rsidR="00134C17" w:rsidRPr="00A4125F">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DE6F98"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利用者と地域の人々との交流は、地域と事業所の相互交流を促進するという意味もあわせ</w:t>
      </w:r>
      <w:r w:rsidR="00066BC9" w:rsidRPr="00A4125F">
        <w:rPr>
          <w:rFonts w:asciiTheme="majorEastAsia" w:eastAsiaTheme="majorEastAsia" w:hAnsiTheme="majorEastAsia" w:hint="eastAsia"/>
          <w:color w:val="000000" w:themeColor="text1"/>
          <w:sz w:val="22"/>
          <w:szCs w:val="22"/>
        </w:rPr>
        <w:t>も</w:t>
      </w:r>
      <w:r w:rsidR="00134C17" w:rsidRPr="00A4125F">
        <w:rPr>
          <w:rFonts w:asciiTheme="majorEastAsia" w:eastAsiaTheme="majorEastAsia" w:hAnsiTheme="majorEastAsia" w:hint="eastAsia"/>
          <w:color w:val="000000" w:themeColor="text1"/>
          <w:sz w:val="22"/>
          <w:szCs w:val="22"/>
        </w:rPr>
        <w:t>っています。事業所が、地域社会の一員としての社会的</w:t>
      </w:r>
      <w:r w:rsidRPr="00A4125F">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A4125F">
        <w:rPr>
          <w:rFonts w:asciiTheme="majorEastAsia" w:eastAsiaTheme="majorEastAsia" w:hAnsiTheme="majorEastAsia" w:hint="eastAsia"/>
          <w:color w:val="000000" w:themeColor="text1"/>
          <w:sz w:val="22"/>
          <w:szCs w:val="22"/>
        </w:rPr>
        <w:t>えます。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○利用者の買い物や通院等日常的な活動については、定型的でなく個々の利用者のニーズに応じて、地域における社会資源を利用できるような情報提供や支援を行うことも必要です。</w:t>
      </w:r>
    </w:p>
    <w:p w:rsidR="005749EC" w:rsidRDefault="005749EC" w:rsidP="00642B46">
      <w:pPr>
        <w:ind w:firstLineChars="100" w:firstLine="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○障害児が地域の人々と交流をもつことは、子どもの社会体験の場を広げ社会性を育てるために大切なプロセスです。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rsidR="0038718C" w:rsidRPr="00A4125F" w:rsidRDefault="0038718C" w:rsidP="00F02017">
      <w:pPr>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A4125F">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A4125F">
        <w:rPr>
          <w:rFonts w:asciiTheme="majorEastAsia" w:eastAsiaTheme="majorEastAsia" w:hAnsiTheme="majorEastAsia" w:hint="eastAsia"/>
          <w:color w:val="000000" w:themeColor="text1"/>
          <w:sz w:val="22"/>
          <w:szCs w:val="22"/>
        </w:rPr>
        <w:t>と同時に、地域に対して、事業所や利用者への理解を深めるための取組を行うことも評価の対象となります。</w:t>
      </w:r>
    </w:p>
    <w:p w:rsidR="00134C17" w:rsidRPr="00A4125F" w:rsidRDefault="00134C1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F27438" w:rsidRPr="00A4125F" w:rsidRDefault="00F27438" w:rsidP="00F02017">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D80D41" w:rsidRPr="00A4125F" w:rsidRDefault="00D80D41" w:rsidP="00D80D41">
      <w:pPr>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rsidR="00DA451C" w:rsidRDefault="00DA451C" w:rsidP="00642B46">
      <w:pPr>
        <w:ind w:leftChars="100" w:left="404" w:hangingChars="100" w:hanging="207"/>
        <w:rPr>
          <w:rFonts w:asciiTheme="majorEastAsia" w:eastAsiaTheme="majorEastAsia" w:hAnsiTheme="majorEastAsia"/>
          <w:color w:val="FF0000"/>
          <w:sz w:val="22"/>
          <w:szCs w:val="22"/>
          <w:u w:val="single"/>
        </w:rPr>
      </w:pPr>
    </w:p>
    <w:p w:rsidR="00005E34" w:rsidRPr="00A4125F" w:rsidRDefault="00005E34" w:rsidP="00642B46">
      <w:pPr>
        <w:ind w:leftChars="100" w:left="404" w:hangingChars="100" w:hanging="207"/>
        <w:rPr>
          <w:rFonts w:asciiTheme="majorEastAsia" w:eastAsiaTheme="majorEastAsia" w:hAnsiTheme="majorEastAsia"/>
          <w:color w:val="FF0000"/>
          <w:sz w:val="22"/>
          <w:szCs w:val="22"/>
          <w:u w:val="single"/>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70FB9" w:rsidRPr="00A4125F" w:rsidRDefault="00470FB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70FB9"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24</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w:t>
      </w:r>
      <w:r w:rsidR="0009447A" w:rsidRPr="00A4125F">
        <w:rPr>
          <w:rFonts w:asciiTheme="majorEastAsia" w:eastAsiaTheme="majorEastAsia" w:hAnsiTheme="majorEastAsia" w:hint="eastAsia"/>
          <w:color w:val="000000" w:themeColor="text1"/>
          <w:sz w:val="22"/>
          <w:szCs w:val="22"/>
          <w:u w:val="single"/>
        </w:rPr>
        <w:t>②</w:t>
      </w:r>
      <w:r w:rsidR="00470FB9" w:rsidRPr="00A4125F">
        <w:rPr>
          <w:rFonts w:asciiTheme="majorEastAsia" w:eastAsiaTheme="majorEastAsia" w:hAnsiTheme="majorEastAsia" w:hint="eastAsia"/>
          <w:color w:val="000000" w:themeColor="text1"/>
          <w:sz w:val="22"/>
          <w:szCs w:val="22"/>
          <w:u w:val="single"/>
        </w:rPr>
        <w:t xml:space="preserve">　ボランティア</w:t>
      </w:r>
      <w:r w:rsidR="0009447A" w:rsidRPr="00A4125F">
        <w:rPr>
          <w:rFonts w:asciiTheme="majorEastAsia" w:eastAsiaTheme="majorEastAsia" w:hAnsiTheme="majorEastAsia" w:hint="eastAsia"/>
          <w:color w:val="000000" w:themeColor="text1"/>
          <w:sz w:val="22"/>
          <w:szCs w:val="22"/>
          <w:u w:val="single"/>
        </w:rPr>
        <w:t>等の</w:t>
      </w:r>
      <w:r w:rsidR="00470FB9" w:rsidRPr="00A4125F">
        <w:rPr>
          <w:rFonts w:asciiTheme="majorEastAsia" w:eastAsiaTheme="majorEastAsia" w:hAnsiTheme="majorEastAsia" w:hint="eastAsia"/>
          <w:color w:val="000000" w:themeColor="text1"/>
          <w:sz w:val="22"/>
          <w:szCs w:val="22"/>
          <w:u w:val="single"/>
        </w:rPr>
        <w:t>受入れに対する基本姿勢を明確にし体制を確立している。</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470FB9" w:rsidRPr="00A4125F" w:rsidTr="00C06278">
        <w:trPr>
          <w:trHeight w:val="2763"/>
          <w:jc w:val="center"/>
        </w:trPr>
        <w:tc>
          <w:tcPr>
            <w:tcW w:w="9223"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受入れに対する基本姿勢が明示されていない。</w:t>
            </w:r>
          </w:p>
          <w:p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□ボランティア受入れに関する基本姿勢を明文化している。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A4125F" w:rsidRDefault="00576DB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□地域の学校教育等への協力について基本姿勢</w:t>
      </w:r>
      <w:r w:rsidR="0009447A" w:rsidRPr="00A4125F">
        <w:rPr>
          <w:rFonts w:asciiTheme="majorEastAsia" w:eastAsiaTheme="majorEastAsia" w:hAnsiTheme="majorEastAsia" w:hint="eastAsia"/>
          <w:color w:val="000000" w:themeColor="text1"/>
          <w:sz w:val="22"/>
          <w:szCs w:val="22"/>
        </w:rPr>
        <w:t>を明文化している。</w:t>
      </w:r>
    </w:p>
    <w:p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A4125F" w:rsidRDefault="00F02017"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70FB9" w:rsidRPr="00A4125F" w:rsidRDefault="00470FB9"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□ボランティアに対して</w:t>
      </w:r>
      <w:r w:rsidR="00D26EEE" w:rsidRPr="00A4125F">
        <w:rPr>
          <w:rFonts w:asciiTheme="majorEastAsia" w:eastAsiaTheme="majorEastAsia" w:hAnsiTheme="majorEastAsia" w:hint="eastAsia"/>
          <w:color w:val="000000" w:themeColor="text1"/>
          <w:sz w:val="22"/>
          <w:szCs w:val="22"/>
        </w:rPr>
        <w:t>利用者との交流を図る視点</w:t>
      </w:r>
      <w:r w:rsidR="003A4099" w:rsidRPr="00A4125F">
        <w:rPr>
          <w:rFonts w:asciiTheme="majorEastAsia" w:eastAsiaTheme="majorEastAsia" w:hAnsiTheme="majorEastAsia" w:hint="eastAsia"/>
          <w:color w:val="000000" w:themeColor="text1"/>
          <w:sz w:val="22"/>
          <w:szCs w:val="22"/>
        </w:rPr>
        <w:t>等</w:t>
      </w:r>
      <w:r w:rsidR="00D26EEE" w:rsidRPr="00A4125F">
        <w:rPr>
          <w:rFonts w:asciiTheme="majorEastAsia" w:eastAsiaTheme="majorEastAsia" w:hAnsiTheme="majorEastAsia" w:hint="eastAsia"/>
          <w:color w:val="000000" w:themeColor="text1"/>
          <w:sz w:val="22"/>
          <w:szCs w:val="22"/>
        </w:rPr>
        <w:t>で</w:t>
      </w:r>
      <w:r w:rsidRPr="00A4125F">
        <w:rPr>
          <w:rFonts w:asciiTheme="majorEastAsia" w:eastAsiaTheme="majorEastAsia" w:hAnsiTheme="majorEastAsia" w:hint="eastAsia"/>
          <w:color w:val="000000" w:themeColor="text1"/>
          <w:sz w:val="22"/>
          <w:szCs w:val="22"/>
        </w:rPr>
        <w:t>必要な研修</w:t>
      </w:r>
      <w:r w:rsidR="00D26EEE" w:rsidRPr="00A4125F">
        <w:rPr>
          <w:rFonts w:asciiTheme="majorEastAsia" w:eastAsiaTheme="majorEastAsia" w:hAnsiTheme="majorEastAsia" w:hint="eastAsia"/>
          <w:color w:val="000000" w:themeColor="text1"/>
          <w:sz w:val="22"/>
          <w:szCs w:val="22"/>
        </w:rPr>
        <w:t>、支援</w:t>
      </w:r>
      <w:r w:rsidRPr="00A4125F">
        <w:rPr>
          <w:rFonts w:asciiTheme="majorEastAsia" w:eastAsiaTheme="majorEastAsia" w:hAnsiTheme="majorEastAsia" w:hint="eastAsia"/>
          <w:color w:val="000000" w:themeColor="text1"/>
          <w:sz w:val="22"/>
          <w:szCs w:val="22"/>
        </w:rPr>
        <w:t>を行っている。</w:t>
      </w:r>
    </w:p>
    <w:p w:rsidR="00F02017" w:rsidRPr="00A4125F"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A4125F"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□学校教育への協力を行っている。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w:t>
      </w:r>
      <w:r w:rsidR="00DA0DFA" w:rsidRPr="00C06278">
        <w:rPr>
          <w:rFonts w:asciiTheme="majorEastAsia" w:eastAsiaTheme="majorEastAsia" w:hAnsiTheme="majorEastAsia" w:hint="eastAsia"/>
          <w:color w:val="000000" w:themeColor="text1"/>
          <w:sz w:val="22"/>
          <w:szCs w:val="22"/>
        </w:rPr>
        <w:t>解説</w:t>
      </w:r>
    </w:p>
    <w:p w:rsidR="009F4299"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○地域の人々</w:t>
      </w:r>
      <w:r w:rsidR="006A1C30" w:rsidRPr="00C06278">
        <w:rPr>
          <w:rFonts w:asciiTheme="majorEastAsia" w:eastAsiaTheme="majorEastAsia" w:hAnsiTheme="majorEastAsia" w:hint="eastAsia"/>
          <w:color w:val="000000" w:themeColor="text1"/>
          <w:sz w:val="22"/>
          <w:szCs w:val="22"/>
        </w:rPr>
        <w:t>や学校等における</w:t>
      </w:r>
      <w:r w:rsidRPr="00C06278">
        <w:rPr>
          <w:rFonts w:asciiTheme="majorEastAsia" w:eastAsiaTheme="majorEastAsia" w:hAnsiTheme="majorEastAsia" w:hint="eastAsia"/>
          <w:color w:val="000000" w:themeColor="text1"/>
          <w:sz w:val="22"/>
          <w:szCs w:val="22"/>
        </w:rPr>
        <w:t>ボランティア活動は、地域社会と</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をつなぐ柱の一つとして</w:t>
      </w:r>
      <w:r w:rsidR="008F532B" w:rsidRPr="00C06278">
        <w:rPr>
          <w:rFonts w:asciiTheme="majorEastAsia" w:eastAsiaTheme="majorEastAsia" w:hAnsiTheme="majorEastAsia" w:hint="eastAsia"/>
          <w:color w:val="000000" w:themeColor="text1"/>
          <w:sz w:val="22"/>
          <w:szCs w:val="22"/>
        </w:rPr>
        <w:t>位置づけ</w:t>
      </w:r>
      <w:r w:rsidRPr="00C06278">
        <w:rPr>
          <w:rFonts w:asciiTheme="majorEastAsia" w:eastAsiaTheme="majorEastAsia" w:hAnsiTheme="majorEastAsia" w:hint="eastAsia"/>
          <w:color w:val="000000" w:themeColor="text1"/>
          <w:sz w:val="22"/>
          <w:szCs w:val="22"/>
        </w:rPr>
        <w:t>ることができます。</w:t>
      </w:r>
      <w:r w:rsidR="006A1C30" w:rsidRPr="00C06278">
        <w:rPr>
          <w:rFonts w:asciiTheme="majorEastAsia" w:eastAsiaTheme="majorEastAsia" w:hAnsiTheme="majorEastAsia" w:hint="eastAsia"/>
          <w:color w:val="000000" w:themeColor="text1"/>
          <w:sz w:val="22"/>
          <w:szCs w:val="22"/>
        </w:rPr>
        <w:t>また、</w:t>
      </w:r>
      <w:r w:rsidR="008F532B" w:rsidRPr="00C06278">
        <w:rPr>
          <w:rFonts w:asciiTheme="majorEastAsia" w:eastAsiaTheme="majorEastAsia" w:hAnsiTheme="majorEastAsia" w:hint="eastAsia"/>
          <w:color w:val="000000" w:themeColor="text1"/>
          <w:sz w:val="22"/>
          <w:szCs w:val="22"/>
        </w:rPr>
        <w:t>福祉施設・事業所</w:t>
      </w:r>
      <w:r w:rsidR="006A1C30" w:rsidRPr="00C06278">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C06278">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C06278">
        <w:rPr>
          <w:rFonts w:asciiTheme="majorEastAsia" w:eastAsiaTheme="majorEastAsia" w:hAnsiTheme="majorEastAsia" w:hint="eastAsia"/>
          <w:color w:val="000000" w:themeColor="text1"/>
          <w:sz w:val="22"/>
          <w:szCs w:val="22"/>
        </w:rPr>
        <w:t>等への協力がその役割の一つとして考えられます。</w:t>
      </w:r>
    </w:p>
    <w:p w:rsidR="009F4299" w:rsidRPr="00C06278" w:rsidRDefault="009F4299" w:rsidP="00642B46">
      <w:pPr>
        <w:ind w:left="414" w:hangingChars="200" w:hanging="414"/>
        <w:rPr>
          <w:rFonts w:asciiTheme="majorEastAsia" w:eastAsiaTheme="majorEastAsia" w:hAnsiTheme="majorEastAsia"/>
          <w:color w:val="000000" w:themeColor="text1"/>
          <w:sz w:val="22"/>
          <w:szCs w:val="22"/>
        </w:rPr>
      </w:pPr>
    </w:p>
    <w:p w:rsidR="006A1C30" w:rsidRPr="00C06278" w:rsidRDefault="009F4299"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の特性や地域の実情等にそく</w:t>
      </w:r>
      <w:r w:rsidR="006A1C30" w:rsidRPr="00C06278">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C06278" w:rsidRDefault="006A1C30" w:rsidP="00642B46">
      <w:pPr>
        <w:ind w:left="414" w:hangingChars="200" w:hanging="414"/>
        <w:rPr>
          <w:rFonts w:asciiTheme="majorEastAsia" w:eastAsiaTheme="majorEastAsia" w:hAnsiTheme="majorEastAsia"/>
          <w:color w:val="000000" w:themeColor="text1"/>
          <w:sz w:val="22"/>
          <w:szCs w:val="22"/>
        </w:rPr>
      </w:pPr>
    </w:p>
    <w:p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多くの</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が、様々に</w:t>
      </w:r>
      <w:r w:rsidRPr="00C06278">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134C17" w:rsidRPr="00C06278">
        <w:rPr>
          <w:rFonts w:asciiTheme="majorEastAsia" w:eastAsiaTheme="majorEastAsia" w:hAnsiTheme="majorEastAsia" w:hint="eastAsia"/>
          <w:color w:val="000000" w:themeColor="text1"/>
          <w:sz w:val="22"/>
          <w:szCs w:val="22"/>
        </w:rPr>
        <w:t>側の姿勢や受入れ</w:t>
      </w:r>
      <w:r w:rsidRPr="00C06278">
        <w:rPr>
          <w:rFonts w:asciiTheme="majorEastAsia" w:eastAsiaTheme="majorEastAsia" w:hAnsiTheme="majorEastAsia" w:hint="eastAsia"/>
          <w:color w:val="000000" w:themeColor="text1"/>
          <w:sz w:val="22"/>
          <w:szCs w:val="22"/>
        </w:rPr>
        <w:t>方針や</w:t>
      </w:r>
      <w:r w:rsidR="00134C17" w:rsidRPr="00C06278">
        <w:rPr>
          <w:rFonts w:asciiTheme="majorEastAsia" w:eastAsiaTheme="majorEastAsia" w:hAnsiTheme="majorEastAsia" w:hint="eastAsia"/>
          <w:color w:val="000000" w:themeColor="text1"/>
          <w:sz w:val="22"/>
          <w:szCs w:val="22"/>
        </w:rPr>
        <w:t>体制が明確になっていないと、思いがけないトラブル</w:t>
      </w:r>
      <w:r w:rsidR="00066BC9" w:rsidRPr="00C06278">
        <w:rPr>
          <w:rFonts w:asciiTheme="majorEastAsia" w:eastAsiaTheme="majorEastAsia" w:hAnsiTheme="majorEastAsia" w:hint="eastAsia"/>
          <w:color w:val="000000" w:themeColor="text1"/>
          <w:sz w:val="22"/>
          <w:szCs w:val="22"/>
        </w:rPr>
        <w:t>や事故</w:t>
      </w:r>
      <w:r w:rsidR="00134C17" w:rsidRPr="00C06278">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C06278">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ボランティア</w:t>
      </w:r>
      <w:r w:rsidRPr="00C06278">
        <w:rPr>
          <w:rFonts w:asciiTheme="majorEastAsia" w:eastAsiaTheme="majorEastAsia" w:hAnsiTheme="majorEastAsia" w:hint="eastAsia"/>
          <w:color w:val="000000" w:themeColor="text1"/>
          <w:sz w:val="22"/>
          <w:szCs w:val="22"/>
        </w:rPr>
        <w:t>等</w:t>
      </w:r>
      <w:r w:rsidR="00134C17" w:rsidRPr="00C06278">
        <w:rPr>
          <w:rFonts w:asciiTheme="majorEastAsia" w:eastAsiaTheme="majorEastAsia" w:hAnsiTheme="majorEastAsia" w:hint="eastAsia"/>
          <w:color w:val="000000" w:themeColor="text1"/>
          <w:sz w:val="22"/>
          <w:szCs w:val="22"/>
        </w:rPr>
        <w:t>は福祉の専門職ではないので、</w:t>
      </w:r>
      <w:r w:rsidRPr="00C06278">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9F4299"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○本評価基準では、ボランティアの受入</w:t>
      </w:r>
      <w:r w:rsidR="009F4299" w:rsidRPr="00A4125F">
        <w:rPr>
          <w:rFonts w:asciiTheme="majorEastAsia" w:eastAsiaTheme="majorEastAsia" w:hAnsiTheme="majorEastAsia" w:hint="eastAsia"/>
          <w:color w:val="000000" w:themeColor="text1"/>
          <w:sz w:val="22"/>
          <w:szCs w:val="22"/>
        </w:rPr>
        <w:t>や学習への教育等への協力に</w:t>
      </w:r>
      <w:r w:rsidRPr="00A4125F">
        <w:rPr>
          <w:rFonts w:asciiTheme="majorEastAsia" w:eastAsiaTheme="majorEastAsia" w:hAnsiTheme="majorEastAsia" w:hint="eastAsia"/>
          <w:color w:val="000000" w:themeColor="text1"/>
          <w:sz w:val="22"/>
          <w:szCs w:val="22"/>
        </w:rPr>
        <w:t>関する</w:t>
      </w:r>
      <w:r w:rsidR="009F4299" w:rsidRPr="00A4125F">
        <w:rPr>
          <w:rFonts w:asciiTheme="majorEastAsia" w:eastAsiaTheme="majorEastAsia" w:hAnsiTheme="majorEastAsia" w:hint="eastAsia"/>
          <w:color w:val="000000" w:themeColor="text1"/>
          <w:sz w:val="22"/>
          <w:szCs w:val="22"/>
        </w:rPr>
        <w:t>方針と</w:t>
      </w:r>
      <w:r w:rsidRPr="00A4125F">
        <w:rPr>
          <w:rFonts w:asciiTheme="majorEastAsia" w:eastAsiaTheme="majorEastAsia" w:hAnsiTheme="majorEastAsia" w:hint="eastAsia"/>
          <w:color w:val="000000" w:themeColor="text1"/>
          <w:sz w:val="22"/>
          <w:szCs w:val="22"/>
        </w:rPr>
        <w:t>マニュアルの作成を求めています。</w:t>
      </w: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○マニュアルには、</w:t>
      </w:r>
      <w:r w:rsidR="0061276A" w:rsidRPr="00A4125F">
        <w:rPr>
          <w:rFonts w:asciiTheme="majorEastAsia" w:eastAsiaTheme="majorEastAsia" w:hAnsiTheme="majorEastAsia" w:hint="eastAsia"/>
          <w:color w:val="000000" w:themeColor="text1"/>
          <w:sz w:val="22"/>
          <w:szCs w:val="22"/>
        </w:rPr>
        <w:t>登録</w:t>
      </w:r>
      <w:r w:rsidRPr="00A4125F">
        <w:rPr>
          <w:rFonts w:asciiTheme="majorEastAsia" w:eastAsiaTheme="majorEastAsia" w:hAnsiTheme="majorEastAsia" w:hint="eastAsia"/>
          <w:color w:val="000000" w:themeColor="text1"/>
          <w:sz w:val="22"/>
          <w:szCs w:val="22"/>
        </w:rPr>
        <w:t>・申込</w:t>
      </w:r>
      <w:r w:rsidR="0061276A" w:rsidRPr="00A4125F">
        <w:rPr>
          <w:rFonts w:asciiTheme="majorEastAsia" w:eastAsiaTheme="majorEastAsia" w:hAnsiTheme="majorEastAsia" w:hint="eastAsia"/>
          <w:color w:val="000000" w:themeColor="text1"/>
          <w:sz w:val="22"/>
          <w:szCs w:val="22"/>
        </w:rPr>
        <w:t>手続、配置</w:t>
      </w:r>
      <w:r w:rsidRPr="00A4125F">
        <w:rPr>
          <w:rFonts w:asciiTheme="majorEastAsia" w:eastAsiaTheme="majorEastAsia" w:hAnsiTheme="majorEastAsia" w:hint="eastAsia"/>
          <w:color w:val="000000" w:themeColor="text1"/>
          <w:sz w:val="22"/>
          <w:szCs w:val="22"/>
        </w:rPr>
        <w:t>（活動や学習の場）</w:t>
      </w:r>
      <w:r w:rsidR="0061276A" w:rsidRPr="00A4125F">
        <w:rPr>
          <w:rFonts w:asciiTheme="majorEastAsia" w:eastAsiaTheme="majorEastAsia" w:hAnsiTheme="majorEastAsia" w:hint="eastAsia"/>
          <w:color w:val="000000" w:themeColor="text1"/>
          <w:sz w:val="22"/>
          <w:szCs w:val="22"/>
        </w:rPr>
        <w:t>、利用者等への事前説明、ボランティア</w:t>
      </w:r>
      <w:r w:rsidRPr="00A4125F">
        <w:rPr>
          <w:rFonts w:asciiTheme="majorEastAsia" w:eastAsiaTheme="majorEastAsia" w:hAnsiTheme="majorEastAsia" w:hint="eastAsia"/>
          <w:color w:val="000000" w:themeColor="text1"/>
          <w:sz w:val="22"/>
          <w:szCs w:val="22"/>
        </w:rPr>
        <w:t>や学習</w:t>
      </w:r>
      <w:r w:rsidR="0061276A" w:rsidRPr="00A4125F">
        <w:rPr>
          <w:rFonts w:asciiTheme="majorEastAsia" w:eastAsiaTheme="majorEastAsia" w:hAnsiTheme="majorEastAsia" w:hint="eastAsia"/>
          <w:color w:val="000000" w:themeColor="text1"/>
          <w:sz w:val="22"/>
          <w:szCs w:val="22"/>
        </w:rPr>
        <w:t>への</w:t>
      </w:r>
      <w:r w:rsidRPr="00A4125F">
        <w:rPr>
          <w:rFonts w:asciiTheme="majorEastAsia" w:eastAsiaTheme="majorEastAsia" w:hAnsiTheme="majorEastAsia" w:hint="eastAsia"/>
          <w:color w:val="000000" w:themeColor="text1"/>
          <w:sz w:val="22"/>
          <w:szCs w:val="22"/>
        </w:rPr>
        <w:t>協力に係る</w:t>
      </w:r>
      <w:r w:rsidR="0061276A" w:rsidRPr="00A4125F">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A4125F">
        <w:rPr>
          <w:rFonts w:asciiTheme="majorEastAsia" w:eastAsiaTheme="majorEastAsia" w:hAnsiTheme="majorEastAsia" w:hint="eastAsia"/>
          <w:color w:val="000000" w:themeColor="text1"/>
          <w:sz w:val="22"/>
          <w:szCs w:val="22"/>
        </w:rPr>
        <w:t>や学習等への協力の受入時の説明の</w:t>
      </w:r>
      <w:r w:rsidR="0061276A" w:rsidRPr="00A4125F">
        <w:rPr>
          <w:rFonts w:asciiTheme="majorEastAsia" w:eastAsiaTheme="majorEastAsia" w:hAnsiTheme="majorEastAsia" w:hint="eastAsia"/>
          <w:color w:val="000000" w:themeColor="text1"/>
          <w:sz w:val="22"/>
          <w:szCs w:val="22"/>
        </w:rPr>
        <w:t>実施が必要です。</w:t>
      </w: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○原則</w:t>
      </w:r>
      <w:r w:rsidR="00066BC9" w:rsidRPr="00A4125F">
        <w:rPr>
          <w:rFonts w:asciiTheme="majorEastAsia" w:eastAsiaTheme="majorEastAsia" w:hAnsiTheme="majorEastAsia" w:hint="eastAsia"/>
          <w:color w:val="000000" w:themeColor="text1"/>
          <w:sz w:val="22"/>
          <w:szCs w:val="22"/>
        </w:rPr>
        <w:t>として</w:t>
      </w:r>
      <w:r w:rsidRPr="00A4125F">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rsidR="00134C17" w:rsidRPr="00A4125F" w:rsidRDefault="00134C17"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○ボランティアの受入等の実績がない場合には、受入体制の整備やマニュアルの準備状況、学校教育への協力等をもって評価します。</w:t>
      </w:r>
    </w:p>
    <w:p w:rsidR="00D80D41" w:rsidRPr="00A4125F"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○ボランティアの受入等を行っていない場合は、「非該当」とすることができます。</w:t>
      </w:r>
    </w:p>
    <w:p w:rsidR="009C3298" w:rsidRDefault="009C3298">
      <w:pPr>
        <w:rPr>
          <w:rFonts w:asciiTheme="majorEastAsia" w:eastAsiaTheme="majorEastAsia" w:hAnsiTheme="majorEastAsia"/>
          <w:color w:val="000000" w:themeColor="text1"/>
          <w:sz w:val="22"/>
          <w:szCs w:val="22"/>
        </w:rPr>
      </w:pPr>
    </w:p>
    <w:p w:rsidR="00005E34" w:rsidRPr="00A4125F" w:rsidRDefault="00005E34">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09447A" w:rsidRPr="00A4125F" w:rsidRDefault="0009447A">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9447A" w:rsidRPr="00A4125F"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Ⅱ-４-(２)　関係機関との連携が確保されている。</w:t>
      </w:r>
    </w:p>
    <w:p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09447A"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25</w:t>
      </w:r>
      <w:r w:rsidRPr="00A4125F">
        <w:rPr>
          <w:rFonts w:asciiTheme="majorEastAsia" w:eastAsiaTheme="majorEastAsia" w:hAnsiTheme="majorEastAsia" w:hint="eastAsia"/>
          <w:color w:val="000000" w:themeColor="text1"/>
          <w:sz w:val="22"/>
          <w:szCs w:val="22"/>
          <w:u w:val="single"/>
        </w:rPr>
        <w:t xml:space="preserve">　</w:t>
      </w:r>
      <w:r w:rsidR="0009447A" w:rsidRPr="00A4125F">
        <w:rPr>
          <w:rFonts w:asciiTheme="majorEastAsia" w:eastAsiaTheme="majorEastAsia" w:hAnsiTheme="majorEastAsia" w:hint="eastAsia"/>
          <w:color w:val="000000" w:themeColor="text1"/>
          <w:sz w:val="22"/>
          <w:szCs w:val="22"/>
          <w:u w:val="single"/>
        </w:rPr>
        <w:t xml:space="preserve">Ⅱ-４-(２)-①　</w:t>
      </w:r>
      <w:r w:rsidR="008F532B" w:rsidRPr="00A4125F">
        <w:rPr>
          <w:rFonts w:asciiTheme="majorEastAsia" w:eastAsiaTheme="majorEastAsia" w:hAnsiTheme="majorEastAsia" w:hint="eastAsia"/>
          <w:color w:val="000000" w:themeColor="text1"/>
          <w:sz w:val="22"/>
          <w:szCs w:val="22"/>
          <w:u w:val="single"/>
        </w:rPr>
        <w:t>福祉施設・事業所</w:t>
      </w:r>
      <w:r w:rsidR="009F5E93" w:rsidRPr="00A4125F">
        <w:rPr>
          <w:rFonts w:asciiTheme="majorEastAsia" w:eastAsiaTheme="majorEastAsia" w:hAnsiTheme="majorEastAsia" w:hint="eastAsia"/>
          <w:color w:val="000000" w:themeColor="text1"/>
          <w:sz w:val="22"/>
          <w:szCs w:val="22"/>
          <w:u w:val="single"/>
        </w:rPr>
        <w:t>として</w:t>
      </w:r>
      <w:r w:rsidR="0009447A" w:rsidRPr="00A4125F">
        <w:rPr>
          <w:rFonts w:asciiTheme="majorEastAsia" w:eastAsiaTheme="majorEastAsia" w:hAnsiTheme="majorEastAsia" w:hint="eastAsia"/>
          <w:color w:val="000000" w:themeColor="text1"/>
          <w:sz w:val="22"/>
          <w:szCs w:val="22"/>
          <w:u w:val="single"/>
        </w:rPr>
        <w:t>必要な社会資源を明確にし、関係機関等との連携が適切に行われている。</w:t>
      </w:r>
    </w:p>
    <w:p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93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38"/>
      </w:tblGrid>
      <w:tr w:rsidR="0009447A" w:rsidRPr="00A4125F" w:rsidTr="00C06278">
        <w:trPr>
          <w:trHeight w:val="3056"/>
          <w:jc w:val="center"/>
        </w:trPr>
        <w:tc>
          <w:tcPr>
            <w:tcW w:w="9338" w:type="dxa"/>
          </w:tcPr>
          <w:p w:rsidR="0009447A" w:rsidRPr="00C06278" w:rsidRDefault="0009447A"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C06278">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9F5E93" w:rsidRPr="00C06278">
              <w:rPr>
                <w:rFonts w:asciiTheme="majorEastAsia" w:eastAsiaTheme="majorEastAsia" w:hAnsiTheme="majorEastAsia" w:hint="eastAsia"/>
                <w:color w:val="000000" w:themeColor="text1"/>
                <w:sz w:val="22"/>
                <w:szCs w:val="22"/>
              </w:rPr>
              <w:t>利用者によりよい福祉サービスを提供するため</w:t>
            </w:r>
            <w:r w:rsidRPr="00C06278">
              <w:rPr>
                <w:rFonts w:asciiTheme="majorEastAsia" w:eastAsiaTheme="majorEastAsia" w:hAnsiTheme="majorEastAsia" w:hint="eastAsia"/>
                <w:color w:val="000000" w:themeColor="text1"/>
                <w:sz w:val="22"/>
                <w:szCs w:val="22"/>
              </w:rPr>
              <w:t>に必要となる、関係機関・団体の</w:t>
            </w:r>
            <w:r w:rsidR="009F5E93" w:rsidRPr="00C06278">
              <w:rPr>
                <w:rFonts w:asciiTheme="majorEastAsia" w:eastAsiaTheme="majorEastAsia" w:hAnsiTheme="majorEastAsia" w:hint="eastAsia"/>
                <w:color w:val="000000" w:themeColor="text1"/>
                <w:sz w:val="22"/>
                <w:szCs w:val="22"/>
              </w:rPr>
              <w:t>機能や連絡方法を体系的に把握</w:t>
            </w:r>
            <w:r w:rsidRPr="00C06278">
              <w:rPr>
                <w:rFonts w:asciiTheme="majorEastAsia" w:eastAsiaTheme="majorEastAsia" w:hAnsiTheme="majorEastAsia" w:hint="eastAsia"/>
                <w:color w:val="000000" w:themeColor="text1"/>
                <w:sz w:val="22"/>
                <w:szCs w:val="22"/>
              </w:rPr>
              <w:t>し、その関係機関等との連携が適切に行われている。</w:t>
            </w:r>
          </w:p>
          <w:p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9F5E93" w:rsidRPr="00C06278">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C06278">
              <w:rPr>
                <w:rFonts w:asciiTheme="majorEastAsia" w:eastAsiaTheme="majorEastAsia" w:hAnsiTheme="majorEastAsia" w:hint="eastAsia"/>
                <w:color w:val="000000" w:themeColor="text1"/>
                <w:sz w:val="22"/>
                <w:szCs w:val="22"/>
              </w:rPr>
              <w:t>しているが、その関係機関等との連携が十分ではない。</w:t>
            </w:r>
          </w:p>
          <w:p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9F5E93" w:rsidRPr="00C06278">
              <w:rPr>
                <w:rFonts w:asciiTheme="majorEastAsia" w:eastAsiaTheme="majorEastAsia" w:hAnsiTheme="majorEastAsia" w:hint="eastAsia"/>
                <w:color w:val="000000" w:themeColor="text1"/>
                <w:sz w:val="22"/>
                <w:szCs w:val="22"/>
              </w:rPr>
              <w:t>利用者によりよい福祉サービスを提供するために</w:t>
            </w:r>
            <w:r w:rsidRPr="00C06278">
              <w:rPr>
                <w:rFonts w:asciiTheme="majorEastAsia" w:eastAsiaTheme="majorEastAsia" w:hAnsiTheme="majorEastAsia" w:hint="eastAsia"/>
                <w:color w:val="000000" w:themeColor="text1"/>
                <w:sz w:val="22"/>
                <w:szCs w:val="22"/>
              </w:rPr>
              <w:t>必要となる、関係機関・団体の機能や連絡方法を体系的に明示していない。</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09447A" w:rsidRPr="00C06278" w:rsidRDefault="0009447A"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09447A" w:rsidRPr="00C06278" w:rsidRDefault="0009447A"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C06278">
        <w:rPr>
          <w:rFonts w:asciiTheme="majorEastAsia" w:eastAsiaTheme="majorEastAsia" w:hAnsiTheme="majorEastAsia" w:hint="eastAsia"/>
          <w:color w:val="000000" w:themeColor="text1"/>
          <w:sz w:val="22"/>
        </w:rPr>
        <w:t>□</w:t>
      </w:r>
      <w:r w:rsidR="009F5E93" w:rsidRPr="00C06278">
        <w:rPr>
          <w:rFonts w:asciiTheme="majorEastAsia" w:eastAsiaTheme="majorEastAsia" w:hAnsiTheme="majorEastAsia" w:hint="eastAsia"/>
          <w:color w:val="000000" w:themeColor="text1"/>
          <w:sz w:val="22"/>
        </w:rPr>
        <w:t>当該地域の関係機関・団体について、</w:t>
      </w:r>
      <w:r w:rsidRPr="00C06278">
        <w:rPr>
          <w:rFonts w:asciiTheme="majorEastAsia" w:eastAsiaTheme="majorEastAsia" w:hAnsiTheme="majorEastAsia" w:hint="eastAsia"/>
          <w:color w:val="000000" w:themeColor="text1"/>
          <w:sz w:val="22"/>
        </w:rPr>
        <w:t>個々の利用者の状況に対応できる社会資源を明</w:t>
      </w:r>
      <w:r w:rsidR="009F5E93" w:rsidRPr="00C06278">
        <w:rPr>
          <w:rFonts w:asciiTheme="majorEastAsia" w:eastAsiaTheme="majorEastAsia" w:hAnsiTheme="majorEastAsia" w:hint="eastAsia"/>
          <w:color w:val="000000" w:themeColor="text1"/>
          <w:sz w:val="22"/>
        </w:rPr>
        <w:t>示した</w:t>
      </w:r>
      <w:r w:rsidRPr="00C06278">
        <w:rPr>
          <w:rFonts w:asciiTheme="majorEastAsia" w:eastAsiaTheme="majorEastAsia" w:hAnsiTheme="majorEastAsia" w:hint="eastAsia"/>
          <w:color w:val="000000" w:themeColor="text1"/>
          <w:sz w:val="22"/>
        </w:rPr>
        <w:t>リストや資料を作成している。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9447A" w:rsidRPr="00C06278" w:rsidRDefault="009F5E9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□職員会議で説明する</w:t>
      </w:r>
      <w:r w:rsidR="00066BC9"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w:t>
      </w:r>
      <w:r w:rsidR="0009447A" w:rsidRPr="00C06278">
        <w:rPr>
          <w:rFonts w:asciiTheme="majorEastAsia" w:eastAsiaTheme="majorEastAsia" w:hAnsiTheme="majorEastAsia" w:hint="eastAsia"/>
          <w:color w:val="000000" w:themeColor="text1"/>
          <w:sz w:val="22"/>
          <w:szCs w:val="22"/>
        </w:rPr>
        <w:t>職員間で情報の共有化が図られている。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□関係機関・団体と定期的な連絡会等を行っている。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C06278">
        <w:rPr>
          <w:rFonts w:asciiTheme="majorEastAsia" w:eastAsiaTheme="majorEastAsia" w:hAnsiTheme="majorEastAsia" w:hint="eastAsia"/>
          <w:color w:val="000000" w:themeColor="text1"/>
          <w:sz w:val="22"/>
          <w:szCs w:val="22"/>
        </w:rPr>
        <w:t>行って</w:t>
      </w:r>
      <w:r w:rsidRPr="00C06278">
        <w:rPr>
          <w:rFonts w:asciiTheme="majorEastAsia" w:eastAsiaTheme="majorEastAsia" w:hAnsiTheme="majorEastAsia" w:hint="eastAsia"/>
          <w:color w:val="000000" w:themeColor="text1"/>
          <w:sz w:val="22"/>
          <w:szCs w:val="22"/>
        </w:rPr>
        <w:t>いる。</w:t>
      </w:r>
    </w:p>
    <w:p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w:t>
      </w:r>
      <w:r w:rsidR="009F5E93" w:rsidRPr="00C06278">
        <w:rPr>
          <w:rFonts w:asciiTheme="majorEastAsia" w:eastAsiaTheme="majorEastAsia" w:hAnsiTheme="majorEastAsia" w:hint="eastAsia"/>
          <w:color w:val="000000" w:themeColor="text1"/>
          <w:sz w:val="22"/>
          <w:szCs w:val="22"/>
        </w:rPr>
        <w:t>利用者のアフターケア</w:t>
      </w:r>
      <w:r w:rsidR="003A4099" w:rsidRPr="00C06278">
        <w:rPr>
          <w:rFonts w:asciiTheme="majorEastAsia" w:eastAsiaTheme="majorEastAsia" w:hAnsiTheme="majorEastAsia" w:hint="eastAsia"/>
          <w:color w:val="000000" w:themeColor="text1"/>
          <w:sz w:val="22"/>
          <w:szCs w:val="22"/>
        </w:rPr>
        <w:t>等</w:t>
      </w:r>
      <w:r w:rsidR="009F5E93" w:rsidRPr="00C06278">
        <w:rPr>
          <w:rFonts w:asciiTheme="majorEastAsia" w:eastAsiaTheme="majorEastAsia" w:hAnsiTheme="majorEastAsia" w:hint="eastAsia"/>
          <w:color w:val="000000" w:themeColor="text1"/>
          <w:sz w:val="22"/>
          <w:szCs w:val="22"/>
        </w:rPr>
        <w:t>を含め、</w:t>
      </w:r>
      <w:r w:rsidRPr="00C06278">
        <w:rPr>
          <w:rFonts w:asciiTheme="majorEastAsia" w:eastAsiaTheme="majorEastAsia" w:hAnsiTheme="majorEastAsia" w:hint="eastAsia"/>
          <w:color w:val="000000" w:themeColor="text1"/>
          <w:sz w:val="22"/>
          <w:szCs w:val="22"/>
        </w:rPr>
        <w:t>地域でのネットワーク化に取り組んでいる。</w:t>
      </w:r>
    </w:p>
    <w:p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rsidR="00F02017" w:rsidRPr="00C06278" w:rsidRDefault="00F02017" w:rsidP="00F02017">
      <w:pPr>
        <w:rPr>
          <w:rFonts w:asciiTheme="majorEastAsia" w:eastAsiaTheme="majorEastAsia" w:hAnsiTheme="majorEastAsia"/>
          <w:color w:val="000000" w:themeColor="text1"/>
          <w:sz w:val="22"/>
          <w:szCs w:val="22"/>
        </w:rPr>
      </w:pPr>
    </w:p>
    <w:p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F225AD"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F225AD" w:rsidRPr="00C06278">
        <w:rPr>
          <w:rFonts w:asciiTheme="majorEastAsia" w:eastAsiaTheme="majorEastAsia" w:hAnsiTheme="majorEastAsia" w:hint="eastAsia"/>
          <w:color w:val="000000" w:themeColor="text1"/>
          <w:sz w:val="22"/>
          <w:szCs w:val="22"/>
        </w:rPr>
        <w:t>利用者によりよ</w:t>
      </w:r>
      <w:r w:rsidR="00857FB0" w:rsidRPr="00C06278">
        <w:rPr>
          <w:rFonts w:asciiTheme="majorEastAsia" w:eastAsiaTheme="majorEastAsia" w:hAnsiTheme="majorEastAsia" w:hint="eastAsia"/>
          <w:color w:val="000000" w:themeColor="text1"/>
          <w:sz w:val="22"/>
          <w:szCs w:val="22"/>
        </w:rPr>
        <w:t>い</w:t>
      </w:r>
      <w:r w:rsidR="00F225AD" w:rsidRPr="00C06278">
        <w:rPr>
          <w:rFonts w:asciiTheme="majorEastAsia" w:eastAsiaTheme="majorEastAsia" w:hAnsiTheme="majorEastAsia" w:hint="eastAsia"/>
          <w:color w:val="000000" w:themeColor="text1"/>
          <w:sz w:val="22"/>
          <w:szCs w:val="22"/>
        </w:rPr>
        <w:t>福祉サービスを提供するためには、</w:t>
      </w:r>
      <w:r w:rsidRPr="00C06278">
        <w:rPr>
          <w:rFonts w:asciiTheme="majorEastAsia" w:eastAsiaTheme="majorEastAsia" w:hAnsiTheme="majorEastAsia" w:hint="eastAsia"/>
          <w:color w:val="000000" w:themeColor="text1"/>
          <w:sz w:val="22"/>
          <w:szCs w:val="22"/>
        </w:rPr>
        <w:t>地域の様々な機関や団体との連携が必要となります。</w:t>
      </w:r>
    </w:p>
    <w:p w:rsidR="00F225AD" w:rsidRPr="00C06278" w:rsidRDefault="00F225AD" w:rsidP="00642B46">
      <w:pPr>
        <w:ind w:left="414" w:hangingChars="200" w:hanging="414"/>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w:t>
      </w:r>
      <w:r w:rsidR="00D80D41" w:rsidRPr="00C06278">
        <w:rPr>
          <w:rFonts w:asciiTheme="majorEastAsia" w:eastAsiaTheme="majorEastAsia" w:hAnsiTheme="majorEastAsia" w:hint="eastAsia"/>
          <w:sz w:val="22"/>
          <w:szCs w:val="22"/>
        </w:rPr>
        <w:t>相談支援事業所、</w:t>
      </w:r>
      <w:r w:rsidR="00134C17" w:rsidRPr="00C06278">
        <w:rPr>
          <w:rFonts w:asciiTheme="majorEastAsia" w:eastAsiaTheme="majorEastAsia" w:hAnsiTheme="majorEastAsia"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C06278" w:rsidRDefault="00134C17" w:rsidP="00642B46">
      <w:pPr>
        <w:ind w:left="414" w:hangingChars="200" w:hanging="414"/>
        <w:rPr>
          <w:rFonts w:asciiTheme="majorEastAsia" w:eastAsiaTheme="majorEastAsia" w:hAnsiTheme="majorEastAsia"/>
          <w:color w:val="000000" w:themeColor="text1"/>
          <w:sz w:val="22"/>
          <w:szCs w:val="22"/>
        </w:rPr>
      </w:pPr>
    </w:p>
    <w:p w:rsidR="00134C17"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○利用者に対してより良いサービスを行うとともに、地域社会において役割を果たしていくためには、関係機関・団体とのネットワーク化が必要不可欠です。その</w:t>
      </w:r>
      <w:r w:rsidR="008F532B" w:rsidRPr="00C06278">
        <w:rPr>
          <w:rFonts w:asciiTheme="majorEastAsia" w:eastAsiaTheme="majorEastAsia" w:hAnsiTheme="majorEastAsia" w:hint="eastAsia"/>
          <w:color w:val="000000" w:themeColor="text1"/>
          <w:sz w:val="22"/>
          <w:szCs w:val="22"/>
        </w:rPr>
        <w:t>うえで</w:t>
      </w:r>
      <w:r w:rsidR="00F225AD" w:rsidRPr="00C06278">
        <w:rPr>
          <w:rFonts w:asciiTheme="majorEastAsia" w:eastAsiaTheme="majorEastAsia" w:hAnsiTheme="majorEastAsia" w:hint="eastAsia"/>
          <w:color w:val="000000" w:themeColor="text1"/>
          <w:sz w:val="22"/>
          <w:szCs w:val="22"/>
        </w:rPr>
        <w:t>、問題解決に向けてネットワークを有効に活用することが重要です。</w:t>
      </w:r>
    </w:p>
    <w:p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C06278">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C06278">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〇</w:t>
      </w:r>
      <w:r w:rsidR="00134C17" w:rsidRPr="00C06278">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C06278">
        <w:rPr>
          <w:rFonts w:asciiTheme="majorEastAsia" w:eastAsiaTheme="majorEastAsia" w:hAnsiTheme="majorEastAsia" w:hint="eastAsia"/>
          <w:color w:val="000000" w:themeColor="text1"/>
          <w:sz w:val="22"/>
          <w:szCs w:val="22"/>
        </w:rPr>
        <w:t>うえで</w:t>
      </w:r>
      <w:r w:rsidR="00134C17" w:rsidRPr="00C06278">
        <w:rPr>
          <w:rFonts w:asciiTheme="majorEastAsia" w:eastAsiaTheme="majorEastAsia" w:hAnsiTheme="majorEastAsia" w:hint="eastAsia"/>
          <w:color w:val="000000" w:themeColor="text1"/>
          <w:sz w:val="22"/>
          <w:szCs w:val="22"/>
        </w:rPr>
        <w:t>、地域全体で課題となっている点について、関係機関・</w:t>
      </w:r>
      <w:r w:rsidR="0092017C" w:rsidRPr="00C06278">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C06278">
        <w:rPr>
          <w:rFonts w:asciiTheme="majorEastAsia" w:eastAsiaTheme="majorEastAsia" w:hAnsiTheme="majorEastAsia" w:hint="eastAsia"/>
          <w:color w:val="000000" w:themeColor="text1"/>
          <w:sz w:val="22"/>
          <w:szCs w:val="22"/>
        </w:rPr>
        <w:t>が挙げられます。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として重要な役割となります。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F225AD" w:rsidRPr="00C06278" w:rsidRDefault="00F225AD" w:rsidP="00642B46">
      <w:pPr>
        <w:ind w:firstLineChars="100" w:firstLine="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AA6F81" w:rsidRPr="00A4125F" w:rsidRDefault="00AA6F81" w:rsidP="00AA6F81">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○発達支援における学校等、地域の関係機関との連携については、Ａ-３-（１）-</w:t>
      </w:r>
      <w:r w:rsidR="007C326B" w:rsidRPr="00A4125F">
        <w:rPr>
          <w:rFonts w:asciiTheme="majorEastAsia" w:eastAsiaTheme="majorEastAsia" w:hAnsiTheme="majorEastAsia" w:hint="eastAsia"/>
          <w:sz w:val="22"/>
          <w:szCs w:val="22"/>
        </w:rPr>
        <w:t>①においても</w:t>
      </w:r>
      <w:r w:rsidRPr="00A4125F">
        <w:rPr>
          <w:rFonts w:asciiTheme="majorEastAsia" w:eastAsiaTheme="majorEastAsia" w:hAnsiTheme="majorEastAsia" w:hint="eastAsia"/>
          <w:sz w:val="22"/>
          <w:szCs w:val="22"/>
        </w:rPr>
        <w:t>評価します。</w:t>
      </w:r>
    </w:p>
    <w:p w:rsidR="009C3298" w:rsidRDefault="009C3298">
      <w:pPr>
        <w:rPr>
          <w:rFonts w:asciiTheme="majorEastAsia" w:eastAsiaTheme="majorEastAsia" w:hAnsiTheme="majorEastAsia"/>
          <w:sz w:val="22"/>
          <w:szCs w:val="22"/>
        </w:rPr>
      </w:pPr>
    </w:p>
    <w:p w:rsidR="00005E34" w:rsidRPr="00A4125F" w:rsidRDefault="00005E34">
      <w:pPr>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Default="005749EC" w:rsidP="009C3298">
            <w:pPr>
              <w:widowControl w:val="0"/>
              <w:wordWrap w:val="0"/>
              <w:autoSpaceDE w:val="0"/>
              <w:autoSpaceDN w:val="0"/>
              <w:snapToGrid w:val="0"/>
              <w:jc w:val="both"/>
              <w:rPr>
                <w:rFonts w:asciiTheme="majorEastAsia" w:eastAsiaTheme="majorEastAsia" w:hAnsiTheme="majorEastAsia"/>
              </w:rPr>
            </w:pPr>
          </w:p>
          <w:p w:rsidR="005749EC" w:rsidRPr="00A4125F" w:rsidRDefault="005749E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E6F98" w:rsidRPr="00A4125F" w:rsidRDefault="00DE6F98">
      <w:pPr>
        <w:rPr>
          <w:rFonts w:asciiTheme="majorEastAsia" w:eastAsiaTheme="majorEastAsia" w:hAnsiTheme="majorEastAsia"/>
          <w:sz w:val="22"/>
          <w:szCs w:val="22"/>
        </w:rPr>
      </w:pPr>
      <w:r w:rsidRPr="00A4125F">
        <w:rPr>
          <w:rFonts w:asciiTheme="majorEastAsia" w:eastAsiaTheme="majorEastAsia" w:hAnsiTheme="majorEastAsia"/>
          <w:sz w:val="22"/>
          <w:szCs w:val="22"/>
        </w:rPr>
        <w:br w:type="page"/>
      </w:r>
    </w:p>
    <w:p w:rsidR="008B5E5B" w:rsidRPr="00A4125F"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Ⅱ-４-(３)　地域の福祉向上のための取組を行っている。</w:t>
      </w:r>
    </w:p>
    <w:p w:rsidR="008B5E5B" w:rsidRPr="00A4125F"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26</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w:t>
      </w:r>
      <w:r w:rsidR="008B5E5B" w:rsidRPr="00A4125F">
        <w:rPr>
          <w:rFonts w:asciiTheme="majorEastAsia" w:eastAsiaTheme="majorEastAsia" w:hAnsiTheme="majorEastAsia" w:hint="eastAsia"/>
          <w:color w:val="000000" w:themeColor="text1"/>
          <w:sz w:val="22"/>
          <w:szCs w:val="22"/>
          <w:u w:val="single"/>
        </w:rPr>
        <w:t>３</w:t>
      </w:r>
      <w:r w:rsidR="00470FB9" w:rsidRPr="00A4125F">
        <w:rPr>
          <w:rFonts w:asciiTheme="majorEastAsia" w:eastAsiaTheme="majorEastAsia" w:hAnsiTheme="majorEastAsia" w:hint="eastAsia"/>
          <w:color w:val="000000" w:themeColor="text1"/>
          <w:sz w:val="22"/>
          <w:szCs w:val="22"/>
          <w:u w:val="single"/>
        </w:rPr>
        <w:t>)-</w:t>
      </w:r>
      <w:r w:rsidR="008B5E5B" w:rsidRPr="00A4125F">
        <w:rPr>
          <w:rFonts w:asciiTheme="majorEastAsia" w:eastAsiaTheme="majorEastAsia" w:hAnsiTheme="majorEastAsia" w:hint="eastAsia"/>
          <w:color w:val="000000" w:themeColor="text1"/>
          <w:sz w:val="22"/>
          <w:szCs w:val="22"/>
          <w:u w:val="single"/>
        </w:rPr>
        <w:t>①</w:t>
      </w:r>
      <w:r w:rsidR="00470FB9" w:rsidRPr="00A4125F">
        <w:rPr>
          <w:rFonts w:asciiTheme="majorEastAsia" w:eastAsiaTheme="majorEastAsia" w:hAnsiTheme="majorEastAsia" w:hint="eastAsia"/>
          <w:color w:val="000000" w:themeColor="text1"/>
          <w:sz w:val="22"/>
          <w:szCs w:val="22"/>
          <w:u w:val="single"/>
        </w:rPr>
        <w:t xml:space="preserve">　</w:t>
      </w:r>
      <w:r w:rsidR="00B34FA2" w:rsidRPr="005749EC">
        <w:rPr>
          <w:rFonts w:asciiTheme="majorEastAsia" w:eastAsiaTheme="majorEastAsia" w:hAnsiTheme="majorEastAsia" w:hint="eastAsia"/>
          <w:sz w:val="22"/>
          <w:szCs w:val="22"/>
          <w:u w:val="single"/>
        </w:rPr>
        <w:t>地域の福祉ニーズ等を把握するための取組が行われている</w:t>
      </w:r>
      <w:r w:rsidR="00470FB9" w:rsidRPr="005749EC">
        <w:rPr>
          <w:rFonts w:asciiTheme="majorEastAsia" w:eastAsiaTheme="majorEastAsia" w:hAnsiTheme="majorEastAsia" w:hint="eastAsia"/>
          <w:color w:val="000000" w:themeColor="text1"/>
          <w:sz w:val="22"/>
          <w:szCs w:val="22"/>
          <w:u w:val="single"/>
        </w:rPr>
        <w:t>。</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4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88"/>
      </w:tblGrid>
      <w:tr w:rsidR="00470FB9" w:rsidRPr="00A4125F" w:rsidTr="00C06278">
        <w:trPr>
          <w:trHeight w:val="2200"/>
          <w:jc w:val="center"/>
        </w:trPr>
        <w:tc>
          <w:tcPr>
            <w:tcW w:w="9488"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取組を積極的に行っている。</w:t>
            </w: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ｂ）</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取組を行っているが、十分ではない。</w:t>
            </w:r>
          </w:p>
          <w:p w:rsidR="00470FB9"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5749E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749EC">
              <w:rPr>
                <w:rFonts w:asciiTheme="majorEastAsia" w:eastAsiaTheme="majorEastAsia" w:hAnsiTheme="majorEastAsia" w:hint="eastAsia"/>
                <w:color w:val="000000" w:themeColor="text1"/>
                <w:sz w:val="22"/>
                <w:szCs w:val="22"/>
              </w:rPr>
              <w:t>ｃ）</w:t>
            </w:r>
            <w:r w:rsidR="00B34FA2" w:rsidRPr="005749EC">
              <w:rPr>
                <w:rFonts w:asciiTheme="majorEastAsia" w:eastAsiaTheme="majorEastAsia" w:hAnsiTheme="majorEastAsia" w:hint="eastAsia"/>
                <w:sz w:val="22"/>
                <w:szCs w:val="22"/>
              </w:rPr>
              <w:t>地域の具体的な福祉ニーズ・生活課題等を把握するための</w:t>
            </w:r>
            <w:r w:rsidRPr="005749EC">
              <w:rPr>
                <w:rFonts w:asciiTheme="majorEastAsia" w:eastAsiaTheme="majorEastAsia" w:hAnsiTheme="majorEastAsia" w:hint="eastAsia"/>
                <w:color w:val="000000" w:themeColor="text1"/>
                <w:sz w:val="22"/>
                <w:szCs w:val="22"/>
              </w:rPr>
              <w:t>取組を行っていない。</w:t>
            </w:r>
          </w:p>
          <w:p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470FB9" w:rsidRPr="00C06278" w:rsidRDefault="00470FB9"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B34FA2" w:rsidRPr="005749EC" w:rsidRDefault="00B34FA2" w:rsidP="00B34FA2">
      <w:pPr>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□福祉施設・事業所（法人）が実施する事業や運営委員会の開催、関係機関・団体との連携、地域</w:t>
      </w:r>
    </w:p>
    <w:p w:rsidR="00B34FA2" w:rsidRPr="005749EC" w:rsidRDefault="00B34FA2" w:rsidP="00B34FA2">
      <w:pPr>
        <w:ind w:leftChars="100" w:left="197"/>
        <w:rPr>
          <w:rFonts w:asciiTheme="majorEastAsia" w:eastAsiaTheme="majorEastAsia" w:hAnsiTheme="majorEastAsia"/>
          <w:sz w:val="22"/>
          <w:szCs w:val="22"/>
        </w:rPr>
      </w:pPr>
      <w:r w:rsidRPr="005749EC">
        <w:rPr>
          <w:rFonts w:asciiTheme="majorEastAsia" w:eastAsiaTheme="majorEastAsia" w:hAnsiTheme="majorEastAsia" w:hint="eastAsia"/>
          <w:sz w:val="22"/>
          <w:szCs w:val="22"/>
        </w:rPr>
        <w:t>の各種会合への参加、地域住民との交流活動などを通じて、地域の福祉ニーズや生活課題等の把握に努めている。</w:t>
      </w:r>
    </w:p>
    <w:p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A4125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b/>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B34FA2" w:rsidRPr="00A4125F" w:rsidRDefault="00B34FA2" w:rsidP="00B34FA2">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（１）目的</w:t>
      </w:r>
    </w:p>
    <w:p w:rsidR="00B34FA2" w:rsidRPr="005749EC" w:rsidRDefault="00B34FA2" w:rsidP="00B34FA2">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○本評価基準で</w:t>
      </w:r>
      <w:r w:rsidRPr="005749EC">
        <w:rPr>
          <w:rFonts w:asciiTheme="majorEastAsia" w:eastAsiaTheme="majorEastAsia" w:hAnsiTheme="majorEastAsia" w:hint="eastAsia"/>
          <w:sz w:val="22"/>
          <w:szCs w:val="22"/>
        </w:rPr>
        <w:t>は、福祉施設・事業所（法人）が地域社会における福祉向上に積極的な役割を果たすために、具体的な地域の福祉ニーズや生活課題等を把握するための取組を積極的に行っているかを評価します。</w:t>
      </w:r>
    </w:p>
    <w:p w:rsidR="00B34FA2" w:rsidRPr="005749EC" w:rsidRDefault="00B34FA2" w:rsidP="00B34FA2">
      <w:pPr>
        <w:rPr>
          <w:rFonts w:asciiTheme="majorEastAsia" w:eastAsiaTheme="majorEastAsia" w:hAnsiTheme="majorEastAsia"/>
          <w:sz w:val="22"/>
          <w:szCs w:val="22"/>
        </w:rPr>
      </w:pPr>
    </w:p>
    <w:p w:rsidR="00B34FA2" w:rsidRPr="00A4125F" w:rsidRDefault="00B34FA2" w:rsidP="00B34FA2">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（２）趣旨・解説</w:t>
      </w: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B34FA2" w:rsidRPr="00005E34" w:rsidRDefault="00B34FA2" w:rsidP="00B34FA2">
      <w:pPr>
        <w:ind w:leftChars="100" w:left="404" w:hangingChars="100" w:hanging="207"/>
        <w:rPr>
          <w:rFonts w:asciiTheme="majorEastAsia" w:eastAsiaTheme="majorEastAsia" w:hAnsiTheme="majorEastAsia"/>
          <w:sz w:val="22"/>
          <w:szCs w:val="22"/>
          <w:u w:val="single"/>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〇また、福祉施設・事業所（法人）の有する専門性や特性を活かして相談事業を実施することは、地域住民の多様な相談に応じる中で、福祉ニーズ等を把握する取組にもつながります。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〇さらに、日常的な福祉サービスの実施を通じて、当該福祉サービスでは対応できない利用者等のニーズを把握することも必要です。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lastRenderedPageBreak/>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（３）評価の留意点</w:t>
      </w: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〇福祉施設・事業所ではなく、法人としてこうした取組を行っている場合でも、その内容等をていねいに把握して評価します。</w:t>
      </w:r>
    </w:p>
    <w:p w:rsidR="00B34FA2" w:rsidRPr="00D53A9C" w:rsidRDefault="00B34FA2" w:rsidP="00B34FA2">
      <w:pPr>
        <w:ind w:leftChars="100" w:left="404" w:hangingChars="100" w:hanging="207"/>
        <w:rPr>
          <w:rFonts w:asciiTheme="majorEastAsia" w:eastAsiaTheme="majorEastAsia" w:hAnsiTheme="majorEastAsia"/>
          <w:sz w:val="22"/>
          <w:szCs w:val="22"/>
        </w:rPr>
      </w:pPr>
    </w:p>
    <w:p w:rsidR="00B34FA2" w:rsidRPr="00D53A9C" w:rsidRDefault="00B34FA2" w:rsidP="00B34FA2">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〇評価方法は、訪問調査において具体的な取組を聴取し、書面でも確認します。</w:t>
      </w:r>
    </w:p>
    <w:p w:rsidR="00D80D41" w:rsidRPr="00D53A9C" w:rsidRDefault="00D80D41" w:rsidP="00642B46">
      <w:pPr>
        <w:ind w:leftChars="100" w:left="404" w:hangingChars="100" w:hanging="207"/>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B34FA2" w:rsidRPr="00A4125F" w:rsidRDefault="00B34FA2" w:rsidP="00B34FA2">
      <w:pPr>
        <w:rPr>
          <w:rFonts w:asciiTheme="majorEastAsia" w:eastAsiaTheme="majorEastAsia" w:hAnsiTheme="majorEastAsia"/>
          <w:sz w:val="22"/>
          <w:szCs w:val="22"/>
        </w:rPr>
      </w:pPr>
    </w:p>
    <w:p w:rsidR="00D80D41" w:rsidRPr="00A4125F" w:rsidRDefault="00D80D41" w:rsidP="00D80D41">
      <w:pPr>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A451C"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27</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Ⅱ-４-(３)-</w:t>
      </w:r>
      <w:r w:rsidR="008B5E5B" w:rsidRPr="00A4125F">
        <w:rPr>
          <w:rFonts w:asciiTheme="majorEastAsia" w:eastAsiaTheme="majorEastAsia" w:hAnsiTheme="majorEastAsia" w:hint="eastAsia"/>
          <w:color w:val="000000" w:themeColor="text1"/>
          <w:sz w:val="22"/>
          <w:szCs w:val="22"/>
          <w:u w:val="single"/>
        </w:rPr>
        <w:t>②　地域の福祉ニーズ</w:t>
      </w:r>
      <w:r w:rsidR="00B34FA2" w:rsidRPr="00D53A9C">
        <w:rPr>
          <w:rFonts w:asciiTheme="majorEastAsia" w:eastAsiaTheme="majorEastAsia" w:hAnsiTheme="majorEastAsia" w:hint="eastAsia"/>
          <w:color w:val="000000" w:themeColor="text1"/>
          <w:sz w:val="22"/>
          <w:szCs w:val="22"/>
          <w:u w:val="single"/>
        </w:rPr>
        <w:t>等</w:t>
      </w:r>
      <w:r w:rsidR="008B5E5B" w:rsidRPr="00A4125F">
        <w:rPr>
          <w:rFonts w:asciiTheme="majorEastAsia" w:eastAsiaTheme="majorEastAsia" w:hAnsiTheme="majorEastAsia" w:hint="eastAsia"/>
          <w:color w:val="000000" w:themeColor="text1"/>
          <w:sz w:val="22"/>
          <w:szCs w:val="22"/>
          <w:u w:val="single"/>
        </w:rPr>
        <w:t>に</w:t>
      </w:r>
      <w:r w:rsidR="00667E25" w:rsidRPr="00A4125F">
        <w:rPr>
          <w:rFonts w:asciiTheme="majorEastAsia" w:eastAsiaTheme="majorEastAsia" w:hAnsiTheme="majorEastAsia" w:hint="eastAsia"/>
          <w:color w:val="000000" w:themeColor="text1"/>
          <w:sz w:val="22"/>
          <w:szCs w:val="22"/>
          <w:u w:val="single"/>
        </w:rPr>
        <w:t>もとづく</w:t>
      </w:r>
      <w:r w:rsidR="008B5E5B" w:rsidRPr="00A4125F">
        <w:rPr>
          <w:rFonts w:asciiTheme="majorEastAsia" w:eastAsiaTheme="majorEastAsia" w:hAnsiTheme="majorEastAsia" w:hint="eastAsia"/>
          <w:color w:val="000000" w:themeColor="text1"/>
          <w:sz w:val="22"/>
          <w:szCs w:val="22"/>
          <w:u w:val="single"/>
        </w:rPr>
        <w:t>公益的な事業・活動が行われている。</w:t>
      </w:r>
    </w:p>
    <w:p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96"/>
      </w:tblGrid>
      <w:tr w:rsidR="00470FB9" w:rsidRPr="00A4125F" w:rsidTr="00C06278">
        <w:trPr>
          <w:trHeight w:val="2524"/>
          <w:jc w:val="center"/>
        </w:trPr>
        <w:tc>
          <w:tcPr>
            <w:tcW w:w="9396" w:type="dxa"/>
          </w:tcPr>
          <w:p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もとづく</w:t>
            </w:r>
            <w:r w:rsidR="008B5E5B" w:rsidRPr="00D53A9C">
              <w:rPr>
                <w:rFonts w:asciiTheme="majorEastAsia" w:eastAsiaTheme="majorEastAsia" w:hAnsiTheme="majorEastAsia" w:hint="eastAsia"/>
                <w:color w:val="000000" w:themeColor="text1"/>
                <w:sz w:val="22"/>
                <w:szCs w:val="22"/>
              </w:rPr>
              <w:t>公益的な事業・活動を</w:t>
            </w:r>
            <w:r w:rsidRPr="00D53A9C">
              <w:rPr>
                <w:rFonts w:asciiTheme="majorEastAsia" w:eastAsiaTheme="majorEastAsia" w:hAnsiTheme="majorEastAsia" w:hint="eastAsia"/>
                <w:color w:val="000000" w:themeColor="text1"/>
                <w:sz w:val="22"/>
                <w:szCs w:val="22"/>
              </w:rPr>
              <w:t>積極的に行っている。</w:t>
            </w: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ｂ）</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もとづく</w:t>
            </w:r>
            <w:r w:rsidR="008B5E5B" w:rsidRPr="00D53A9C">
              <w:rPr>
                <w:rFonts w:asciiTheme="majorEastAsia" w:eastAsiaTheme="majorEastAsia" w:hAnsiTheme="majorEastAsia" w:hint="eastAsia"/>
                <w:color w:val="000000" w:themeColor="text1"/>
                <w:sz w:val="22"/>
                <w:szCs w:val="22"/>
              </w:rPr>
              <w:t>公益的な事業・活動が十分ではない</w:t>
            </w:r>
            <w:r w:rsidRPr="00D53A9C">
              <w:rPr>
                <w:rFonts w:asciiTheme="majorEastAsia" w:eastAsiaTheme="majorEastAsia" w:hAnsiTheme="majorEastAsia" w:hint="eastAsia"/>
                <w:color w:val="000000" w:themeColor="text1"/>
                <w:sz w:val="22"/>
                <w:szCs w:val="22"/>
              </w:rPr>
              <w:t>。</w:t>
            </w:r>
          </w:p>
          <w:p w:rsidR="00470FB9"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D53A9C"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ｃ）</w:t>
            </w:r>
            <w:r w:rsidR="00B34FA2"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B34FA2" w:rsidRPr="00D53A9C">
              <w:rPr>
                <w:rFonts w:asciiTheme="majorEastAsia" w:eastAsiaTheme="majorEastAsia" w:hAnsiTheme="majorEastAsia" w:hint="eastAsia"/>
                <w:color w:val="000000" w:themeColor="text1"/>
                <w:sz w:val="22"/>
                <w:szCs w:val="22"/>
              </w:rPr>
              <w:t>等</w:t>
            </w:r>
            <w:r w:rsidR="00B34FA2" w:rsidRPr="00D53A9C">
              <w:rPr>
                <w:rFonts w:asciiTheme="majorEastAsia" w:eastAsiaTheme="majorEastAsia" w:hAnsiTheme="majorEastAsia" w:hint="eastAsia"/>
                <w:sz w:val="22"/>
                <w:szCs w:val="22"/>
              </w:rPr>
              <w:t>にもとづく公益的な事業・活動</w:t>
            </w:r>
            <w:r w:rsidRPr="00D53A9C">
              <w:rPr>
                <w:rFonts w:asciiTheme="majorEastAsia" w:eastAsiaTheme="majorEastAsia" w:hAnsiTheme="majorEastAsia" w:hint="eastAsia"/>
                <w:color w:val="000000" w:themeColor="text1"/>
                <w:sz w:val="22"/>
                <w:szCs w:val="22"/>
              </w:rPr>
              <w:t>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70FB9" w:rsidRPr="00A4125F" w:rsidRDefault="00470FB9"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rsidR="00D50B03" w:rsidRPr="00C06278" w:rsidRDefault="00470FB9" w:rsidP="00D674A8">
      <w:pPr>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rsidR="008B5E5B" w:rsidRPr="00D53A9C" w:rsidRDefault="00CD062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□把握した福祉</w:t>
      </w:r>
      <w:r w:rsidR="008B5E5B" w:rsidRPr="00A4125F">
        <w:rPr>
          <w:rFonts w:asciiTheme="majorEastAsia" w:eastAsiaTheme="majorEastAsia" w:hAnsiTheme="majorEastAsia" w:hint="eastAsia"/>
          <w:color w:val="000000" w:themeColor="text1"/>
          <w:sz w:val="22"/>
          <w:szCs w:val="22"/>
        </w:rPr>
        <w:t>ニー</w:t>
      </w:r>
      <w:r w:rsidR="008B5E5B" w:rsidRPr="00D53A9C">
        <w:rPr>
          <w:rFonts w:asciiTheme="majorEastAsia" w:eastAsiaTheme="majorEastAsia" w:hAnsiTheme="majorEastAsia" w:hint="eastAsia"/>
          <w:color w:val="000000" w:themeColor="text1"/>
          <w:sz w:val="22"/>
          <w:szCs w:val="22"/>
        </w:rPr>
        <w:t>ズ</w:t>
      </w:r>
      <w:r w:rsidR="00D7020B" w:rsidRPr="00D53A9C">
        <w:rPr>
          <w:rFonts w:asciiTheme="majorEastAsia" w:eastAsiaTheme="majorEastAsia" w:hAnsiTheme="majorEastAsia" w:hint="eastAsia"/>
          <w:color w:val="000000" w:themeColor="text1"/>
          <w:sz w:val="22"/>
          <w:szCs w:val="22"/>
        </w:rPr>
        <w:t>等</w:t>
      </w:r>
      <w:r w:rsidR="008B5E5B" w:rsidRPr="00D53A9C">
        <w:rPr>
          <w:rFonts w:asciiTheme="majorEastAsia" w:eastAsiaTheme="majorEastAsia" w:hAnsiTheme="majorEastAsia" w:hint="eastAsia"/>
          <w:color w:val="000000" w:themeColor="text1"/>
          <w:sz w:val="22"/>
          <w:szCs w:val="22"/>
        </w:rPr>
        <w:t>に</w:t>
      </w:r>
      <w:r w:rsidR="00667E25" w:rsidRPr="00D53A9C">
        <w:rPr>
          <w:rFonts w:asciiTheme="majorEastAsia" w:eastAsiaTheme="majorEastAsia" w:hAnsiTheme="majorEastAsia" w:hint="eastAsia"/>
          <w:color w:val="000000" w:themeColor="text1"/>
          <w:sz w:val="22"/>
          <w:szCs w:val="22"/>
        </w:rPr>
        <w:t>もとづ</w:t>
      </w:r>
      <w:r w:rsidR="008B5E5B" w:rsidRPr="00D53A9C">
        <w:rPr>
          <w:rFonts w:asciiTheme="majorEastAsia" w:eastAsiaTheme="majorEastAsia" w:hAnsiTheme="majorEastAsia" w:hint="eastAsia"/>
          <w:color w:val="000000" w:themeColor="text1"/>
          <w:sz w:val="22"/>
          <w:szCs w:val="22"/>
        </w:rPr>
        <w:t>いて</w:t>
      </w:r>
      <w:r w:rsidRPr="00D53A9C">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D53A9C">
        <w:rPr>
          <w:rFonts w:asciiTheme="majorEastAsia" w:eastAsiaTheme="majorEastAsia" w:hAnsiTheme="majorEastAsia" w:hint="eastAsia"/>
          <w:color w:val="000000" w:themeColor="text1"/>
          <w:sz w:val="22"/>
          <w:szCs w:val="22"/>
        </w:rPr>
        <w:t>事業・活動</w:t>
      </w:r>
      <w:r w:rsidRPr="00D53A9C">
        <w:rPr>
          <w:rFonts w:asciiTheme="majorEastAsia" w:eastAsiaTheme="majorEastAsia" w:hAnsiTheme="majorEastAsia" w:hint="eastAsia"/>
          <w:color w:val="000000" w:themeColor="text1"/>
          <w:sz w:val="22"/>
          <w:szCs w:val="22"/>
        </w:rPr>
        <w:t>を実施している</w:t>
      </w:r>
      <w:r w:rsidR="008B5E5B" w:rsidRPr="00D53A9C">
        <w:rPr>
          <w:rFonts w:asciiTheme="majorEastAsia" w:eastAsiaTheme="majorEastAsia" w:hAnsiTheme="majorEastAsia" w:hint="eastAsia"/>
          <w:color w:val="000000" w:themeColor="text1"/>
          <w:sz w:val="22"/>
          <w:szCs w:val="22"/>
        </w:rPr>
        <w:t>。</w:t>
      </w:r>
    </w:p>
    <w:p w:rsidR="00D50B03" w:rsidRPr="00D53A9C"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8B5E5B" w:rsidRPr="00A4125F"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□把握した福祉ニーズ</w:t>
      </w:r>
      <w:r w:rsidR="00D7020B" w:rsidRPr="00D53A9C">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いた具体的な事業・活動を、計画等で明示している。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□多様な機関等と連携して、社会福祉分野のみならず、地域コミュニティの活性化やまちづくりなどにも貢献している。</w:t>
      </w: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□福祉施設・事業所（法人）が有する福祉サービスの提供に関するノウハウや専門的な情報を、地域に還元する取組を積極的に行っている。</w:t>
      </w: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rsidR="00D7020B" w:rsidRPr="00D53A9C"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□地域の防災対策や、被災時における福祉的な支援を必要とする人びと、住民の安全・安心のための備えや支援の取組を行っている。</w:t>
      </w:r>
    </w:p>
    <w:p w:rsidR="002B65E7" w:rsidRPr="00D53A9C"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7020B" w:rsidRPr="00A4125F" w:rsidRDefault="00D7020B"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D53A9C"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8F532B" w:rsidRPr="00A4125F">
        <w:rPr>
          <w:rFonts w:asciiTheme="majorEastAsia" w:eastAsiaTheme="majorEastAsia" w:hAnsiTheme="majorEastAsia" w:hint="eastAsia"/>
          <w:color w:val="000000" w:themeColor="text1"/>
          <w:sz w:val="22"/>
          <w:szCs w:val="22"/>
        </w:rPr>
        <w:t>福祉施設・事業所</w:t>
      </w:r>
      <w:r w:rsidR="00D7020B" w:rsidRPr="00D53A9C">
        <w:rPr>
          <w:rFonts w:asciiTheme="majorEastAsia" w:eastAsiaTheme="majorEastAsia" w:hAnsiTheme="majorEastAsia" w:hint="eastAsia"/>
          <w:color w:val="000000" w:themeColor="text1"/>
          <w:sz w:val="22"/>
          <w:szCs w:val="22"/>
        </w:rPr>
        <w:t>（法人）</w:t>
      </w:r>
      <w:r w:rsidRPr="00D53A9C">
        <w:rPr>
          <w:rFonts w:asciiTheme="majorEastAsia" w:eastAsiaTheme="majorEastAsia" w:hAnsiTheme="majorEastAsia" w:hint="eastAsia"/>
          <w:color w:val="000000" w:themeColor="text1"/>
          <w:sz w:val="22"/>
          <w:szCs w:val="22"/>
        </w:rPr>
        <w:t>が地域社会における福祉向上に</w:t>
      </w:r>
      <w:r w:rsidR="00D7020B" w:rsidRPr="00D53A9C">
        <w:rPr>
          <w:rFonts w:asciiTheme="majorEastAsia" w:eastAsiaTheme="majorEastAsia" w:hAnsiTheme="majorEastAsia" w:hint="eastAsia"/>
          <w:color w:val="000000" w:themeColor="text1"/>
          <w:sz w:val="22"/>
          <w:szCs w:val="22"/>
        </w:rPr>
        <w:t>積極的な</w:t>
      </w:r>
      <w:r w:rsidRPr="00D53A9C">
        <w:rPr>
          <w:rFonts w:asciiTheme="majorEastAsia" w:eastAsiaTheme="majorEastAsia" w:hAnsiTheme="majorEastAsia" w:hint="eastAsia"/>
          <w:color w:val="000000" w:themeColor="text1"/>
          <w:sz w:val="22"/>
          <w:szCs w:val="22"/>
        </w:rPr>
        <w:t>役割を果たすために、</w:t>
      </w:r>
      <w:r w:rsidR="00D7020B" w:rsidRPr="00D53A9C">
        <w:rPr>
          <w:rFonts w:asciiTheme="majorEastAsia" w:eastAsiaTheme="majorEastAsia" w:hAnsiTheme="majorEastAsia" w:hint="eastAsia"/>
          <w:color w:val="000000" w:themeColor="text1"/>
          <w:sz w:val="22"/>
          <w:szCs w:val="22"/>
        </w:rPr>
        <w:t>把握した</w:t>
      </w:r>
      <w:r w:rsidRPr="00D53A9C">
        <w:rPr>
          <w:rFonts w:asciiTheme="majorEastAsia" w:eastAsiaTheme="majorEastAsia" w:hAnsiTheme="majorEastAsia" w:hint="eastAsia"/>
          <w:color w:val="000000" w:themeColor="text1"/>
          <w:sz w:val="22"/>
          <w:szCs w:val="22"/>
        </w:rPr>
        <w:t>地域の具体的な福祉ニーズ</w:t>
      </w:r>
      <w:r w:rsidR="00D7020B" w:rsidRPr="00D53A9C">
        <w:rPr>
          <w:rFonts w:asciiTheme="majorEastAsia" w:eastAsiaTheme="majorEastAsia" w:hAnsiTheme="majorEastAsia" w:hint="eastAsia"/>
          <w:color w:val="000000" w:themeColor="text1"/>
          <w:sz w:val="22"/>
          <w:szCs w:val="22"/>
        </w:rPr>
        <w:t>や生活課題等にもとづいた</w:t>
      </w:r>
      <w:r w:rsidRPr="00D53A9C">
        <w:rPr>
          <w:rFonts w:asciiTheme="majorEastAsia" w:eastAsiaTheme="majorEastAsia" w:hAnsiTheme="majorEastAsia" w:hint="eastAsia"/>
          <w:color w:val="000000" w:themeColor="text1"/>
          <w:sz w:val="22"/>
          <w:szCs w:val="22"/>
        </w:rPr>
        <w:t>独自の公益的な事業・活動を積極的に行っているか</w:t>
      </w:r>
      <w:r w:rsidR="0092017C" w:rsidRPr="00D53A9C">
        <w:rPr>
          <w:rFonts w:asciiTheme="majorEastAsia" w:eastAsiaTheme="majorEastAsia" w:hAnsiTheme="majorEastAsia" w:hint="eastAsia"/>
          <w:color w:val="000000" w:themeColor="text1"/>
          <w:sz w:val="22"/>
          <w:szCs w:val="22"/>
        </w:rPr>
        <w:t>を</w:t>
      </w:r>
      <w:r w:rsidRPr="00D53A9C">
        <w:rPr>
          <w:rFonts w:asciiTheme="majorEastAsia" w:eastAsiaTheme="majorEastAsia" w:hAnsiTheme="majorEastAsia" w:hint="eastAsia"/>
          <w:color w:val="000000" w:themeColor="text1"/>
          <w:sz w:val="22"/>
          <w:szCs w:val="22"/>
        </w:rPr>
        <w:t>評価します。</w:t>
      </w:r>
    </w:p>
    <w:p w:rsidR="00D50B03" w:rsidRPr="00D53A9C" w:rsidRDefault="00D50B03" w:rsidP="00D50B03">
      <w:pPr>
        <w:rPr>
          <w:rFonts w:asciiTheme="majorEastAsia" w:eastAsiaTheme="majorEastAsia" w:hAnsiTheme="majorEastAsia"/>
          <w:color w:val="000000" w:themeColor="text1"/>
          <w:sz w:val="22"/>
          <w:szCs w:val="22"/>
        </w:rPr>
      </w:pPr>
    </w:p>
    <w:p w:rsidR="00BD73FA" w:rsidRPr="00D53A9C" w:rsidRDefault="00D50B03" w:rsidP="00D7020B">
      <w:pPr>
        <w:outlineLvl w:val="0"/>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（２）趣旨・解説</w:t>
      </w:r>
    </w:p>
    <w:p w:rsidR="00BD73FA" w:rsidRPr="00D53A9C" w:rsidRDefault="00BD73FA" w:rsidP="00642B46">
      <w:pPr>
        <w:ind w:leftChars="100" w:left="404"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w:t>
      </w:r>
      <w:r w:rsidR="008F532B" w:rsidRPr="00D53A9C">
        <w:rPr>
          <w:rFonts w:asciiTheme="majorEastAsia" w:eastAsiaTheme="majorEastAsia" w:hAnsiTheme="majorEastAsia" w:hint="eastAsia"/>
          <w:color w:val="000000" w:themeColor="text1"/>
          <w:sz w:val="22"/>
          <w:szCs w:val="22"/>
        </w:rPr>
        <w:t>福祉施設・事業所</w:t>
      </w:r>
      <w:r w:rsidR="00F024B3" w:rsidRPr="00D53A9C">
        <w:rPr>
          <w:rFonts w:asciiTheme="majorEastAsia" w:eastAsiaTheme="majorEastAsia" w:hAnsiTheme="majorEastAsia" w:hint="eastAsia"/>
          <w:color w:val="000000" w:themeColor="text1"/>
          <w:sz w:val="22"/>
          <w:szCs w:val="22"/>
        </w:rPr>
        <w:t>（法人）</w:t>
      </w:r>
      <w:r w:rsidRPr="00D53A9C">
        <w:rPr>
          <w:rFonts w:asciiTheme="majorEastAsia" w:eastAsiaTheme="majorEastAsia" w:hAnsiTheme="majorEastAsia" w:hint="eastAsia"/>
          <w:color w:val="000000" w:themeColor="text1"/>
          <w:sz w:val="22"/>
          <w:szCs w:val="22"/>
        </w:rPr>
        <w:t>においては、その有する機能をもって地域の</w:t>
      </w:r>
      <w:r w:rsidR="00F024B3" w:rsidRPr="00D53A9C">
        <w:rPr>
          <w:rFonts w:asciiTheme="majorEastAsia" w:eastAsiaTheme="majorEastAsia" w:hAnsiTheme="majorEastAsia" w:hint="eastAsia"/>
          <w:color w:val="000000" w:themeColor="text1"/>
          <w:sz w:val="22"/>
          <w:szCs w:val="22"/>
        </w:rPr>
        <w:t>福祉ニーズ等</w:t>
      </w:r>
      <w:r w:rsidRPr="00D53A9C">
        <w:rPr>
          <w:rFonts w:asciiTheme="majorEastAsia" w:eastAsiaTheme="majorEastAsia" w:hAnsiTheme="majorEastAsia" w:hint="eastAsia"/>
          <w:color w:val="000000" w:themeColor="text1"/>
          <w:sz w:val="22"/>
          <w:szCs w:val="22"/>
        </w:rPr>
        <w:t>を解決・緩和する活動・事業の実施主体と</w:t>
      </w:r>
      <w:r w:rsidR="0092017C" w:rsidRPr="00D53A9C">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D53A9C">
        <w:rPr>
          <w:rFonts w:asciiTheme="majorEastAsia" w:eastAsiaTheme="majorEastAsia" w:hAnsiTheme="majorEastAsia" w:hint="eastAsia"/>
          <w:color w:val="000000" w:themeColor="text1"/>
          <w:sz w:val="22"/>
          <w:szCs w:val="22"/>
        </w:rPr>
        <w:t>の取組が求められます。</w:t>
      </w:r>
    </w:p>
    <w:p w:rsidR="00F024B3" w:rsidRPr="00D53A9C" w:rsidRDefault="00F024B3" w:rsidP="00642B46">
      <w:pPr>
        <w:ind w:leftChars="100" w:left="404" w:hangingChars="100" w:hanging="207"/>
        <w:rPr>
          <w:rFonts w:asciiTheme="majorEastAsia" w:eastAsiaTheme="majorEastAsia" w:hAnsiTheme="majorEastAsia"/>
          <w:color w:val="000000" w:themeColor="text1"/>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lastRenderedPageBreak/>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〇また、福祉施設・事業所（法人）のこうした役割や取組を日頃から地域へ知らせるための情報提供等の取組も必要です。</w:t>
      </w:r>
    </w:p>
    <w:p w:rsidR="00BA7711" w:rsidRPr="00D53A9C" w:rsidRDefault="00BA7711" w:rsidP="00F024B3">
      <w:pPr>
        <w:rPr>
          <w:rFonts w:asciiTheme="majorEastAsia" w:eastAsiaTheme="majorEastAsia" w:hAnsiTheme="majorEastAsia"/>
          <w:color w:val="000000" w:themeColor="text1"/>
          <w:sz w:val="22"/>
          <w:szCs w:val="22"/>
        </w:rPr>
      </w:pPr>
    </w:p>
    <w:p w:rsidR="00D80D41" w:rsidRPr="00283DF8"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F024B3" w:rsidRPr="00D53A9C" w:rsidRDefault="00F024B3" w:rsidP="00F024B3">
      <w:pPr>
        <w:ind w:leftChars="100" w:left="404" w:hangingChars="100" w:hanging="207"/>
        <w:jc w:val="center"/>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F024B3" w:rsidRPr="00D53A9C" w:rsidRDefault="00F024B3" w:rsidP="00F024B3">
      <w:pPr>
        <w:ind w:firstLineChars="100" w:firstLine="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○評価方法は、訪問調査において具体的な取組を聴取し、事業・活動の計画等の書面でも確認します。</w:t>
      </w:r>
    </w:p>
    <w:p w:rsidR="00F024B3" w:rsidRPr="00D53A9C" w:rsidRDefault="00F024B3" w:rsidP="00F024B3">
      <w:pPr>
        <w:ind w:firstLineChars="100" w:firstLine="207"/>
        <w:rPr>
          <w:rFonts w:asciiTheme="majorEastAsia" w:eastAsiaTheme="majorEastAsia" w:hAnsiTheme="majorEastAsia"/>
          <w:sz w:val="22"/>
          <w:szCs w:val="22"/>
        </w:rPr>
      </w:pPr>
    </w:p>
    <w:p w:rsidR="00F024B3" w:rsidRPr="00D53A9C" w:rsidRDefault="00F024B3" w:rsidP="00F024B3">
      <w:pPr>
        <w:ind w:leftChars="100" w:left="404"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rsidR="00F024B3" w:rsidRPr="00D53A9C" w:rsidRDefault="00F024B3" w:rsidP="00F024B3">
      <w:pPr>
        <w:ind w:leftChars="100" w:left="404" w:hangingChars="100" w:hanging="207"/>
        <w:rPr>
          <w:rFonts w:asciiTheme="majorEastAsia" w:eastAsiaTheme="majorEastAsia" w:hAnsiTheme="majorEastAsia"/>
          <w:sz w:val="22"/>
          <w:szCs w:val="22"/>
        </w:rPr>
      </w:pPr>
    </w:p>
    <w:p w:rsidR="00F024B3" w:rsidRPr="00D53A9C" w:rsidRDefault="00F024B3" w:rsidP="00F024B3">
      <w:pPr>
        <w:ind w:firstLineChars="100" w:firstLine="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〇地域での公益的な事業・活動の情報発信については、Ⅱ-3-（1）-①で評価します。</w:t>
      </w:r>
    </w:p>
    <w:p w:rsidR="001D157B" w:rsidRPr="00D53A9C" w:rsidRDefault="001D157B" w:rsidP="00F024B3">
      <w:pPr>
        <w:ind w:firstLineChars="100" w:firstLine="207"/>
        <w:rPr>
          <w:rFonts w:asciiTheme="majorEastAsia" w:eastAsiaTheme="majorEastAsia" w:hAnsiTheme="majorEastAsia"/>
          <w:dstrike/>
          <w:color w:val="000000" w:themeColor="text1"/>
          <w:sz w:val="22"/>
          <w:szCs w:val="22"/>
        </w:rPr>
      </w:pPr>
    </w:p>
    <w:p w:rsidR="00D80D41" w:rsidRPr="00283DF8" w:rsidRDefault="00D80D41" w:rsidP="00642B46">
      <w:pPr>
        <w:ind w:firstLineChars="100" w:firstLine="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lastRenderedPageBreak/>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283DF8" w:rsidRPr="00A4125F" w:rsidRDefault="00283DF8" w:rsidP="00D80D41">
      <w:pPr>
        <w:rPr>
          <w:rFonts w:asciiTheme="majorEastAsia" w:eastAsiaTheme="majorEastAsia" w:hAnsiTheme="majorEastAsia"/>
          <w:sz w:val="22"/>
          <w:szCs w:val="22"/>
        </w:rPr>
      </w:pPr>
    </w:p>
    <w:p w:rsidR="00D80D41" w:rsidRPr="00A4125F" w:rsidRDefault="00D80D41" w:rsidP="00D80D41">
      <w:pPr>
        <w:rPr>
          <w:rFonts w:asciiTheme="majorEastAsia" w:eastAsiaTheme="majorEastAsia" w:hAnsiTheme="majorEastAsia"/>
          <w:dstrike/>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F636E" w:rsidRPr="00A4125F" w:rsidRDefault="001D157B" w:rsidP="00050DB9">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br w:type="page"/>
      </w:r>
      <w:r w:rsidR="009F636E" w:rsidRPr="00A4125F">
        <w:rPr>
          <w:rFonts w:asciiTheme="majorEastAsia" w:eastAsiaTheme="majorEastAsia" w:hAnsiTheme="majorEastAsia" w:hint="eastAsia"/>
          <w:b/>
          <w:color w:val="000000" w:themeColor="text1"/>
          <w:sz w:val="24"/>
        </w:rPr>
        <w:lastRenderedPageBreak/>
        <w:t>Ⅲ　適切な福祉サービスの実施</w:t>
      </w: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Ⅲ-１　利用者本位の福祉サービス</w:t>
      </w: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28</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利用者を尊重した福祉サービス提供について共通の理解をもつための取組を行っている。</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68"/>
      </w:tblGrid>
      <w:tr w:rsidR="009F636E" w:rsidRPr="00A4125F" w:rsidTr="00C06278">
        <w:trPr>
          <w:trHeight w:val="2717"/>
          <w:jc w:val="center"/>
        </w:trPr>
        <w:tc>
          <w:tcPr>
            <w:tcW w:w="9368" w:type="dxa"/>
            <w:tcBorders>
              <w:top w:val="double" w:sz="4" w:space="0" w:color="auto"/>
              <w:left w:val="double" w:sz="4" w:space="0" w:color="auto"/>
              <w:bottom w:val="double" w:sz="4" w:space="0" w:color="auto"/>
              <w:right w:val="double" w:sz="4" w:space="0" w:color="auto"/>
            </w:tcBorders>
          </w:tcPr>
          <w:p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ａ）利用者を尊重した福祉</w:t>
            </w:r>
            <w:r w:rsidR="0076046C"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ｂ）利用者を尊重した福祉サービ</w:t>
            </w:r>
            <w:r w:rsidR="0076046C" w:rsidRPr="00A4125F">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A4125F">
              <w:rPr>
                <w:rFonts w:asciiTheme="majorEastAsia" w:eastAsiaTheme="majorEastAsia" w:hAnsiTheme="majorEastAsia" w:hint="eastAsia"/>
                <w:color w:val="000000" w:themeColor="text1"/>
                <w:sz w:val="22"/>
                <w:szCs w:val="22"/>
              </w:rPr>
              <w:t>つための取組は行っていない。</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9F636E" w:rsidRPr="00C06278" w:rsidRDefault="009F636E"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A4125F">
        <w:rPr>
          <w:rFonts w:asciiTheme="majorEastAsia" w:eastAsiaTheme="majorEastAsia" w:hAnsiTheme="majorEastAsia" w:hint="eastAsia"/>
          <w:color w:val="000000" w:themeColor="text1"/>
          <w:sz w:val="22"/>
          <w:szCs w:val="22"/>
        </w:rPr>
        <w:t>職員が理解し実践するための取組を行っている。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□利用者を尊重した福祉サービスの提供に関する</w:t>
      </w:r>
      <w:r w:rsidR="0094605F" w:rsidRPr="00A4125F">
        <w:rPr>
          <w:rFonts w:asciiTheme="majorEastAsia" w:eastAsiaTheme="majorEastAsia" w:hAnsiTheme="majorEastAsia" w:hint="eastAsia"/>
          <w:color w:val="000000" w:themeColor="text1"/>
          <w:sz w:val="22"/>
          <w:szCs w:val="22"/>
        </w:rPr>
        <w:t>「倫理綱領」</w:t>
      </w:r>
      <w:r w:rsidR="0076046C" w:rsidRPr="00A4125F">
        <w:rPr>
          <w:rFonts w:asciiTheme="majorEastAsia" w:eastAsiaTheme="majorEastAsia" w:hAnsiTheme="majorEastAsia" w:hint="eastAsia"/>
          <w:color w:val="000000" w:themeColor="text1"/>
          <w:sz w:val="22"/>
          <w:szCs w:val="22"/>
        </w:rPr>
        <w:t>や規程等</w:t>
      </w:r>
      <w:r w:rsidRPr="00A4125F">
        <w:rPr>
          <w:rFonts w:asciiTheme="majorEastAsia" w:eastAsiaTheme="majorEastAsia" w:hAnsiTheme="majorEastAsia" w:hint="eastAsia"/>
          <w:color w:val="000000" w:themeColor="text1"/>
          <w:sz w:val="22"/>
          <w:szCs w:val="22"/>
        </w:rPr>
        <w:t>を策定し、職員</w:t>
      </w:r>
      <w:r w:rsidR="0076046C" w:rsidRPr="00A4125F">
        <w:rPr>
          <w:rFonts w:asciiTheme="majorEastAsia" w:eastAsiaTheme="majorEastAsia" w:hAnsiTheme="majorEastAsia" w:hint="eastAsia"/>
          <w:color w:val="000000" w:themeColor="text1"/>
          <w:sz w:val="22"/>
          <w:szCs w:val="22"/>
        </w:rPr>
        <w:t>が理解し実践するための取組を行って</w:t>
      </w:r>
      <w:r w:rsidRPr="00A4125F">
        <w:rPr>
          <w:rFonts w:asciiTheme="majorEastAsia" w:eastAsiaTheme="majorEastAsia" w:hAnsiTheme="majorEastAsia" w:hint="eastAsia"/>
          <w:color w:val="000000" w:themeColor="text1"/>
          <w:sz w:val="22"/>
          <w:szCs w:val="22"/>
        </w:rPr>
        <w:t>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サービス提供に関する基本姿勢が、個々の</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サービスの標準的な実施方法等に反映されている。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76046C" w:rsidRPr="00A4125F" w:rsidRDefault="0076046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○本評価基準は、利用者を尊重した福祉</w:t>
      </w:r>
      <w:r w:rsidR="002D37FD"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つための取組が行われているか評価します。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1785" w:rsidRPr="00A4125F">
        <w:rPr>
          <w:rFonts w:asciiTheme="majorEastAsia" w:eastAsiaTheme="majorEastAsia" w:hAnsiTheme="majorEastAsia" w:hint="eastAsia"/>
          <w:color w:val="000000" w:themeColor="text1"/>
          <w:sz w:val="22"/>
          <w:szCs w:val="22"/>
        </w:rPr>
        <w:t>組織内で</w:t>
      </w:r>
      <w:r w:rsidRPr="00A4125F">
        <w:rPr>
          <w:rFonts w:asciiTheme="majorEastAsia" w:eastAsiaTheme="majorEastAsia" w:hAnsiTheme="majorEastAsia" w:hint="eastAsia"/>
          <w:color w:val="000000" w:themeColor="text1"/>
          <w:sz w:val="22"/>
          <w:szCs w:val="22"/>
        </w:rPr>
        <w:t>共通の理解を</w:t>
      </w:r>
      <w:r w:rsidR="002D37FD" w:rsidRPr="00A4125F">
        <w:rPr>
          <w:rFonts w:asciiTheme="majorEastAsia" w:eastAsiaTheme="majorEastAsia" w:hAnsiTheme="majorEastAsia" w:hint="eastAsia"/>
          <w:color w:val="000000" w:themeColor="text1"/>
          <w:sz w:val="22"/>
          <w:szCs w:val="22"/>
        </w:rPr>
        <w:t>も</w:t>
      </w:r>
      <w:r w:rsidRPr="00A4125F">
        <w:rPr>
          <w:rFonts w:asciiTheme="majorEastAsia" w:eastAsiaTheme="majorEastAsia" w:hAnsiTheme="majorEastAsia" w:hint="eastAsia"/>
          <w:color w:val="000000" w:themeColor="text1"/>
          <w:sz w:val="22"/>
          <w:szCs w:val="22"/>
        </w:rPr>
        <w:t>つための取組の具体例としては、</w:t>
      </w:r>
      <w:r w:rsidR="00576DB4" w:rsidRPr="00A4125F">
        <w:rPr>
          <w:rFonts w:asciiTheme="majorEastAsia" w:eastAsiaTheme="majorEastAsia" w:hAnsiTheme="majorEastAsia" w:hint="eastAsia"/>
          <w:color w:val="000000" w:themeColor="text1"/>
          <w:sz w:val="22"/>
          <w:szCs w:val="22"/>
        </w:rPr>
        <w:t>倫理綱領の策定等、</w:t>
      </w:r>
      <w:r w:rsidRPr="00A4125F">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○必要に応じて成年後見制度や日常生活自立</w:t>
      </w:r>
      <w:r w:rsidR="00641785" w:rsidRPr="00A4125F">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A4125F">
        <w:rPr>
          <w:rFonts w:asciiTheme="majorEastAsia" w:eastAsiaTheme="majorEastAsia" w:hAnsiTheme="majorEastAsia" w:hint="eastAsia"/>
          <w:color w:val="000000" w:themeColor="text1"/>
          <w:sz w:val="22"/>
          <w:szCs w:val="22"/>
        </w:rPr>
        <w:t>。</w:t>
      </w:r>
    </w:p>
    <w:p w:rsidR="002B65E7" w:rsidRPr="00A4125F" w:rsidRDefault="002B65E7" w:rsidP="00FB38C4">
      <w:pPr>
        <w:outlineLvl w:val="0"/>
        <w:rPr>
          <w:rFonts w:asciiTheme="majorEastAsia" w:eastAsiaTheme="majorEastAsia" w:hAnsiTheme="majorEastAsia"/>
          <w:b/>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rsidR="009F636E"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w:t>
      </w:r>
      <w:r w:rsidR="002D37FD" w:rsidRPr="00A4125F">
        <w:rPr>
          <w:rFonts w:asciiTheme="majorEastAsia" w:eastAsiaTheme="majorEastAsia" w:hAnsiTheme="majorEastAsia" w:hint="eastAsia"/>
          <w:color w:val="000000" w:themeColor="text1"/>
          <w:sz w:val="22"/>
          <w:szCs w:val="22"/>
        </w:rPr>
        <w:t>の尊重について、組織内で共通の理解をも</w:t>
      </w:r>
      <w:r w:rsidRPr="00A4125F">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9C3298" w:rsidRDefault="009C3298">
      <w:pPr>
        <w:rPr>
          <w:rFonts w:asciiTheme="majorEastAsia" w:eastAsiaTheme="majorEastAsia" w:hAnsiTheme="majorEastAsia"/>
          <w:color w:val="000000" w:themeColor="text1"/>
          <w:sz w:val="22"/>
          <w:szCs w:val="22"/>
        </w:rPr>
      </w:pPr>
    </w:p>
    <w:p w:rsidR="00283DF8" w:rsidRPr="00A4125F" w:rsidRDefault="00283DF8">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DA451C" w:rsidRPr="00A4125F" w:rsidRDefault="00DA451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29</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Ⅲ-１-(１)-②　利用者のプライバシー保護に</w:t>
      </w:r>
      <w:r w:rsidR="004C6E30" w:rsidRPr="00A4125F">
        <w:rPr>
          <w:rFonts w:asciiTheme="majorEastAsia" w:eastAsiaTheme="majorEastAsia" w:hAnsiTheme="majorEastAsia" w:hint="eastAsia"/>
          <w:color w:val="000000" w:themeColor="text1"/>
          <w:sz w:val="22"/>
          <w:szCs w:val="22"/>
          <w:u w:val="single"/>
        </w:rPr>
        <w:t>配慮した</w:t>
      </w:r>
      <w:r w:rsidR="002D37FD" w:rsidRPr="00A4125F">
        <w:rPr>
          <w:rFonts w:asciiTheme="majorEastAsia" w:eastAsiaTheme="majorEastAsia" w:hAnsiTheme="majorEastAsia" w:hint="eastAsia"/>
          <w:color w:val="000000" w:themeColor="text1"/>
          <w:sz w:val="22"/>
          <w:szCs w:val="22"/>
          <w:u w:val="single"/>
        </w:rPr>
        <w:t>福祉</w:t>
      </w:r>
      <w:r w:rsidR="004C6E30" w:rsidRPr="00A4125F">
        <w:rPr>
          <w:rFonts w:asciiTheme="majorEastAsia" w:eastAsiaTheme="majorEastAsia" w:hAnsiTheme="majorEastAsia" w:hint="eastAsia"/>
          <w:color w:val="000000" w:themeColor="text1"/>
          <w:sz w:val="22"/>
          <w:szCs w:val="22"/>
          <w:u w:val="single"/>
        </w:rPr>
        <w:t>サービス提供が行われている</w:t>
      </w:r>
      <w:r w:rsidR="009F636E" w:rsidRPr="00A4125F">
        <w:rPr>
          <w:rFonts w:asciiTheme="majorEastAsia" w:eastAsiaTheme="majorEastAsia" w:hAnsiTheme="majorEastAsia" w:hint="eastAsia"/>
          <w:color w:val="000000" w:themeColor="text1"/>
          <w:sz w:val="22"/>
          <w:szCs w:val="22"/>
          <w:u w:val="single"/>
        </w:rPr>
        <w:t>。</w:t>
      </w:r>
    </w:p>
    <w:p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2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3"/>
      </w:tblGrid>
      <w:tr w:rsidR="009F636E" w:rsidRPr="00A4125F" w:rsidTr="00C06278">
        <w:trPr>
          <w:trHeight w:val="2795"/>
          <w:jc w:val="center"/>
        </w:trPr>
        <w:tc>
          <w:tcPr>
            <w:tcW w:w="9293" w:type="dxa"/>
            <w:tcBorders>
              <w:top w:val="double" w:sz="4" w:space="0" w:color="auto"/>
              <w:left w:val="double" w:sz="4" w:space="0" w:color="auto"/>
              <w:bottom w:val="double" w:sz="4" w:space="0" w:color="auto"/>
              <w:right w:val="double" w:sz="4" w:space="0" w:color="auto"/>
            </w:tcBorders>
          </w:tcPr>
          <w:p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A4125F">
              <w:rPr>
                <w:rFonts w:asciiTheme="majorEastAsia" w:eastAsiaTheme="majorEastAsia" w:hAnsiTheme="majorEastAsia" w:hint="eastAsia"/>
                <w:color w:val="000000" w:themeColor="text1"/>
                <w:sz w:val="22"/>
                <w:szCs w:val="22"/>
              </w:rPr>
              <w:t>利用者のプライバシーに配慮した</w:t>
            </w:r>
            <w:r w:rsidR="002D37FD" w:rsidRPr="00A4125F">
              <w:rPr>
                <w:rFonts w:asciiTheme="majorEastAsia" w:eastAsiaTheme="majorEastAsia" w:hAnsiTheme="majorEastAsia" w:hint="eastAsia"/>
                <w:color w:val="000000" w:themeColor="text1"/>
                <w:sz w:val="22"/>
                <w:szCs w:val="22"/>
              </w:rPr>
              <w:t>福祉</w:t>
            </w:r>
            <w:r w:rsidR="00D26EEE" w:rsidRPr="00A4125F">
              <w:rPr>
                <w:rFonts w:asciiTheme="majorEastAsia" w:eastAsiaTheme="majorEastAsia" w:hAnsiTheme="majorEastAsia" w:hint="eastAsia"/>
                <w:color w:val="000000" w:themeColor="text1"/>
                <w:sz w:val="22"/>
                <w:szCs w:val="22"/>
              </w:rPr>
              <w:t>サービス提供が行われている</w:t>
            </w:r>
            <w:r w:rsidRPr="00A4125F">
              <w:rPr>
                <w:rFonts w:asciiTheme="majorEastAsia" w:eastAsiaTheme="majorEastAsia" w:hAnsiTheme="majorEastAsia" w:hint="eastAsia"/>
                <w:color w:val="000000" w:themeColor="text1"/>
                <w:sz w:val="22"/>
                <w:szCs w:val="22"/>
              </w:rPr>
              <w:t>。</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A4125F">
              <w:rPr>
                <w:rFonts w:asciiTheme="majorEastAsia" w:eastAsiaTheme="majorEastAsia" w:hAnsiTheme="majorEastAsia" w:hint="eastAsia"/>
                <w:color w:val="000000" w:themeColor="text1"/>
                <w:sz w:val="22"/>
                <w:szCs w:val="22"/>
              </w:rPr>
              <w:t>利用者のプライバシーに配慮した福祉サービスの提供が</w:t>
            </w:r>
            <w:r w:rsidRPr="00A4125F">
              <w:rPr>
                <w:rFonts w:asciiTheme="majorEastAsia" w:eastAsiaTheme="majorEastAsia" w:hAnsiTheme="majorEastAsia" w:hint="eastAsia"/>
                <w:color w:val="000000" w:themeColor="text1"/>
                <w:sz w:val="22"/>
                <w:szCs w:val="22"/>
              </w:rPr>
              <w:t>十分ではない。</w:t>
            </w:r>
          </w:p>
          <w:p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9F636E" w:rsidP="00EE15E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ｃ）利用者のプライバシー保護に関する規程・マ</w:t>
            </w:r>
            <w:r w:rsidR="00A813A3" w:rsidRPr="00A4125F">
              <w:rPr>
                <w:rFonts w:asciiTheme="majorEastAsia" w:eastAsiaTheme="majorEastAsia" w:hAnsiTheme="majorEastAsia" w:hint="eastAsia"/>
                <w:color w:val="000000" w:themeColor="text1"/>
                <w:sz w:val="22"/>
                <w:szCs w:val="22"/>
              </w:rPr>
              <w:t>ニュアル等を整備していない</w:t>
            </w:r>
            <w:r w:rsidRPr="00A4125F">
              <w:rPr>
                <w:rFonts w:asciiTheme="majorEastAsia" w:eastAsiaTheme="majorEastAsia" w:hAnsiTheme="majorEastAsia" w:hint="eastAsia"/>
                <w:color w:val="000000" w:themeColor="text1"/>
                <w:sz w:val="22"/>
                <w:szCs w:val="22"/>
              </w:rPr>
              <w:t>。</w:t>
            </w:r>
          </w:p>
          <w:p w:rsidR="002B65E7" w:rsidRPr="00A4125F" w:rsidRDefault="002B65E7" w:rsidP="00EE15E9">
            <w:pPr>
              <w:wordWrap w:val="0"/>
              <w:autoSpaceDE w:val="0"/>
              <w:autoSpaceDN w:val="0"/>
              <w:snapToGrid w:val="0"/>
              <w:rPr>
                <w:rFonts w:asciiTheme="majorEastAsia" w:eastAsiaTheme="majorEastAsia" w:hAnsiTheme="majorEastAsia"/>
                <w:color w:val="000000" w:themeColor="text1"/>
                <w:sz w:val="22"/>
                <w:szCs w:val="22"/>
              </w:rPr>
            </w:pPr>
          </w:p>
        </w:tc>
      </w:tr>
    </w:tbl>
    <w:p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9F636E" w:rsidRPr="00C06278" w:rsidRDefault="009F636E"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9F636E" w:rsidRPr="00A4125F"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□利用者のプライバシー保護について、</w:t>
      </w:r>
      <w:r w:rsidR="00B13B0C" w:rsidRPr="00D53A9C">
        <w:rPr>
          <w:rFonts w:asciiTheme="majorEastAsia" w:eastAsiaTheme="majorEastAsia" w:hAnsiTheme="majorEastAsia" w:hint="eastAsia"/>
          <w:sz w:val="22"/>
          <w:szCs w:val="22"/>
        </w:rPr>
        <w:t>社会福祉事業に携わる者としての姿勢・責務</w:t>
      </w:r>
      <w:r w:rsidR="003A2EED" w:rsidRPr="00D53A9C">
        <w:rPr>
          <w:rFonts w:asciiTheme="majorEastAsia" w:eastAsiaTheme="majorEastAsia" w:hAnsiTheme="majorEastAsia" w:hint="eastAsia"/>
          <w:sz w:val="22"/>
          <w:szCs w:val="22"/>
        </w:rPr>
        <w:t>等を明記した</w:t>
      </w:r>
      <w:r w:rsidRPr="00D53A9C">
        <w:rPr>
          <w:rFonts w:asciiTheme="majorEastAsia" w:eastAsiaTheme="majorEastAsia" w:hAnsiTheme="majorEastAsia" w:hint="eastAsia"/>
          <w:color w:val="000000" w:themeColor="text1"/>
          <w:sz w:val="22"/>
          <w:szCs w:val="22"/>
        </w:rPr>
        <w:t>規程・マニュアル等が</w:t>
      </w:r>
      <w:r w:rsidR="009F636E" w:rsidRPr="00D53A9C">
        <w:rPr>
          <w:rFonts w:asciiTheme="majorEastAsia" w:eastAsiaTheme="majorEastAsia" w:hAnsiTheme="majorEastAsia" w:hint="eastAsia"/>
          <w:color w:val="000000" w:themeColor="text1"/>
          <w:sz w:val="22"/>
          <w:szCs w:val="22"/>
        </w:rPr>
        <w:t>整備</w:t>
      </w:r>
      <w:r w:rsidRPr="00D53A9C">
        <w:rPr>
          <w:rFonts w:asciiTheme="majorEastAsia" w:eastAsiaTheme="majorEastAsia" w:hAnsiTheme="majorEastAsia" w:hint="eastAsia"/>
          <w:color w:val="000000" w:themeColor="text1"/>
          <w:sz w:val="22"/>
          <w:szCs w:val="22"/>
        </w:rPr>
        <w:t>され、</w:t>
      </w:r>
      <w:r w:rsidR="00FF3CB0" w:rsidRPr="00D53A9C">
        <w:rPr>
          <w:rFonts w:asciiTheme="majorEastAsia" w:eastAsiaTheme="majorEastAsia" w:hAnsiTheme="majorEastAsia" w:hint="eastAsia"/>
          <w:color w:val="000000" w:themeColor="text1"/>
          <w:sz w:val="22"/>
          <w:szCs w:val="22"/>
        </w:rPr>
        <w:t>職員</w:t>
      </w:r>
      <w:r w:rsidR="003A2EED" w:rsidRPr="00D53A9C">
        <w:rPr>
          <w:rFonts w:asciiTheme="majorEastAsia" w:eastAsiaTheme="majorEastAsia" w:hAnsiTheme="majorEastAsia" w:hint="eastAsia"/>
          <w:color w:val="000000" w:themeColor="text1"/>
          <w:sz w:val="22"/>
          <w:szCs w:val="22"/>
        </w:rPr>
        <w:t>へ</w:t>
      </w:r>
      <w:r w:rsidR="00FF3CB0" w:rsidRPr="00D53A9C">
        <w:rPr>
          <w:rFonts w:asciiTheme="majorEastAsia" w:eastAsiaTheme="majorEastAsia" w:hAnsiTheme="majorEastAsia" w:hint="eastAsia"/>
          <w:color w:val="000000" w:themeColor="text1"/>
          <w:sz w:val="22"/>
          <w:szCs w:val="22"/>
        </w:rPr>
        <w:t>の</w:t>
      </w:r>
      <w:r w:rsidR="003A2EED" w:rsidRPr="00D53A9C">
        <w:rPr>
          <w:rFonts w:asciiTheme="majorEastAsia" w:eastAsiaTheme="majorEastAsia" w:hAnsiTheme="majorEastAsia" w:hint="eastAsia"/>
          <w:color w:val="000000" w:themeColor="text1"/>
          <w:sz w:val="22"/>
          <w:szCs w:val="22"/>
        </w:rPr>
        <w:t>研修によりその</w:t>
      </w:r>
      <w:r w:rsidR="00FF3CB0" w:rsidRPr="00D53A9C">
        <w:rPr>
          <w:rFonts w:asciiTheme="majorEastAsia" w:eastAsiaTheme="majorEastAsia" w:hAnsiTheme="majorEastAsia" w:hint="eastAsia"/>
          <w:color w:val="000000" w:themeColor="text1"/>
          <w:sz w:val="22"/>
          <w:szCs w:val="22"/>
        </w:rPr>
        <w:t>理解が図られてい</w:t>
      </w:r>
      <w:r w:rsidR="00FF3CB0" w:rsidRPr="00A4125F">
        <w:rPr>
          <w:rFonts w:asciiTheme="majorEastAsia" w:eastAsiaTheme="majorEastAsia" w:hAnsiTheme="majorEastAsia" w:hint="eastAsia"/>
          <w:color w:val="000000" w:themeColor="text1"/>
          <w:sz w:val="22"/>
          <w:szCs w:val="22"/>
        </w:rPr>
        <w:t>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A2EED" w:rsidRPr="00D53A9C" w:rsidRDefault="003A2EED" w:rsidP="003A2EED">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□規程・マニュアル等にもとづいて、プライバシーに配慮した福祉サービスが実施されている。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□利用者や家族にプライバシー保護に関する取組を周知している。</w:t>
      </w:r>
    </w:p>
    <w:p w:rsidR="00D50B03" w:rsidRPr="00A4125F" w:rsidRDefault="00D50B03">
      <w:pPr>
        <w:rPr>
          <w:rFonts w:asciiTheme="majorEastAsia" w:eastAsiaTheme="majorEastAsia" w:hAnsiTheme="majorEastAsia"/>
          <w:color w:val="000000" w:themeColor="text1"/>
          <w:sz w:val="22"/>
          <w:szCs w:val="22"/>
        </w:rPr>
      </w:pPr>
    </w:p>
    <w:p w:rsidR="002B65E7" w:rsidRPr="00A4125F" w:rsidRDefault="002B65E7">
      <w:pPr>
        <w:rPr>
          <w:rFonts w:asciiTheme="majorEastAsia" w:eastAsiaTheme="majorEastAsia" w:hAnsiTheme="majorEastAsia"/>
          <w:color w:val="000000" w:themeColor="text1"/>
          <w:sz w:val="22"/>
          <w:szCs w:val="22"/>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○本評価基準は、利用者のプライバシー保護に関する規程・マニュアル等を整備し、職員に</w:t>
      </w:r>
      <w:r w:rsidR="003A2EED" w:rsidRPr="00D53A9C">
        <w:rPr>
          <w:rFonts w:asciiTheme="majorEastAsia" w:eastAsiaTheme="majorEastAsia" w:hAnsiTheme="majorEastAsia" w:hint="eastAsia"/>
          <w:color w:val="000000" w:themeColor="text1"/>
          <w:sz w:val="22"/>
          <w:szCs w:val="22"/>
        </w:rPr>
        <w:t>理解を図る</w:t>
      </w:r>
      <w:r w:rsidRPr="00D53A9C">
        <w:rPr>
          <w:rFonts w:asciiTheme="majorEastAsia" w:eastAsiaTheme="majorEastAsia" w:hAnsiTheme="majorEastAsia" w:hint="eastAsia"/>
          <w:color w:val="000000" w:themeColor="text1"/>
          <w:sz w:val="22"/>
          <w:szCs w:val="22"/>
        </w:rPr>
        <w:t>ための取組を行うとともに、利用者のプライバシーに配慮した福祉サービスの提供が行</w:t>
      </w:r>
      <w:r w:rsidRPr="00A4125F">
        <w:rPr>
          <w:rFonts w:asciiTheme="majorEastAsia" w:eastAsiaTheme="majorEastAsia" w:hAnsiTheme="majorEastAsia" w:hint="eastAsia"/>
          <w:color w:val="000000" w:themeColor="text1"/>
          <w:sz w:val="22"/>
          <w:szCs w:val="22"/>
        </w:rPr>
        <w:t>われているか評価します。</w:t>
      </w:r>
    </w:p>
    <w:p w:rsidR="00D50B03" w:rsidRPr="00A4125F" w:rsidRDefault="00D50B03"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3A2EE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A4125F" w:rsidRDefault="00D50B03" w:rsidP="00D50B03">
      <w:pPr>
        <w:rPr>
          <w:rFonts w:asciiTheme="majorEastAsia" w:eastAsiaTheme="majorEastAsia" w:hAnsiTheme="majorEastAsia"/>
          <w:color w:val="000000" w:themeColor="text1"/>
          <w:sz w:val="22"/>
          <w:szCs w:val="22"/>
        </w:rPr>
      </w:pP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○日常的な福祉サービスの提供においては、</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福祉施設・事業所の利用者や福祉サービスの特性とあり方等を踏まえつつ、</w:t>
      </w:r>
      <w:r w:rsidRPr="00A4125F">
        <w:rPr>
          <w:rFonts w:asciiTheme="majorEastAsia" w:eastAsiaTheme="majorEastAsia" w:hAnsiTheme="majorEastAsia" w:hint="eastAsia"/>
          <w:color w:val="000000" w:themeColor="text1"/>
          <w:sz w:val="22"/>
          <w:szCs w:val="22"/>
        </w:rPr>
        <w:t>施設・設備の限界等を加味しながらも</w:t>
      </w:r>
      <w:r w:rsidR="0087341D" w:rsidRPr="00A4125F">
        <w:rPr>
          <w:rFonts w:asciiTheme="majorEastAsia" w:eastAsiaTheme="majorEastAsia" w:hAnsiTheme="majorEastAsia" w:hint="eastAsia"/>
          <w:color w:val="000000" w:themeColor="text1"/>
          <w:sz w:val="22"/>
          <w:szCs w:val="22"/>
        </w:rPr>
        <w:t>、可能な限り一人ひとりの利用者にとって、生活の場にふさわしいここちよい</w:t>
      </w:r>
      <w:r w:rsidRPr="00A4125F">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A4125F" w:rsidRDefault="002A03C5" w:rsidP="00D50B03">
      <w:pPr>
        <w:rPr>
          <w:rFonts w:asciiTheme="majorEastAsia" w:eastAsiaTheme="majorEastAsia" w:hAnsiTheme="majorEastAsia"/>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61276A" w:rsidRPr="00D53A9C"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A69A6" w:rsidRPr="00A4125F">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A4125F">
        <w:rPr>
          <w:rFonts w:asciiTheme="majorEastAsia" w:eastAsiaTheme="majorEastAsia" w:hAnsiTheme="majorEastAsia" w:hint="eastAsia"/>
          <w:color w:val="000000" w:themeColor="text1"/>
          <w:sz w:val="22"/>
          <w:szCs w:val="22"/>
        </w:rPr>
        <w:t>、プライバシー保護</w:t>
      </w:r>
      <w:r w:rsidR="00DA69A6" w:rsidRPr="00A4125F">
        <w:rPr>
          <w:rFonts w:asciiTheme="majorEastAsia" w:eastAsiaTheme="majorEastAsia" w:hAnsiTheme="majorEastAsia" w:hint="eastAsia"/>
          <w:color w:val="000000" w:themeColor="text1"/>
          <w:sz w:val="22"/>
          <w:szCs w:val="22"/>
        </w:rPr>
        <w:t>に</w:t>
      </w:r>
      <w:r w:rsidRPr="00A4125F">
        <w:rPr>
          <w:rFonts w:asciiTheme="majorEastAsia" w:eastAsiaTheme="majorEastAsia" w:hAnsiTheme="majorEastAsia" w:hint="eastAsia"/>
          <w:color w:val="000000" w:themeColor="text1"/>
          <w:sz w:val="22"/>
          <w:szCs w:val="22"/>
        </w:rPr>
        <w:t>関する基本的な知識</w:t>
      </w:r>
      <w:r w:rsidR="00DA69A6" w:rsidRPr="00A4125F">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A69A6" w:rsidRPr="00A4125F">
        <w:rPr>
          <w:rFonts w:asciiTheme="majorEastAsia" w:eastAsiaTheme="majorEastAsia" w:hAnsiTheme="majorEastAsia" w:hint="eastAsia"/>
          <w:color w:val="000000" w:themeColor="text1"/>
          <w:sz w:val="22"/>
          <w:szCs w:val="22"/>
        </w:rPr>
        <w:t>の特性に応じた</w:t>
      </w:r>
      <w:r w:rsidRPr="00A4125F">
        <w:rPr>
          <w:rFonts w:asciiTheme="majorEastAsia" w:eastAsiaTheme="majorEastAsia" w:hAnsiTheme="majorEastAsia" w:hint="eastAsia"/>
          <w:color w:val="000000" w:themeColor="text1"/>
          <w:sz w:val="22"/>
          <w:szCs w:val="22"/>
        </w:rPr>
        <w:t>留意点</w:t>
      </w:r>
      <w:r w:rsidR="00DA69A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に関する規程・マニュアル等を作成して</w:t>
      </w:r>
      <w:r w:rsidR="003A2EED" w:rsidRPr="00D53A9C">
        <w:rPr>
          <w:rFonts w:asciiTheme="majorEastAsia" w:eastAsiaTheme="majorEastAsia" w:hAnsiTheme="majorEastAsia" w:hint="eastAsia"/>
          <w:color w:val="000000" w:themeColor="text1"/>
          <w:sz w:val="22"/>
          <w:szCs w:val="22"/>
        </w:rPr>
        <w:t>理解を図る</w:t>
      </w:r>
      <w:r w:rsidRPr="00D53A9C">
        <w:rPr>
          <w:rFonts w:asciiTheme="majorEastAsia" w:eastAsiaTheme="majorEastAsia" w:hAnsiTheme="majorEastAsia" w:hint="eastAsia"/>
          <w:color w:val="000000" w:themeColor="text1"/>
          <w:sz w:val="22"/>
          <w:szCs w:val="22"/>
        </w:rPr>
        <w:t>ことが必要です。</w:t>
      </w:r>
      <w:r w:rsidR="00DA69A6" w:rsidRPr="00D53A9C">
        <w:rPr>
          <w:rFonts w:asciiTheme="majorEastAsia" w:eastAsiaTheme="majorEastAsia" w:hAnsiTheme="majorEastAsia" w:hint="eastAsia"/>
          <w:color w:val="000000" w:themeColor="text1"/>
          <w:sz w:val="22"/>
          <w:szCs w:val="22"/>
        </w:rPr>
        <w:t>よって、</w:t>
      </w:r>
      <w:r w:rsidRPr="00D53A9C">
        <w:rPr>
          <w:rFonts w:asciiTheme="majorEastAsia" w:eastAsiaTheme="majorEastAsia" w:hAnsiTheme="majorEastAsia" w:hint="eastAsia"/>
          <w:color w:val="000000" w:themeColor="text1"/>
          <w:sz w:val="22"/>
          <w:szCs w:val="22"/>
        </w:rPr>
        <w:t>職員に規程・マニュアル等を配布しただけでは</w:t>
      </w:r>
      <w:r w:rsidR="00DA69A6" w:rsidRPr="00D53A9C">
        <w:rPr>
          <w:rFonts w:asciiTheme="majorEastAsia" w:eastAsiaTheme="majorEastAsia" w:hAnsiTheme="majorEastAsia" w:hint="eastAsia"/>
          <w:color w:val="000000" w:themeColor="text1"/>
          <w:sz w:val="22"/>
          <w:szCs w:val="22"/>
        </w:rPr>
        <w:t>取組は不十分で</w:t>
      </w:r>
      <w:r w:rsidR="003A2EED" w:rsidRPr="00D53A9C">
        <w:rPr>
          <w:rFonts w:asciiTheme="majorEastAsia" w:eastAsiaTheme="majorEastAsia" w:hAnsiTheme="majorEastAsia" w:hint="eastAsia"/>
          <w:color w:val="000000" w:themeColor="text1"/>
          <w:sz w:val="22"/>
          <w:szCs w:val="22"/>
        </w:rPr>
        <w:t>す。</w:t>
      </w:r>
    </w:p>
    <w:p w:rsidR="009F749E" w:rsidRPr="00A4125F" w:rsidRDefault="009F749E" w:rsidP="0061276A">
      <w:pPr>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87341D"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場面ごとに作成されている</w:t>
      </w:r>
      <w:r w:rsidR="0087341D" w:rsidRPr="00A4125F">
        <w:rPr>
          <w:rFonts w:asciiTheme="majorEastAsia" w:eastAsiaTheme="majorEastAsia" w:hAnsiTheme="majorEastAsia" w:hint="eastAsia"/>
          <w:color w:val="000000" w:themeColor="text1"/>
          <w:sz w:val="22"/>
          <w:szCs w:val="22"/>
        </w:rPr>
        <w:t>マニュアル・手引書等</w:t>
      </w:r>
      <w:r w:rsidRPr="00A4125F">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A4125F">
        <w:rPr>
          <w:rFonts w:asciiTheme="majorEastAsia" w:eastAsiaTheme="majorEastAsia" w:hAnsiTheme="majorEastAsia" w:hint="eastAsia"/>
          <w:color w:val="000000" w:themeColor="text1"/>
          <w:sz w:val="22"/>
          <w:szCs w:val="22"/>
        </w:rPr>
        <w:t>「規程・マニュアル等」に含みます。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C957B4" w:rsidP="00B13B0C">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福祉施設・事業所の利用者や福祉サービスの特性とあり方を踏まえつつ、</w:t>
      </w:r>
      <w:r w:rsidR="0061276A" w:rsidRPr="00A4125F">
        <w:rPr>
          <w:rFonts w:asciiTheme="majorEastAsia" w:eastAsiaTheme="majorEastAsia" w:hAnsiTheme="majorEastAsia"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A4125F">
        <w:rPr>
          <w:rFonts w:asciiTheme="majorEastAsia" w:eastAsiaTheme="majorEastAsia" w:hAnsiTheme="majorEastAsia" w:hint="eastAsia"/>
          <w:color w:val="000000" w:themeColor="text1"/>
          <w:sz w:val="22"/>
          <w:szCs w:val="22"/>
        </w:rPr>
        <w:t>総合的に</w:t>
      </w:r>
      <w:r w:rsidR="0061276A" w:rsidRPr="00A4125F">
        <w:rPr>
          <w:rFonts w:asciiTheme="majorEastAsia" w:eastAsiaTheme="majorEastAsia" w:hAnsiTheme="majorEastAsia" w:hint="eastAsia"/>
          <w:color w:val="000000" w:themeColor="text1"/>
          <w:sz w:val="22"/>
          <w:szCs w:val="22"/>
        </w:rPr>
        <w:t>評価します。</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61276A" w:rsidRPr="00A4125F" w:rsidRDefault="0061276A"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87341D" w:rsidRPr="00A4125F" w:rsidRDefault="0087341D" w:rsidP="00642B46">
      <w:pPr>
        <w:ind w:firstLineChars="100" w:firstLine="207"/>
        <w:rPr>
          <w:rFonts w:asciiTheme="majorEastAsia" w:eastAsiaTheme="majorEastAsia" w:hAnsiTheme="majorEastAsia"/>
          <w:color w:val="000000" w:themeColor="text1"/>
          <w:sz w:val="22"/>
          <w:szCs w:val="22"/>
        </w:rPr>
      </w:pPr>
    </w:p>
    <w:p w:rsidR="009E57C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○個人情報保護は本評価基準にいうプライバシー保護には含みません。Ⅲ-</w:t>
      </w:r>
      <w:r w:rsidR="00D33F0F" w:rsidRPr="00A4125F">
        <w:rPr>
          <w:rFonts w:asciiTheme="majorEastAsia" w:eastAsiaTheme="majorEastAsia" w:hAnsiTheme="majorEastAsia" w:hint="eastAsia"/>
          <w:color w:val="000000" w:themeColor="text1"/>
          <w:sz w:val="22"/>
          <w:szCs w:val="22"/>
        </w:rPr>
        <w:t>２</w:t>
      </w:r>
      <w:r w:rsidRPr="00A4125F">
        <w:rPr>
          <w:rFonts w:asciiTheme="majorEastAsia" w:eastAsiaTheme="majorEastAsia" w:hAnsiTheme="majorEastAsia" w:hint="eastAsia"/>
          <w:color w:val="000000" w:themeColor="text1"/>
          <w:sz w:val="22"/>
          <w:szCs w:val="22"/>
        </w:rPr>
        <w:t>-(</w:t>
      </w:r>
      <w:r w:rsidR="00D33F0F" w:rsidRPr="00A4125F">
        <w:rPr>
          <w:rFonts w:asciiTheme="majorEastAsia" w:eastAsiaTheme="majorEastAsia" w:hAnsiTheme="majorEastAsia" w:hint="eastAsia"/>
          <w:color w:val="000000" w:themeColor="text1"/>
          <w:sz w:val="22"/>
          <w:szCs w:val="22"/>
        </w:rPr>
        <w:t>３</w:t>
      </w:r>
      <w:r w:rsidRPr="00A4125F">
        <w:rPr>
          <w:rFonts w:asciiTheme="majorEastAsia" w:eastAsiaTheme="majorEastAsia" w:hAnsiTheme="majorEastAsia" w:hint="eastAsia"/>
          <w:color w:val="000000" w:themeColor="text1"/>
          <w:sz w:val="22"/>
          <w:szCs w:val="22"/>
        </w:rPr>
        <w:t>)-②「利用者に関する記録の管理体制が確立している。」において評価します。</w:t>
      </w:r>
    </w:p>
    <w:p w:rsidR="001B6B1E" w:rsidRPr="00A4125F" w:rsidRDefault="001B6B1E" w:rsidP="00642B46">
      <w:pPr>
        <w:ind w:firstLineChars="100" w:firstLine="207"/>
        <w:rPr>
          <w:rFonts w:asciiTheme="majorEastAsia" w:eastAsiaTheme="majorEastAsia" w:hAnsiTheme="majorEastAsia"/>
          <w:sz w:val="22"/>
          <w:szCs w:val="22"/>
        </w:rPr>
      </w:pPr>
    </w:p>
    <w:p w:rsidR="009C3298" w:rsidRPr="00A4125F" w:rsidRDefault="009C3298" w:rsidP="00642B46">
      <w:pPr>
        <w:ind w:leftChars="100" w:left="404" w:hangingChars="100" w:hanging="207"/>
        <w:rPr>
          <w:rFonts w:asciiTheme="majorEastAsia" w:eastAsiaTheme="majorEastAsia" w:hAnsiTheme="majorEastAsia"/>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52F3E" w:rsidRPr="00A4125F" w:rsidRDefault="00952F3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Ⅲ-１-(２)　福祉サービスの提供に関する説明と同意（自己決定）が適切に行われている。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30</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Ⅲ-１-(２)-①　利用希望者に対して福祉サービス選択に必要な情報を</w:t>
      </w:r>
      <w:r w:rsidR="00B56CE1" w:rsidRPr="00A4125F">
        <w:rPr>
          <w:rFonts w:asciiTheme="majorEastAsia" w:eastAsiaTheme="majorEastAsia" w:hAnsiTheme="majorEastAsia" w:hint="eastAsia"/>
          <w:color w:val="000000" w:themeColor="text1"/>
          <w:sz w:val="22"/>
          <w:szCs w:val="22"/>
          <w:u w:val="single"/>
        </w:rPr>
        <w:t>積極的に</w:t>
      </w:r>
      <w:r w:rsidR="00044798" w:rsidRPr="00A4125F">
        <w:rPr>
          <w:rFonts w:asciiTheme="majorEastAsia" w:eastAsiaTheme="majorEastAsia" w:hAnsiTheme="majorEastAsia" w:hint="eastAsia"/>
          <w:color w:val="000000" w:themeColor="text1"/>
          <w:sz w:val="22"/>
          <w:szCs w:val="22"/>
          <w:u w:val="single"/>
        </w:rPr>
        <w:t>提供している。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18"/>
      </w:tblGrid>
      <w:tr w:rsidR="00044798" w:rsidRPr="00A4125F" w:rsidTr="00C06278">
        <w:trPr>
          <w:trHeight w:val="2242"/>
          <w:jc w:val="center"/>
        </w:trPr>
        <w:tc>
          <w:tcPr>
            <w:tcW w:w="9218"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ａ）利用希望者が福祉サービスを選択するために必要な情報を積極的に提供している。</w:t>
            </w: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ｂ）利用希望者が福祉サービスを選択するために必要な情報を提供しているが、十分ではない。</w:t>
            </w: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ｃ）利用希望者が福祉サービスを選択するために必要な情報を提供していない。</w:t>
            </w: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044798"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□理念や基本方針、実施</w:t>
      </w:r>
      <w:r w:rsidR="00044798" w:rsidRPr="00A4125F">
        <w:rPr>
          <w:rFonts w:asciiTheme="majorEastAsia" w:eastAsiaTheme="majorEastAsia" w:hAnsiTheme="majorEastAsia" w:hint="eastAsia"/>
          <w:color w:val="000000" w:themeColor="text1"/>
          <w:sz w:val="22"/>
          <w:szCs w:val="22"/>
        </w:rPr>
        <w:t>する福祉サービスの内容</w:t>
      </w:r>
      <w:r w:rsidRPr="00A4125F">
        <w:rPr>
          <w:rFonts w:asciiTheme="majorEastAsia" w:eastAsiaTheme="majorEastAsia" w:hAnsiTheme="majorEastAsia" w:hint="eastAsia"/>
          <w:color w:val="000000" w:themeColor="text1"/>
          <w:sz w:val="22"/>
          <w:szCs w:val="22"/>
        </w:rPr>
        <w:t>や</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の特性</w:t>
      </w:r>
      <w:r w:rsidRPr="00A4125F">
        <w:rPr>
          <w:rFonts w:asciiTheme="majorEastAsia" w:eastAsiaTheme="majorEastAsia" w:hAnsiTheme="majorEastAsia" w:hint="eastAsia"/>
          <w:color w:val="000000" w:themeColor="text1"/>
          <w:sz w:val="22"/>
          <w:szCs w:val="22"/>
        </w:rPr>
        <w:t>等</w:t>
      </w:r>
      <w:r w:rsidR="00044798" w:rsidRPr="00A4125F">
        <w:rPr>
          <w:rFonts w:asciiTheme="majorEastAsia" w:eastAsiaTheme="majorEastAsia" w:hAnsiTheme="majorEastAsia" w:hint="eastAsia"/>
          <w:color w:val="000000" w:themeColor="text1"/>
          <w:sz w:val="22"/>
          <w:szCs w:val="22"/>
        </w:rPr>
        <w:t>を紹介した資料を、公共施設等</w:t>
      </w:r>
      <w:r w:rsidR="0087341D" w:rsidRPr="00A4125F">
        <w:rPr>
          <w:rFonts w:asciiTheme="majorEastAsia" w:eastAsiaTheme="majorEastAsia" w:hAnsiTheme="majorEastAsia" w:hint="eastAsia"/>
          <w:color w:val="000000" w:themeColor="text1"/>
          <w:sz w:val="22"/>
          <w:szCs w:val="22"/>
        </w:rPr>
        <w:t>の多く</w:t>
      </w:r>
      <w:r w:rsidR="00044798" w:rsidRPr="00A4125F">
        <w:rPr>
          <w:rFonts w:asciiTheme="majorEastAsia" w:eastAsiaTheme="majorEastAsia" w:hAnsiTheme="majorEastAsia" w:hint="eastAsia"/>
          <w:color w:val="000000" w:themeColor="text1"/>
          <w:sz w:val="22"/>
          <w:szCs w:val="22"/>
        </w:rPr>
        <w:t>の人が</w:t>
      </w:r>
      <w:r w:rsidRPr="00A4125F">
        <w:rPr>
          <w:rFonts w:asciiTheme="majorEastAsia" w:eastAsiaTheme="majorEastAsia" w:hAnsiTheme="majorEastAsia" w:hint="eastAsia"/>
          <w:color w:val="000000" w:themeColor="text1"/>
          <w:sz w:val="22"/>
          <w:szCs w:val="22"/>
        </w:rPr>
        <w:t>入手で</w:t>
      </w:r>
      <w:r w:rsidR="00044798" w:rsidRPr="00A4125F">
        <w:rPr>
          <w:rFonts w:asciiTheme="majorEastAsia" w:eastAsiaTheme="majorEastAsia" w:hAnsiTheme="majorEastAsia" w:hint="eastAsia"/>
          <w:color w:val="000000" w:themeColor="text1"/>
          <w:sz w:val="22"/>
          <w:szCs w:val="22"/>
        </w:rPr>
        <w:t>きる場所に置いている。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の利用希望者については、個別にていねい</w:t>
      </w:r>
      <w:r w:rsidRPr="00A4125F">
        <w:rPr>
          <w:rFonts w:asciiTheme="majorEastAsia" w:eastAsiaTheme="majorEastAsia" w:hAnsiTheme="majorEastAsia" w:hint="eastAsia"/>
          <w:color w:val="000000" w:themeColor="text1"/>
          <w:sz w:val="22"/>
          <w:szCs w:val="22"/>
        </w:rPr>
        <w:t>な説明を実施している。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□見学、体験入所、一日利用等の希望に対応している。</w:t>
      </w:r>
    </w:p>
    <w:p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4"/>
          <w:szCs w:val="21"/>
        </w:rPr>
      </w:pPr>
      <w:r w:rsidRPr="00A4125F">
        <w:rPr>
          <w:rFonts w:asciiTheme="majorEastAsia" w:eastAsiaTheme="majorEastAsia" w:hAnsiTheme="majorEastAsia" w:hint="eastAsia"/>
          <w:color w:val="000000" w:themeColor="text1"/>
          <w:sz w:val="22"/>
          <w:szCs w:val="22"/>
        </w:rPr>
        <w:t>□利用希望者に対する情報提供について、適宜見直しを実施している。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D50B03" w:rsidRPr="00C06278" w:rsidRDefault="00D50B03"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○本評価基準は、福祉サービスの利用希望者が、福祉サービスを選択するために必要な情報提供が積極的に行われているか</w:t>
      </w:r>
      <w:r w:rsidR="0087341D"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rsidR="00D50B03" w:rsidRPr="00C06278" w:rsidRDefault="00D50B03" w:rsidP="00D50B03">
      <w:pPr>
        <w:rPr>
          <w:rFonts w:asciiTheme="majorEastAsia" w:eastAsiaTheme="majorEastAsia" w:hAnsiTheme="majorEastAsia"/>
          <w:color w:val="000000" w:themeColor="text1"/>
          <w:sz w:val="22"/>
          <w:szCs w:val="22"/>
        </w:rPr>
      </w:pPr>
    </w:p>
    <w:p w:rsidR="00D50B03" w:rsidRPr="00C06278" w:rsidRDefault="00D50B03"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w:t>
      </w:r>
      <w:r w:rsidR="00576DB4" w:rsidRPr="00A4125F">
        <w:rPr>
          <w:rFonts w:asciiTheme="majorEastAsia" w:eastAsiaTheme="majorEastAsia" w:hAnsiTheme="majorEastAsia" w:hint="eastAsia"/>
          <w:color w:val="000000" w:themeColor="text1"/>
          <w:sz w:val="22"/>
          <w:szCs w:val="22"/>
        </w:rPr>
        <w:t>第75条</w:t>
      </w:r>
      <w:r w:rsidRPr="00A4125F">
        <w:rPr>
          <w:rFonts w:asciiTheme="majorEastAsia" w:eastAsiaTheme="majorEastAsia" w:hAnsiTheme="majorEastAsia"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A4125F" w:rsidRDefault="009F749E" w:rsidP="00642B46">
      <w:pPr>
        <w:ind w:left="207" w:hangingChars="100" w:hanging="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○ここで言う情報とは、契約締結時の重要事項説明等ではなく、複数の</w:t>
      </w:r>
      <w:r w:rsidR="0087341D"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87341D" w:rsidRPr="00A4125F">
        <w:rPr>
          <w:rFonts w:asciiTheme="majorEastAsia" w:eastAsiaTheme="majorEastAsia" w:hAnsiTheme="majorEastAsia" w:hint="eastAsia"/>
          <w:color w:val="000000" w:themeColor="text1"/>
          <w:sz w:val="22"/>
          <w:szCs w:val="22"/>
        </w:rPr>
        <w:t>福祉サービスの</w:t>
      </w:r>
      <w:r w:rsidRPr="00A4125F">
        <w:rPr>
          <w:rFonts w:asciiTheme="majorEastAsia" w:eastAsiaTheme="majorEastAsia" w:hAnsiTheme="majorEastAsia" w:hint="eastAsia"/>
          <w:color w:val="000000" w:themeColor="text1"/>
          <w:sz w:val="22"/>
          <w:szCs w:val="22"/>
        </w:rPr>
        <w:t>中から利用者が自分の希望に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ものを選択するための資料となるような、利用者の視点に立った情報を指します。</w:t>
      </w:r>
      <w:r w:rsidR="00EC492E" w:rsidRPr="00A4125F">
        <w:rPr>
          <w:rFonts w:asciiTheme="majorEastAsia" w:eastAsiaTheme="majorEastAsia" w:hAnsiTheme="majorEastAsia" w:hint="eastAsia"/>
          <w:color w:val="000000" w:themeColor="text1"/>
          <w:sz w:val="22"/>
          <w:szCs w:val="22"/>
        </w:rPr>
        <w:t>このため、資料は、言葉遣いや写真・図・絵の使用等で誰にでもわかるような内容とすることが重要です。</w:t>
      </w:r>
    </w:p>
    <w:p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の利用希望者については、個別に</w:t>
      </w:r>
      <w:r w:rsidR="0087341D" w:rsidRPr="00A4125F">
        <w:rPr>
          <w:rFonts w:asciiTheme="majorEastAsia" w:eastAsiaTheme="majorEastAsia" w:hAnsiTheme="majorEastAsia" w:hint="eastAsia"/>
          <w:color w:val="000000" w:themeColor="text1"/>
          <w:sz w:val="22"/>
          <w:szCs w:val="22"/>
        </w:rPr>
        <w:t>ていねい</w:t>
      </w:r>
      <w:r w:rsidRPr="00A4125F">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p>
    <w:p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A4125F" w:rsidRDefault="00EC492E" w:rsidP="00D50B03">
      <w:pPr>
        <w:rPr>
          <w:rFonts w:asciiTheme="majorEastAsia" w:eastAsiaTheme="majorEastAsia" w:hAnsiTheme="majorEastAsia"/>
          <w:color w:val="000000" w:themeColor="text1"/>
          <w:sz w:val="22"/>
          <w:szCs w:val="22"/>
        </w:rPr>
      </w:pPr>
    </w:p>
    <w:p w:rsidR="00272116" w:rsidRPr="00A4125F" w:rsidRDefault="00272116" w:rsidP="00FB38C4">
      <w:pPr>
        <w:outlineLvl w:val="0"/>
        <w:rPr>
          <w:rFonts w:asciiTheme="majorEastAsia" w:eastAsiaTheme="majorEastAsia" w:hAnsiTheme="majorEastAsia"/>
          <w:b/>
          <w:color w:val="000000" w:themeColor="text1"/>
          <w:sz w:val="22"/>
          <w:szCs w:val="22"/>
        </w:rPr>
      </w:pPr>
    </w:p>
    <w:p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A4125F" w:rsidRDefault="009F749E" w:rsidP="00D73664">
      <w:pPr>
        <w:rPr>
          <w:rFonts w:asciiTheme="majorEastAsia" w:eastAsiaTheme="majorEastAsia" w:hAnsiTheme="majorEastAsia"/>
          <w:color w:val="000000" w:themeColor="text1"/>
          <w:sz w:val="22"/>
          <w:szCs w:val="22"/>
        </w:rPr>
      </w:pPr>
    </w:p>
    <w:p w:rsidR="00D73664"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実施する</w:t>
      </w:r>
      <w:r w:rsidR="0087341D" w:rsidRPr="00A4125F">
        <w:rPr>
          <w:rFonts w:asciiTheme="majorEastAsia" w:eastAsiaTheme="majorEastAsia" w:hAnsiTheme="majorEastAsia" w:hint="eastAsia"/>
          <w:color w:val="000000" w:themeColor="text1"/>
          <w:sz w:val="22"/>
          <w:szCs w:val="22"/>
        </w:rPr>
        <w:t>福祉</w:t>
      </w:r>
      <w:r w:rsidR="00D73664" w:rsidRPr="00A4125F">
        <w:rPr>
          <w:rFonts w:asciiTheme="majorEastAsia" w:eastAsiaTheme="majorEastAsia" w:hAnsiTheme="majorEastAsia" w:hint="eastAsia"/>
          <w:color w:val="000000" w:themeColor="text1"/>
          <w:sz w:val="22"/>
          <w:szCs w:val="22"/>
        </w:rPr>
        <w:t>サービスの内容等について組織が積極的に情報提供を行うことを求めています。利用希望で訪れた人に対して</w:t>
      </w:r>
      <w:r w:rsidR="0087341D"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パンフレットを渡し</w:t>
      </w:r>
      <w:r w:rsidR="0087341D" w:rsidRPr="00A4125F">
        <w:rPr>
          <w:rFonts w:asciiTheme="majorEastAsia" w:eastAsiaTheme="majorEastAsia" w:hAnsiTheme="majorEastAsia" w:hint="eastAsia"/>
          <w:color w:val="000000" w:themeColor="text1"/>
          <w:sz w:val="22"/>
          <w:szCs w:val="22"/>
        </w:rPr>
        <w:t>ただけ、</w:t>
      </w:r>
      <w:r w:rsidR="00D73664" w:rsidRPr="00A4125F">
        <w:rPr>
          <w:rFonts w:asciiTheme="majorEastAsia" w:eastAsiaTheme="majorEastAsia" w:hAnsiTheme="majorEastAsia" w:hint="eastAsia"/>
          <w:color w:val="000000" w:themeColor="text1"/>
          <w:sz w:val="22"/>
          <w:szCs w:val="22"/>
        </w:rPr>
        <w:t>というような取組</w:t>
      </w:r>
      <w:r w:rsidRPr="00A4125F">
        <w:rPr>
          <w:rFonts w:asciiTheme="majorEastAsia" w:eastAsiaTheme="majorEastAsia" w:hAnsiTheme="majorEastAsia" w:hint="eastAsia"/>
          <w:color w:val="000000" w:themeColor="text1"/>
          <w:sz w:val="22"/>
          <w:szCs w:val="22"/>
        </w:rPr>
        <w:t>のみの場合は「ｃ」評価とします</w:t>
      </w:r>
      <w:r w:rsidR="00D73664" w:rsidRPr="00A4125F">
        <w:rPr>
          <w:rFonts w:asciiTheme="majorEastAsia" w:eastAsiaTheme="majorEastAsia" w:hAnsiTheme="majorEastAsia" w:hint="eastAsia"/>
          <w:color w:val="000000" w:themeColor="text1"/>
          <w:sz w:val="22"/>
          <w:szCs w:val="22"/>
        </w:rPr>
        <w:t>。</w:t>
      </w:r>
    </w:p>
    <w:p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○着眼点「見学、体験入所、一日利用等の希望に対応している。」については、適用しません。</w:t>
      </w:r>
    </w:p>
    <w:p w:rsidR="00D50B03" w:rsidRPr="00A4125F" w:rsidRDefault="00D50B03" w:rsidP="00D50B03">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061AC"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31</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A4125F">
        <w:rPr>
          <w:rFonts w:asciiTheme="majorEastAsia" w:eastAsiaTheme="majorEastAsia" w:hAnsiTheme="majorEastAsia" w:hint="eastAsia"/>
          <w:color w:val="000000" w:themeColor="text1"/>
          <w:sz w:val="22"/>
          <w:szCs w:val="22"/>
          <w:u w:val="single"/>
        </w:rPr>
        <w:t>わかりやすく</w:t>
      </w:r>
      <w:r w:rsidR="00044798" w:rsidRPr="00A4125F">
        <w:rPr>
          <w:rFonts w:asciiTheme="majorEastAsia" w:eastAsiaTheme="majorEastAsia" w:hAnsiTheme="majorEastAsia" w:hint="eastAsia"/>
          <w:color w:val="000000" w:themeColor="text1"/>
          <w:sz w:val="22"/>
          <w:szCs w:val="22"/>
          <w:u w:val="single"/>
        </w:rPr>
        <w:t>説明している。</w:t>
      </w:r>
    </w:p>
    <w:p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3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6"/>
      </w:tblGrid>
      <w:tr w:rsidR="00044798" w:rsidRPr="00A4125F" w:rsidTr="00C06278">
        <w:trPr>
          <w:trHeight w:val="3104"/>
          <w:jc w:val="center"/>
        </w:trPr>
        <w:tc>
          <w:tcPr>
            <w:tcW w:w="9236"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き利用者や家族等にわかりやすく説明を行っている。</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き利用者や家族等に説明を行っているが、十分ではない。</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before="154" w:afterLines="50" w:after="154" w:line="260" w:lineRule="exact"/>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1006EB" w:rsidRPr="00A4125F" w:rsidRDefault="001006EB"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w:t>
      </w:r>
      <w:r w:rsidR="00715570" w:rsidRPr="00A4125F">
        <w:rPr>
          <w:rFonts w:asciiTheme="majorEastAsia" w:eastAsiaTheme="majorEastAsia" w:hAnsiTheme="majorEastAsia" w:hint="eastAsia"/>
          <w:color w:val="000000" w:themeColor="text1"/>
          <w:sz w:val="22"/>
          <w:szCs w:val="22"/>
        </w:rPr>
        <w:t>の福祉サービスの内容に関する</w:t>
      </w:r>
      <w:r w:rsidRPr="00A4125F">
        <w:rPr>
          <w:rFonts w:asciiTheme="majorEastAsia" w:eastAsiaTheme="majorEastAsia" w:hAnsiTheme="majorEastAsia" w:hint="eastAsia"/>
          <w:color w:val="000000" w:themeColor="text1"/>
          <w:sz w:val="22"/>
          <w:szCs w:val="22"/>
        </w:rPr>
        <w:t>説明と同意にあたっては、利用者の自己決定を尊重している。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○本評価基準では、福祉サービス開始及び変更時に、利用者や家族等にわかりやすく説明を行い、同意を得ているか評価します。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rsidR="00E76C36" w:rsidRPr="00A4125F" w:rsidRDefault="00E76C3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はもとより、利用契約ではない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rsidR="00D4196C"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○説明にあたっては、前評価基準（Ⅲ-１-(２)-</w:t>
      </w:r>
      <w:r w:rsidR="00E326C9" w:rsidRPr="00A4125F">
        <w:rPr>
          <w:rFonts w:asciiTheme="majorEastAsia" w:eastAsiaTheme="majorEastAsia" w:hAnsiTheme="majorEastAsia" w:hint="eastAsia"/>
          <w:color w:val="000000" w:themeColor="text1"/>
          <w:sz w:val="22"/>
          <w:szCs w:val="22"/>
        </w:rPr>
        <w:t>①</w:t>
      </w:r>
      <w:r w:rsidRPr="00A4125F">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A4125F">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rsidR="00D4196C" w:rsidRPr="00A4125F" w:rsidRDefault="00D4196C" w:rsidP="00642B46">
      <w:pPr>
        <w:ind w:left="414" w:hangingChars="200" w:hanging="414"/>
        <w:rPr>
          <w:rFonts w:asciiTheme="majorEastAsia" w:eastAsiaTheme="majorEastAsia" w:hAnsiTheme="majorEastAsia"/>
          <w:color w:val="000000" w:themeColor="text1"/>
          <w:sz w:val="22"/>
          <w:szCs w:val="22"/>
        </w:rPr>
      </w:pPr>
    </w:p>
    <w:p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2651F5" w:rsidRPr="00C06278" w:rsidRDefault="00E76C36" w:rsidP="00FB38C4">
      <w:pPr>
        <w:tabs>
          <w:tab w:val="center" w:pos="4535"/>
        </w:tabs>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rsidR="009F749E" w:rsidRPr="00A4125F" w:rsidRDefault="00E76C36" w:rsidP="00642B46">
      <w:pPr>
        <w:tabs>
          <w:tab w:val="center" w:pos="4535"/>
        </w:tabs>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w:t>
      </w:r>
      <w:r w:rsidR="00D4196C" w:rsidRPr="00A4125F">
        <w:rPr>
          <w:rFonts w:asciiTheme="majorEastAsia" w:eastAsiaTheme="majorEastAsia" w:hAnsiTheme="majorEastAsia" w:hint="eastAsia"/>
          <w:color w:val="000000" w:themeColor="text1"/>
          <w:sz w:val="22"/>
          <w:szCs w:val="22"/>
        </w:rPr>
        <w:t>おける</w:t>
      </w:r>
      <w:r w:rsidR="009F749E" w:rsidRPr="00A4125F">
        <w:rPr>
          <w:rFonts w:asciiTheme="majorEastAsia" w:eastAsiaTheme="majorEastAsia" w:hAnsiTheme="majorEastAsia" w:hint="eastAsia"/>
          <w:color w:val="000000" w:themeColor="text1"/>
          <w:sz w:val="22"/>
          <w:szCs w:val="22"/>
        </w:rPr>
        <w:t>説明は、どの利用者</w:t>
      </w:r>
      <w:r w:rsidR="00D4196C"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A4125F">
        <w:rPr>
          <w:rFonts w:asciiTheme="majorEastAsia" w:eastAsiaTheme="majorEastAsia" w:hAnsiTheme="majorEastAsia" w:hint="eastAsia"/>
          <w:color w:val="000000" w:themeColor="text1"/>
          <w:sz w:val="22"/>
          <w:szCs w:val="22"/>
        </w:rPr>
        <w:t>は、組織がどのような援助の方法をとっているかを</w:t>
      </w:r>
      <w:r w:rsidR="009F749E" w:rsidRPr="00A4125F">
        <w:rPr>
          <w:rFonts w:asciiTheme="majorEastAsia" w:eastAsiaTheme="majorEastAsia" w:hAnsiTheme="majorEastAsia" w:hint="eastAsia"/>
          <w:color w:val="000000" w:themeColor="text1"/>
          <w:sz w:val="22"/>
          <w:szCs w:val="22"/>
        </w:rPr>
        <w:t>確認します。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における説明については、</w:t>
      </w:r>
      <w:r w:rsidR="009F749E" w:rsidRPr="00A4125F">
        <w:rPr>
          <w:rFonts w:asciiTheme="majorEastAsia" w:eastAsiaTheme="majorEastAsia" w:hAnsiTheme="majorEastAsia" w:hint="eastAsia"/>
          <w:color w:val="000000" w:themeColor="text1"/>
          <w:sz w:val="22"/>
          <w:szCs w:val="22"/>
        </w:rPr>
        <w:t>重要事項説明を行い契約を締結する必要があります。その際には、利用者の意向を受けた個別の</w:t>
      </w:r>
      <w:r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サービス内容を明確にして説明し、同意を得ることが求められています。</w:t>
      </w:r>
      <w:r w:rsidRPr="00A4125F">
        <w:rPr>
          <w:rFonts w:asciiTheme="majorEastAsia" w:eastAsiaTheme="majorEastAsia" w:hAnsiTheme="majorEastAsia"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A4125F" w:rsidRDefault="009F749E" w:rsidP="009F749E">
      <w:pPr>
        <w:rPr>
          <w:rFonts w:asciiTheme="majorEastAsia" w:eastAsiaTheme="majorEastAsia" w:hAnsiTheme="majorEastAsia"/>
          <w:color w:val="000000" w:themeColor="text1"/>
          <w:sz w:val="22"/>
          <w:szCs w:val="22"/>
        </w:rPr>
      </w:pPr>
    </w:p>
    <w:p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○評価方法は、訪問調査において重要事項説明や契約書等、契約に必</w:t>
      </w:r>
      <w:r w:rsidR="0087341D" w:rsidRPr="00A4125F">
        <w:rPr>
          <w:rFonts w:asciiTheme="majorEastAsia" w:eastAsiaTheme="majorEastAsia" w:hAnsiTheme="majorEastAsia" w:hint="eastAsia"/>
          <w:color w:val="000000" w:themeColor="text1"/>
          <w:sz w:val="22"/>
          <w:szCs w:val="22"/>
        </w:rPr>
        <w:t>要な書面を確認することとあわせて、利用者の同意を得るまでの過程の</w:t>
      </w:r>
      <w:r w:rsidRPr="00A4125F">
        <w:rPr>
          <w:rFonts w:asciiTheme="majorEastAsia" w:eastAsiaTheme="majorEastAsia" w:hAnsiTheme="majorEastAsia" w:hint="eastAsia"/>
          <w:color w:val="000000" w:themeColor="text1"/>
          <w:sz w:val="22"/>
          <w:szCs w:val="22"/>
        </w:rPr>
        <w:t>記録</w:t>
      </w:r>
      <w:r w:rsidR="0087341D" w:rsidRPr="00A4125F">
        <w:rPr>
          <w:rFonts w:asciiTheme="majorEastAsia" w:eastAsiaTheme="majorEastAsia" w:hAnsiTheme="majorEastAsia" w:hint="eastAsia"/>
          <w:color w:val="000000" w:themeColor="text1"/>
          <w:sz w:val="22"/>
          <w:szCs w:val="22"/>
        </w:rPr>
        <w:t>、苦情の受付状況</w:t>
      </w:r>
      <w:r w:rsidRPr="00A4125F">
        <w:rPr>
          <w:rFonts w:asciiTheme="majorEastAsia" w:eastAsiaTheme="majorEastAsia" w:hAnsiTheme="majorEastAsia" w:hint="eastAsia"/>
          <w:color w:val="000000" w:themeColor="text1"/>
          <w:sz w:val="22"/>
          <w:szCs w:val="22"/>
        </w:rPr>
        <w:t>等で確認します。書面での確認ができない場合は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DE6F98" w:rsidRDefault="00DE6F98" w:rsidP="00DE6F98">
      <w:pPr>
        <w:rPr>
          <w:rFonts w:asciiTheme="majorEastAsia" w:eastAsiaTheme="majorEastAsia" w:hAnsiTheme="majorEastAsia"/>
          <w:color w:val="000000" w:themeColor="text1"/>
          <w:sz w:val="22"/>
          <w:szCs w:val="22"/>
        </w:rPr>
      </w:pPr>
    </w:p>
    <w:p w:rsidR="00283DF8" w:rsidRPr="00A4125F" w:rsidRDefault="00283DF8" w:rsidP="00DE6F98">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1006EB" w:rsidRPr="00A4125F" w:rsidRDefault="001006EB" w:rsidP="00DE6F98">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32</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w:t>
      </w:r>
      <w:r w:rsidR="001006EB" w:rsidRPr="00A4125F">
        <w:rPr>
          <w:rFonts w:asciiTheme="majorEastAsia" w:eastAsiaTheme="majorEastAsia" w:hAnsiTheme="majorEastAsia" w:hint="eastAsia"/>
          <w:color w:val="000000" w:themeColor="text1"/>
          <w:sz w:val="22"/>
          <w:szCs w:val="22"/>
          <w:u w:val="single"/>
        </w:rPr>
        <w:t>１</w:t>
      </w:r>
      <w:r w:rsidR="00044798" w:rsidRPr="00A4125F">
        <w:rPr>
          <w:rFonts w:asciiTheme="majorEastAsia" w:eastAsiaTheme="majorEastAsia" w:hAnsiTheme="majorEastAsia" w:hint="eastAsia"/>
          <w:color w:val="000000" w:themeColor="text1"/>
          <w:sz w:val="22"/>
          <w:szCs w:val="22"/>
          <w:u w:val="single"/>
        </w:rPr>
        <w:t>-(２)-</w:t>
      </w:r>
      <w:r w:rsidR="001006EB" w:rsidRPr="00A4125F">
        <w:rPr>
          <w:rFonts w:asciiTheme="majorEastAsia" w:eastAsiaTheme="majorEastAsia" w:hAnsiTheme="majorEastAsia" w:hint="eastAsia"/>
          <w:color w:val="000000" w:themeColor="text1"/>
          <w:sz w:val="22"/>
          <w:szCs w:val="22"/>
          <w:u w:val="single"/>
        </w:rPr>
        <w:t>③</w:t>
      </w:r>
      <w:r w:rsidR="00044798" w:rsidRPr="00A4125F">
        <w:rPr>
          <w:rFonts w:asciiTheme="majorEastAsia" w:eastAsiaTheme="majorEastAsia" w:hAnsiTheme="majorEastAsia" w:hint="eastAsia"/>
          <w:color w:val="000000" w:themeColor="text1"/>
          <w:sz w:val="22"/>
          <w:szCs w:val="22"/>
          <w:u w:val="single"/>
        </w:rPr>
        <w:t xml:space="preserve">　</w:t>
      </w:r>
      <w:r w:rsidR="008F532B" w:rsidRPr="00A4125F">
        <w:rPr>
          <w:rFonts w:asciiTheme="majorEastAsia" w:eastAsiaTheme="majorEastAsia" w:hAnsiTheme="majorEastAsia" w:hint="eastAsia"/>
          <w:color w:val="000000" w:themeColor="text1"/>
          <w:sz w:val="22"/>
          <w:szCs w:val="22"/>
          <w:u w:val="single"/>
        </w:rPr>
        <w:t>福祉施設・事業所</w:t>
      </w:r>
      <w:r w:rsidR="00044798" w:rsidRPr="00A4125F">
        <w:rPr>
          <w:rFonts w:asciiTheme="majorEastAsia" w:eastAsiaTheme="majorEastAsia" w:hAnsiTheme="majorEastAsia" w:hint="eastAsia"/>
          <w:color w:val="000000" w:themeColor="text1"/>
          <w:sz w:val="22"/>
          <w:szCs w:val="22"/>
          <w:u w:val="single"/>
        </w:rPr>
        <w:t>の変更や家庭への移行</w:t>
      </w:r>
      <w:r w:rsidR="003A4099" w:rsidRPr="00A4125F">
        <w:rPr>
          <w:rFonts w:asciiTheme="majorEastAsia" w:eastAsiaTheme="majorEastAsia" w:hAnsiTheme="majorEastAsia" w:hint="eastAsia"/>
          <w:color w:val="000000" w:themeColor="text1"/>
          <w:sz w:val="22"/>
          <w:szCs w:val="22"/>
          <w:u w:val="single"/>
        </w:rPr>
        <w:t>等</w:t>
      </w:r>
      <w:r w:rsidR="00044798" w:rsidRPr="00A4125F">
        <w:rPr>
          <w:rFonts w:asciiTheme="majorEastAsia" w:eastAsiaTheme="majorEastAsia" w:hAnsiTheme="majorEastAsia" w:hint="eastAsia"/>
          <w:color w:val="000000" w:themeColor="text1"/>
          <w:sz w:val="22"/>
          <w:szCs w:val="22"/>
          <w:u w:val="single"/>
        </w:rPr>
        <w:t>にあたり</w:t>
      </w:r>
      <w:r w:rsidR="001006EB" w:rsidRPr="00A4125F">
        <w:rPr>
          <w:rFonts w:asciiTheme="majorEastAsia" w:eastAsiaTheme="majorEastAsia" w:hAnsiTheme="majorEastAsia" w:hint="eastAsia"/>
          <w:color w:val="000000" w:themeColor="text1"/>
          <w:sz w:val="22"/>
          <w:szCs w:val="22"/>
          <w:u w:val="single"/>
        </w:rPr>
        <w:t>福祉</w:t>
      </w:r>
      <w:r w:rsidR="00044798" w:rsidRPr="00A4125F">
        <w:rPr>
          <w:rFonts w:asciiTheme="majorEastAsia" w:eastAsiaTheme="majorEastAsia" w:hAnsiTheme="majorEastAsia" w:hint="eastAsia"/>
          <w:color w:val="000000" w:themeColor="text1"/>
          <w:sz w:val="22"/>
          <w:szCs w:val="22"/>
          <w:u w:val="single"/>
        </w:rPr>
        <w:t>サービスの継続性に配慮した対応を行っている。</w:t>
      </w:r>
    </w:p>
    <w:p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88"/>
      </w:tblGrid>
      <w:tr w:rsidR="00044798" w:rsidRPr="00A4125F" w:rsidTr="00C06278">
        <w:trPr>
          <w:trHeight w:val="2978"/>
          <w:jc w:val="center"/>
        </w:trPr>
        <w:tc>
          <w:tcPr>
            <w:tcW w:w="9188" w:type="dxa"/>
            <w:tcBorders>
              <w:top w:val="double" w:sz="4" w:space="0" w:color="auto"/>
              <w:left w:val="double" w:sz="4" w:space="0" w:color="auto"/>
              <w:bottom w:val="double" w:sz="4" w:space="0" w:color="auto"/>
              <w:right w:val="double" w:sz="4" w:space="0" w:color="auto"/>
            </w:tcBorders>
          </w:tcPr>
          <w:p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w:t>
            </w: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サービスの継続性に配慮しているが、十分ではない。</w:t>
            </w:r>
          </w:p>
          <w:p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サービスの継続性に配慮していない。</w:t>
            </w:r>
          </w:p>
          <w:p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044798" w:rsidRPr="00C06278" w:rsidRDefault="00044798"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や地域・家庭への移行にあたり、</w:t>
      </w:r>
      <w:r w:rsidR="00FF1251"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サービスの継続性に配慮した手順と引継ぎ文書を定めている。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EF778E" w:rsidRPr="00A4125F">
        <w:rPr>
          <w:rFonts w:asciiTheme="majorEastAsia" w:eastAsiaTheme="majorEastAsia" w:hAnsiTheme="majorEastAsia" w:hint="eastAsia"/>
          <w:color w:val="000000" w:themeColor="text1"/>
          <w:sz w:val="22"/>
          <w:szCs w:val="22"/>
        </w:rPr>
        <w:t>の利用が</w:t>
      </w:r>
      <w:r w:rsidRPr="00A4125F">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福祉サービスの利用が</w:t>
      </w:r>
      <w:r w:rsidRPr="00A4125F">
        <w:rPr>
          <w:rFonts w:asciiTheme="majorEastAsia" w:eastAsiaTheme="majorEastAsia" w:hAnsiTheme="majorEastAsia" w:hint="eastAsia"/>
          <w:color w:val="000000" w:themeColor="text1"/>
          <w:sz w:val="22"/>
          <w:szCs w:val="22"/>
        </w:rPr>
        <w:t>終了</w:t>
      </w:r>
      <w:r w:rsidR="00EF778E" w:rsidRPr="00A4125F">
        <w:rPr>
          <w:rFonts w:asciiTheme="majorEastAsia" w:eastAsiaTheme="majorEastAsia" w:hAnsiTheme="majorEastAsia" w:hint="eastAsia"/>
          <w:color w:val="000000" w:themeColor="text1"/>
          <w:sz w:val="22"/>
          <w:szCs w:val="22"/>
        </w:rPr>
        <w:t>した</w:t>
      </w:r>
      <w:r w:rsidRPr="00A4125F">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Pr="00A4125F">
        <w:rPr>
          <w:rFonts w:asciiTheme="majorEastAsia" w:eastAsiaTheme="majorEastAsia" w:hAnsiTheme="majorEastAsia" w:hint="eastAsia"/>
          <w:color w:val="000000" w:themeColor="text1"/>
          <w:sz w:val="22"/>
          <w:szCs w:val="22"/>
        </w:rPr>
        <w:t>、福祉サービスの内容や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○利用者の状態の変化や家庭環境の変化等で、</w:t>
      </w:r>
      <w:r w:rsidR="00D4196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の変更、地域・家庭への移行等を行う場合、利用者への</w:t>
      </w:r>
      <w:r w:rsidR="00D4196C" w:rsidRPr="00A4125F">
        <w:rPr>
          <w:rFonts w:asciiTheme="majorEastAsia" w:eastAsiaTheme="majorEastAsia" w:hAnsiTheme="majorEastAsia" w:hint="eastAsia"/>
          <w:color w:val="000000" w:themeColor="text1"/>
          <w:sz w:val="22"/>
          <w:szCs w:val="22"/>
        </w:rPr>
        <w:t>福祉サービスの継続性を損なわないよう</w:t>
      </w:r>
      <w:r w:rsidRPr="00A4125F">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p>
    <w:p w:rsidR="00DE6F98" w:rsidRPr="00A4125F" w:rsidRDefault="0074477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○地域・家庭への移行にあたっては、</w:t>
      </w:r>
      <w:r w:rsidR="0082735B" w:rsidRPr="00A4125F">
        <w:rPr>
          <w:rFonts w:asciiTheme="majorEastAsia" w:eastAsiaTheme="majorEastAsia" w:hAnsiTheme="majorEastAsia" w:hint="eastAsia"/>
          <w:color w:val="000000" w:themeColor="text1"/>
          <w:sz w:val="22"/>
          <w:szCs w:val="22"/>
        </w:rPr>
        <w:t>利用者や家族の意向を踏まえ、</w:t>
      </w: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BC0F62"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○必要に応じて、行政や関係機関、他の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A4125F" w:rsidRDefault="0082735B" w:rsidP="00642B46">
      <w:pPr>
        <w:ind w:firstLineChars="100" w:firstLine="207"/>
        <w:rPr>
          <w:rFonts w:asciiTheme="majorEastAsia" w:eastAsiaTheme="majorEastAsia" w:hAnsiTheme="majorEastAsia"/>
          <w:color w:val="000000" w:themeColor="text1"/>
          <w:sz w:val="22"/>
          <w:szCs w:val="22"/>
        </w:rPr>
      </w:pPr>
    </w:p>
    <w:p w:rsidR="00D4196C" w:rsidRPr="00A4125F" w:rsidRDefault="00D4196C"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BC0F62" w:rsidRPr="00A4125F">
        <w:rPr>
          <w:rFonts w:asciiTheme="majorEastAsia" w:eastAsiaTheme="majorEastAsia" w:hAnsiTheme="majorEastAsia" w:hint="eastAsia"/>
          <w:color w:val="000000" w:themeColor="text1"/>
          <w:sz w:val="22"/>
          <w:szCs w:val="22"/>
        </w:rPr>
        <w:t>関連する</w:t>
      </w:r>
      <w:r w:rsidRPr="00A4125F">
        <w:rPr>
          <w:rFonts w:asciiTheme="majorEastAsia" w:eastAsiaTheme="majorEastAsia" w:hAnsiTheme="majorEastAsia" w:hint="eastAsia"/>
          <w:color w:val="000000" w:themeColor="text1"/>
          <w:sz w:val="22"/>
          <w:szCs w:val="22"/>
        </w:rPr>
        <w:t>文書や</w:t>
      </w:r>
      <w:r w:rsidR="00BC0F62" w:rsidRPr="00A4125F">
        <w:rPr>
          <w:rFonts w:asciiTheme="majorEastAsia" w:eastAsiaTheme="majorEastAsia" w:hAnsiTheme="majorEastAsia" w:hint="eastAsia"/>
          <w:color w:val="000000" w:themeColor="text1"/>
          <w:sz w:val="22"/>
          <w:szCs w:val="22"/>
        </w:rPr>
        <w:t>、実際の対応</w:t>
      </w:r>
      <w:r w:rsidRPr="00A4125F">
        <w:rPr>
          <w:rFonts w:asciiTheme="majorEastAsia" w:eastAsiaTheme="majorEastAsia" w:hAnsiTheme="majorEastAsia" w:hint="eastAsia"/>
          <w:color w:val="000000" w:themeColor="text1"/>
          <w:sz w:val="22"/>
          <w:szCs w:val="22"/>
        </w:rPr>
        <w:t>記録等の確認を行い</w:t>
      </w:r>
      <w:r w:rsidR="00BC0F62" w:rsidRPr="00A4125F">
        <w:rPr>
          <w:rFonts w:asciiTheme="majorEastAsia" w:eastAsiaTheme="majorEastAsia" w:hAnsiTheme="majorEastAsia" w:hint="eastAsia"/>
          <w:color w:val="000000" w:themeColor="text1"/>
          <w:sz w:val="22"/>
          <w:szCs w:val="22"/>
        </w:rPr>
        <w:t>評価します。</w:t>
      </w:r>
    </w:p>
    <w:p w:rsidR="00B47A62" w:rsidRPr="00A4125F" w:rsidRDefault="00B47A62" w:rsidP="00B47A62">
      <w:pPr>
        <w:rPr>
          <w:rFonts w:asciiTheme="majorEastAsia" w:eastAsiaTheme="majorEastAsia" w:hAnsiTheme="majorEastAsia"/>
          <w:color w:val="000000" w:themeColor="text1"/>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rsidR="00D80D41" w:rsidRPr="00A4125F" w:rsidRDefault="00D80D41" w:rsidP="00D80D41">
      <w:pPr>
        <w:rPr>
          <w:rFonts w:asciiTheme="majorEastAsia" w:eastAsiaTheme="majorEastAsia" w:hAnsiTheme="majorEastAsia"/>
          <w:sz w:val="22"/>
          <w:szCs w:val="22"/>
        </w:rPr>
      </w:pPr>
    </w:p>
    <w:p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C82373" w:rsidRPr="00A4125F" w:rsidRDefault="00C82373" w:rsidP="00231876">
      <w:pPr>
        <w:rPr>
          <w:rFonts w:asciiTheme="majorEastAsia" w:eastAsiaTheme="majorEastAsia" w:hAnsiTheme="majorEastAsia"/>
          <w:color w:val="FF0000"/>
          <w:sz w:val="22"/>
          <w:szCs w:val="22"/>
          <w:u w:val="single"/>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9F636E" w:rsidRPr="00A4125F"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4"/>
          <w:szCs w:val="21"/>
        </w:rPr>
        <w:br w:type="page"/>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lastRenderedPageBreak/>
        <w:t>Ⅲ-１-(３)　利用者満足の向上に努めている。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33</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Ⅲ-１-(３)-①　利用者満足の向上を</w:t>
      </w:r>
      <w:r w:rsidR="0087341D" w:rsidRPr="00A4125F">
        <w:rPr>
          <w:rFonts w:asciiTheme="majorEastAsia" w:eastAsiaTheme="majorEastAsia" w:hAnsiTheme="majorEastAsia" w:hint="eastAsia"/>
          <w:color w:val="000000" w:themeColor="text1"/>
          <w:sz w:val="22"/>
          <w:szCs w:val="22"/>
          <w:u w:val="single"/>
        </w:rPr>
        <w:t>目的とする</w:t>
      </w:r>
      <w:r w:rsidR="00EF778E" w:rsidRPr="00A4125F">
        <w:rPr>
          <w:rFonts w:asciiTheme="majorEastAsia" w:eastAsiaTheme="majorEastAsia" w:hAnsiTheme="majorEastAsia" w:hint="eastAsia"/>
          <w:color w:val="000000" w:themeColor="text1"/>
          <w:sz w:val="22"/>
          <w:szCs w:val="22"/>
          <w:u w:val="single"/>
        </w:rPr>
        <w:t>仕組みを整備し、取組を行っている。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19"/>
      </w:tblGrid>
      <w:tr w:rsidR="00EF778E" w:rsidRPr="00A4125F" w:rsidTr="00C06278">
        <w:trPr>
          <w:trHeight w:val="2738"/>
          <w:jc w:val="center"/>
        </w:trPr>
        <w:tc>
          <w:tcPr>
            <w:tcW w:w="9219" w:type="dxa"/>
          </w:tcPr>
          <w:p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rsidR="00EF778E"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ｃ）利用者満足を把握するための仕組みが整備されていない。</w:t>
            </w:r>
          </w:p>
          <w:p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rsidR="00EF778E" w:rsidRPr="00C06278" w:rsidRDefault="00EF778E" w:rsidP="00D674A8">
      <w:pPr>
        <w:wordWrap w:val="0"/>
        <w:autoSpaceDE w:val="0"/>
        <w:autoSpaceDN w:val="0"/>
        <w:snapToGrid w:val="0"/>
        <w:spacing w:beforeLines="50" w:before="154" w:afterLines="50" w:after="154" w:line="240" w:lineRule="exact"/>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974DB5"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□利用者満足に関する調査が定期的に行われている</w:t>
      </w:r>
      <w:r w:rsidR="00EF778E"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利用者への個別の相談面接や聴取、利用者懇談会が、</w:t>
      </w:r>
      <w:r w:rsidRPr="00A4125F">
        <w:rPr>
          <w:rFonts w:asciiTheme="majorEastAsia" w:eastAsiaTheme="majorEastAsia" w:hAnsiTheme="majorEastAsia" w:hint="eastAsia"/>
          <w:color w:val="000000" w:themeColor="text1"/>
          <w:sz w:val="22"/>
          <w:szCs w:val="22"/>
        </w:rPr>
        <w:t>利用者満足を把握する目的で</w:t>
      </w:r>
      <w:r w:rsidR="00974DB5" w:rsidRPr="00A4125F">
        <w:rPr>
          <w:rFonts w:asciiTheme="majorEastAsia" w:eastAsiaTheme="majorEastAsia" w:hAnsiTheme="majorEastAsia" w:hint="eastAsia"/>
          <w:color w:val="000000" w:themeColor="text1"/>
          <w:sz w:val="22"/>
          <w:szCs w:val="22"/>
        </w:rPr>
        <w:t>定期的に行われている</w:t>
      </w:r>
      <w:r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職員等が、</w:t>
      </w:r>
      <w:r w:rsidRPr="00A4125F">
        <w:rPr>
          <w:rFonts w:asciiTheme="majorEastAsia" w:eastAsiaTheme="majorEastAsia" w:hAnsiTheme="majorEastAsia" w:hint="eastAsia"/>
          <w:color w:val="000000" w:themeColor="text1"/>
          <w:sz w:val="22"/>
          <w:szCs w:val="22"/>
        </w:rPr>
        <w:t>利用者満足を把握する目的で、利用者会や家族会等に出席している。</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576DB4"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□利用者満足に関する調査の担当者等</w:t>
      </w:r>
      <w:r w:rsidR="00EF778E" w:rsidRPr="00A4125F">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□分析・検討の結果に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いて具体的な改善を行っている。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C06278"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cs="Arial Unicode MS" w:hint="eastAsia"/>
          <w:color w:val="000000" w:themeColor="text1"/>
          <w:sz w:val="22"/>
          <w:szCs w:val="22"/>
        </w:rPr>
        <w:t>○本評価基準は、</w:t>
      </w:r>
      <w:r w:rsidRPr="00C06278">
        <w:rPr>
          <w:rFonts w:asciiTheme="majorEastAsia" w:eastAsiaTheme="majorEastAsia" w:hAnsiTheme="majorEastAsia" w:hint="eastAsia"/>
          <w:color w:val="000000" w:themeColor="text1"/>
          <w:sz w:val="22"/>
          <w:szCs w:val="22"/>
        </w:rPr>
        <w:t>利用者</w:t>
      </w:r>
      <w:r w:rsidRPr="00A4125F">
        <w:rPr>
          <w:rFonts w:asciiTheme="majorEastAsia" w:eastAsiaTheme="majorEastAsia" w:hAnsiTheme="majorEastAsia" w:hint="eastAsia"/>
          <w:color w:val="000000" w:themeColor="text1"/>
          <w:sz w:val="22"/>
          <w:szCs w:val="22"/>
        </w:rPr>
        <w:t>満足を把握する仕組みを整備し、利用者満足の結果を踏まえて、その向上に向けた取組を行っているか評価します。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rsidR="005B0192" w:rsidRPr="00A4125F" w:rsidRDefault="005B019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○利用者本位の福祉サービスは、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A4125F">
        <w:rPr>
          <w:rFonts w:asciiTheme="majorEastAsia" w:eastAsiaTheme="majorEastAsia" w:hAnsiTheme="majorEastAsia" w:hint="eastAsia"/>
          <w:color w:val="000000" w:themeColor="text1"/>
          <w:sz w:val="22"/>
          <w:szCs w:val="22"/>
        </w:rPr>
        <w:t>双方向性の観点</w:t>
      </w:r>
      <w:r w:rsidRPr="00A4125F">
        <w:rPr>
          <w:rFonts w:asciiTheme="majorEastAsia" w:eastAsiaTheme="majorEastAsia" w:hAnsiTheme="majorEastAsia" w:hint="eastAsia"/>
          <w:color w:val="000000" w:themeColor="text1"/>
          <w:sz w:val="22"/>
          <w:szCs w:val="22"/>
        </w:rPr>
        <w:t>が重要です。</w:t>
      </w:r>
      <w:r w:rsidRPr="00A4125F">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A4125F">
        <w:rPr>
          <w:rFonts w:asciiTheme="majorEastAsia" w:eastAsiaTheme="majorEastAsia" w:hAnsiTheme="majorEastAsia" w:cs="Arial Unicode MS" w:hint="eastAsia"/>
          <w:color w:val="000000" w:themeColor="text1"/>
          <w:sz w:val="22"/>
          <w:szCs w:val="22"/>
        </w:rPr>
        <w:t>組織的に調査・</w:t>
      </w:r>
      <w:r w:rsidRPr="00A4125F">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利用者満足に関する調査の結果</w:t>
      </w:r>
      <w:r w:rsidRPr="00A4125F">
        <w:rPr>
          <w:rFonts w:asciiTheme="majorEastAsia" w:eastAsiaTheme="majorEastAsia" w:hAnsiTheme="majorEastAsia" w:hint="eastAsia"/>
          <w:color w:val="000000" w:themeColor="text1"/>
          <w:sz w:val="22"/>
          <w:szCs w:val="22"/>
        </w:rPr>
        <w:t>については、</w:t>
      </w:r>
      <w:r w:rsidR="009F749E" w:rsidRPr="00A4125F">
        <w:rPr>
          <w:rFonts w:asciiTheme="majorEastAsia" w:eastAsiaTheme="majorEastAsia" w:hAnsiTheme="majorEastAsia" w:hint="eastAsia"/>
          <w:color w:val="000000" w:themeColor="text1"/>
          <w:sz w:val="22"/>
          <w:szCs w:val="22"/>
        </w:rPr>
        <w:t>具体的なサービス改善に結びつけ</w:t>
      </w:r>
      <w:r w:rsidRPr="00A4125F">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A4125F">
        <w:rPr>
          <w:rFonts w:asciiTheme="majorEastAsia" w:eastAsiaTheme="majorEastAsia" w:hAnsiTheme="majorEastAsia" w:hint="eastAsia"/>
          <w:color w:val="000000" w:themeColor="text1"/>
          <w:sz w:val="22"/>
          <w:szCs w:val="22"/>
        </w:rPr>
        <w:t>したがって</w:t>
      </w:r>
      <w:r w:rsidRPr="00A4125F">
        <w:rPr>
          <w:rFonts w:asciiTheme="majorEastAsia" w:eastAsiaTheme="majorEastAsia" w:hAnsiTheme="majorEastAsia" w:hint="eastAsia"/>
          <w:color w:val="000000" w:themeColor="text1"/>
          <w:sz w:val="22"/>
          <w:szCs w:val="22"/>
        </w:rPr>
        <w:t>、継続した取組を進める必要があります。</w:t>
      </w:r>
      <w:r w:rsidR="0087341D" w:rsidRPr="00A4125F">
        <w:rPr>
          <w:rFonts w:asciiTheme="majorEastAsia" w:eastAsiaTheme="majorEastAsia" w:hAnsiTheme="majorEastAsia" w:hint="eastAsia"/>
          <w:color w:val="000000" w:themeColor="text1"/>
          <w:sz w:val="22"/>
          <w:szCs w:val="22"/>
        </w:rPr>
        <w:t>よって</w:t>
      </w:r>
      <w:r w:rsidRPr="00A4125F">
        <w:rPr>
          <w:rFonts w:asciiTheme="majorEastAsia" w:eastAsiaTheme="majorEastAsia" w:hAnsiTheme="majorEastAsia" w:hint="eastAsia"/>
          <w:color w:val="000000" w:themeColor="text1"/>
          <w:sz w:val="22"/>
          <w:szCs w:val="22"/>
        </w:rPr>
        <w:t>、随時</w:t>
      </w:r>
      <w:r w:rsidR="0087341D" w:rsidRPr="00A4125F">
        <w:rPr>
          <w:rFonts w:asciiTheme="majorEastAsia" w:eastAsiaTheme="majorEastAsia" w:hAnsiTheme="majorEastAsia" w:hint="eastAsia"/>
          <w:color w:val="000000" w:themeColor="text1"/>
          <w:sz w:val="22"/>
          <w:szCs w:val="22"/>
        </w:rPr>
        <w:t>出される個々の意見、要望等に対応</w:t>
      </w:r>
      <w:r w:rsidRPr="00A4125F">
        <w:rPr>
          <w:rFonts w:asciiTheme="majorEastAsia" w:eastAsiaTheme="majorEastAsia" w:hAnsiTheme="majorEastAsia" w:hint="eastAsia"/>
          <w:color w:val="000000" w:themeColor="text1"/>
          <w:sz w:val="22"/>
          <w:szCs w:val="22"/>
        </w:rPr>
        <w:t>するという方法</w:t>
      </w:r>
      <w:r w:rsidR="0087341D" w:rsidRPr="00A4125F">
        <w:rPr>
          <w:rFonts w:asciiTheme="majorEastAsia" w:eastAsiaTheme="majorEastAsia" w:hAnsiTheme="majorEastAsia" w:hint="eastAsia"/>
          <w:color w:val="000000" w:themeColor="text1"/>
          <w:sz w:val="22"/>
          <w:szCs w:val="22"/>
        </w:rPr>
        <w:t>のみでは、有効な改善対応</w:t>
      </w:r>
      <w:r w:rsidRPr="00A4125F">
        <w:rPr>
          <w:rFonts w:asciiTheme="majorEastAsia" w:eastAsiaTheme="majorEastAsia" w:hAnsiTheme="majorEastAsia" w:hint="eastAsia"/>
          <w:color w:val="000000" w:themeColor="text1"/>
          <w:sz w:val="22"/>
          <w:szCs w:val="22"/>
        </w:rPr>
        <w:t>と言うことはできません。</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組織的に行った</w:t>
      </w:r>
      <w:r w:rsidR="00640E65" w:rsidRPr="00A4125F">
        <w:rPr>
          <w:rFonts w:asciiTheme="majorEastAsia" w:eastAsiaTheme="majorEastAsia" w:hAnsiTheme="majorEastAsia" w:hint="eastAsia"/>
          <w:color w:val="000000" w:themeColor="text1"/>
          <w:sz w:val="22"/>
          <w:szCs w:val="22"/>
        </w:rPr>
        <w:t>調査結果を分析・検討する担当者や</w:t>
      </w:r>
      <w:r w:rsidRPr="00A4125F">
        <w:rPr>
          <w:rFonts w:asciiTheme="majorEastAsia" w:eastAsiaTheme="majorEastAsia" w:hAnsiTheme="majorEastAsia" w:hint="eastAsia"/>
          <w:color w:val="000000" w:themeColor="text1"/>
          <w:sz w:val="22"/>
          <w:szCs w:val="22"/>
        </w:rPr>
        <w:t>担当部署の設置、定期的な検討会議開催等の仕組みが求められます。</w:t>
      </w:r>
    </w:p>
    <w:p w:rsidR="001E7AA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○このような仕組みが機能することで、職員の利用者満足に対する意識を向上させ、組織全体が共通の問題意識のもとに改善への取組を行うことができるようになります。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rsidR="005B0192" w:rsidRPr="00A4125F" w:rsidRDefault="005B0192" w:rsidP="00642B46">
      <w:pPr>
        <w:ind w:leftChars="100" w:left="404" w:hangingChars="100" w:hanging="207"/>
        <w:rPr>
          <w:rFonts w:asciiTheme="majorEastAsia" w:eastAsiaTheme="majorEastAsia" w:hAnsiTheme="majorEastAsia" w:cs="Arial Unicode MS"/>
          <w:color w:val="000000" w:themeColor="text1"/>
          <w:sz w:val="22"/>
          <w:szCs w:val="22"/>
        </w:rPr>
      </w:pPr>
      <w:r w:rsidRPr="00A4125F">
        <w:rPr>
          <w:rFonts w:asciiTheme="majorEastAsia" w:eastAsiaTheme="majorEastAsia" w:hAnsiTheme="majorEastAsia" w:cs="Arial Unicode MS" w:hint="eastAsia"/>
          <w:color w:val="000000" w:themeColor="text1"/>
          <w:sz w:val="22"/>
          <w:szCs w:val="22"/>
        </w:rPr>
        <w:t>○</w:t>
      </w:r>
      <w:r w:rsidR="008F532B" w:rsidRPr="00A4125F">
        <w:rPr>
          <w:rFonts w:asciiTheme="majorEastAsia" w:eastAsiaTheme="majorEastAsia" w:hAnsiTheme="majorEastAsia" w:cs="Arial Unicode MS" w:hint="eastAsia"/>
          <w:color w:val="000000" w:themeColor="text1"/>
          <w:sz w:val="22"/>
          <w:szCs w:val="22"/>
        </w:rPr>
        <w:t>福祉施設・事業所</w:t>
      </w:r>
      <w:r w:rsidRPr="00A4125F">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A4125F">
        <w:rPr>
          <w:rFonts w:asciiTheme="majorEastAsia" w:eastAsiaTheme="majorEastAsia" w:hAnsiTheme="majorEastAsia" w:hint="eastAsia"/>
          <w:color w:val="000000" w:themeColor="text1"/>
          <w:sz w:val="22"/>
          <w:szCs w:val="22"/>
        </w:rPr>
        <w:t>利用者満足に関する調査等の結果を活用し、</w:t>
      </w:r>
      <w:r w:rsidRPr="00A4125F">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B47A62" w:rsidRPr="00A4125F" w:rsidRDefault="005B0192" w:rsidP="00D674A8">
      <w:pPr>
        <w:spacing w:beforeLines="50" w:before="154"/>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D80D41" w:rsidRPr="00A4125F" w:rsidRDefault="005B0192" w:rsidP="00D674A8">
      <w:pPr>
        <w:spacing w:beforeLines="50" w:before="154"/>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D80D41" w:rsidRPr="00A4125F" w:rsidRDefault="00D80D41" w:rsidP="00D674A8">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AA60CE"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rsidR="00283DF8" w:rsidRPr="00A4125F" w:rsidRDefault="00283DF8" w:rsidP="00642B46">
      <w:pPr>
        <w:ind w:leftChars="100" w:left="404" w:hangingChars="100" w:hanging="207"/>
        <w:rPr>
          <w:rFonts w:asciiTheme="majorEastAsia" w:eastAsiaTheme="majorEastAsia" w:hAnsiTheme="majorEastAsia"/>
          <w:sz w:val="22"/>
          <w:szCs w:val="22"/>
        </w:rPr>
      </w:pPr>
    </w:p>
    <w:p w:rsidR="009C3298" w:rsidRPr="00A4125F" w:rsidRDefault="009C3298" w:rsidP="00D674A8">
      <w:pPr>
        <w:wordWrap w:val="0"/>
        <w:autoSpaceDE w:val="0"/>
        <w:autoSpaceDN w:val="0"/>
        <w:snapToGrid w:val="0"/>
        <w:spacing w:beforeLines="100" w:before="308"/>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1E7AA3" w:rsidRPr="00A4125F" w:rsidTr="003B182F">
        <w:tc>
          <w:tcPr>
            <w:tcW w:w="1418" w:type="dxa"/>
            <w:tcBorders>
              <w:top w:val="single" w:sz="4" w:space="0" w:color="auto"/>
              <w:left w:val="single" w:sz="4" w:space="0" w:color="auto"/>
              <w:bottom w:val="single" w:sz="4" w:space="0" w:color="auto"/>
              <w:right w:val="single" w:sz="4" w:space="0" w:color="auto"/>
            </w:tcBorders>
            <w:hideMark/>
          </w:tcPr>
          <w:p w:rsidR="001E7AA3" w:rsidRPr="00A4125F" w:rsidRDefault="001E7AA3" w:rsidP="003B182F">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1E7AA3" w:rsidRDefault="001E7AA3" w:rsidP="003B182F">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3B182F">
            <w:pPr>
              <w:widowControl w:val="0"/>
              <w:wordWrap w:val="0"/>
              <w:autoSpaceDE w:val="0"/>
              <w:autoSpaceDN w:val="0"/>
              <w:snapToGrid w:val="0"/>
              <w:jc w:val="both"/>
              <w:rPr>
                <w:rFonts w:asciiTheme="majorEastAsia" w:eastAsiaTheme="majorEastAsia" w:hAnsiTheme="majorEastAsia"/>
              </w:rPr>
            </w:pPr>
          </w:p>
          <w:p w:rsidR="00D53A9C" w:rsidRDefault="00D53A9C" w:rsidP="003B182F">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3B182F">
            <w:pPr>
              <w:widowControl w:val="0"/>
              <w:wordWrap w:val="0"/>
              <w:autoSpaceDE w:val="0"/>
              <w:autoSpaceDN w:val="0"/>
              <w:snapToGrid w:val="0"/>
              <w:jc w:val="both"/>
              <w:rPr>
                <w:rFonts w:asciiTheme="majorEastAsia" w:eastAsiaTheme="majorEastAsia" w:hAnsiTheme="majorEastAsia"/>
                <w:lang w:bidi="en-US"/>
              </w:rPr>
            </w:pPr>
          </w:p>
        </w:tc>
      </w:tr>
      <w:tr w:rsidR="001E7AA3" w:rsidRPr="00A4125F" w:rsidTr="003B182F">
        <w:trPr>
          <w:trHeight w:val="651"/>
        </w:trPr>
        <w:tc>
          <w:tcPr>
            <w:tcW w:w="1418" w:type="dxa"/>
            <w:tcBorders>
              <w:top w:val="single" w:sz="4" w:space="0" w:color="auto"/>
              <w:left w:val="single" w:sz="4" w:space="0" w:color="auto"/>
              <w:bottom w:val="single" w:sz="4" w:space="0" w:color="auto"/>
              <w:right w:val="single" w:sz="4" w:space="0" w:color="auto"/>
            </w:tcBorders>
          </w:tcPr>
          <w:p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1E7AA3" w:rsidRPr="00A4125F" w:rsidRDefault="001E7AA3" w:rsidP="003B182F">
            <w:pPr>
              <w:rPr>
                <w:rFonts w:asciiTheme="majorEastAsia" w:eastAsiaTheme="majorEastAsia" w:hAnsiTheme="majorEastAsia"/>
                <w:lang w:bidi="en-US"/>
              </w:rPr>
            </w:pPr>
          </w:p>
        </w:tc>
      </w:tr>
      <w:tr w:rsidR="001E7AA3" w:rsidRPr="00A4125F" w:rsidTr="003B182F">
        <w:trPr>
          <w:trHeight w:val="678"/>
        </w:trPr>
        <w:tc>
          <w:tcPr>
            <w:tcW w:w="1418" w:type="dxa"/>
            <w:tcBorders>
              <w:top w:val="single" w:sz="4" w:space="0" w:color="auto"/>
              <w:left w:val="single" w:sz="4" w:space="0" w:color="auto"/>
              <w:bottom w:val="single" w:sz="4" w:space="0" w:color="auto"/>
              <w:right w:val="single" w:sz="4" w:space="0" w:color="auto"/>
            </w:tcBorders>
            <w:hideMark/>
          </w:tcPr>
          <w:p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p>
          <w:p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1E7AA3" w:rsidRPr="00A4125F" w:rsidRDefault="001E7AA3" w:rsidP="003B182F">
            <w:pPr>
              <w:widowControl w:val="0"/>
              <w:wordWrap w:val="0"/>
              <w:autoSpaceDE w:val="0"/>
              <w:autoSpaceDN w:val="0"/>
              <w:snapToGrid w:val="0"/>
              <w:jc w:val="both"/>
              <w:rPr>
                <w:rFonts w:asciiTheme="majorEastAsia" w:eastAsiaTheme="majorEastAsia" w:hAnsiTheme="majorEastAsia"/>
                <w:lang w:eastAsia="en-US" w:bidi="en-US"/>
              </w:rPr>
            </w:pPr>
          </w:p>
        </w:tc>
      </w:tr>
    </w:tbl>
    <w:p w:rsidR="000A539E" w:rsidRPr="00A4125F" w:rsidRDefault="000A539E" w:rsidP="00231876">
      <w:pPr>
        <w:rPr>
          <w:rFonts w:asciiTheme="majorEastAsia" w:eastAsiaTheme="majorEastAsia" w:hAnsiTheme="majorEastAsia"/>
          <w:b/>
          <w:color w:val="000000" w:themeColor="text1"/>
          <w:sz w:val="22"/>
          <w:szCs w:val="22"/>
          <w:bdr w:val="single" w:sz="4" w:space="0" w:color="auto" w:frame="1"/>
        </w:rPr>
      </w:pPr>
    </w:p>
    <w:p w:rsidR="001E7AA3" w:rsidRPr="00A4125F" w:rsidRDefault="001E7AA3">
      <w:pPr>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b/>
          <w:color w:val="000000" w:themeColor="text1"/>
          <w:sz w:val="22"/>
          <w:szCs w:val="22"/>
          <w:bdr w:val="single" w:sz="4" w:space="0" w:color="auto" w:frame="1"/>
        </w:rPr>
        <w:br w:type="page"/>
      </w:r>
    </w:p>
    <w:p w:rsidR="00EF778E" w:rsidRPr="00A4125F" w:rsidRDefault="00EF778E" w:rsidP="00231876">
      <w:pPr>
        <w:rPr>
          <w:rFonts w:asciiTheme="majorEastAsia" w:eastAsiaTheme="majorEastAsia" w:hAnsiTheme="majorEastAsia"/>
          <w:b/>
          <w:color w:val="FF0000"/>
          <w:sz w:val="22"/>
          <w:szCs w:val="22"/>
          <w:u w:val="single"/>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Ⅲ-１-(４)　利用者が意見等を述べやすい体制が確保されている。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34</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Ⅲ-１-(４)-①</w:t>
      </w:r>
      <w:r w:rsidR="009C6908" w:rsidRPr="00A4125F">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A4125F">
        <w:rPr>
          <w:rFonts w:asciiTheme="majorEastAsia" w:eastAsiaTheme="majorEastAsia" w:hAnsiTheme="majorEastAsia" w:hint="eastAsia"/>
          <w:color w:val="000000" w:themeColor="text1"/>
          <w:sz w:val="22"/>
          <w:szCs w:val="22"/>
          <w:u w:val="single"/>
        </w:rPr>
        <w:t>機能している。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1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74"/>
      </w:tblGrid>
      <w:tr w:rsidR="00EF778E" w:rsidRPr="00A4125F" w:rsidTr="00C06278">
        <w:trPr>
          <w:trHeight w:val="2446"/>
          <w:jc w:val="center"/>
        </w:trPr>
        <w:tc>
          <w:tcPr>
            <w:tcW w:w="9174" w:type="dxa"/>
            <w:tcBorders>
              <w:top w:val="double" w:sz="4" w:space="0" w:color="auto"/>
              <w:left w:val="double" w:sz="4" w:space="0" w:color="auto"/>
              <w:bottom w:val="double" w:sz="4" w:space="0" w:color="auto"/>
              <w:right w:val="double" w:sz="4" w:space="0" w:color="auto"/>
            </w:tcBorders>
          </w:tcPr>
          <w:p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ｃ）苦情解決の仕組みが確立していない。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EF778E" w:rsidRPr="00C06278" w:rsidRDefault="00EF778E" w:rsidP="00D674A8">
      <w:pPr>
        <w:wordWrap w:val="0"/>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EF778E"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□苦情解決の体制（</w:t>
      </w:r>
      <w:r w:rsidR="0014622E" w:rsidRPr="00A4125F">
        <w:rPr>
          <w:rFonts w:asciiTheme="majorEastAsia" w:eastAsiaTheme="majorEastAsia" w:hAnsiTheme="majorEastAsia" w:hint="eastAsia"/>
          <w:color w:val="000000" w:themeColor="text1"/>
        </w:rPr>
        <w:t>苦情解決責任者の設置、苦情受付担当者の設置、第三者委員の設置）が整備されている</w:t>
      </w:r>
      <w:r w:rsidRPr="00A4125F">
        <w:rPr>
          <w:rFonts w:asciiTheme="majorEastAsia" w:eastAsiaTheme="majorEastAsia" w:hAnsiTheme="majorEastAsia" w:hint="eastAsia"/>
          <w:color w:val="000000" w:themeColor="text1"/>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□苦情解決の仕組みを</w:t>
      </w:r>
      <w:r w:rsidR="0014622E" w:rsidRPr="00A4125F">
        <w:rPr>
          <w:rFonts w:asciiTheme="majorEastAsia" w:eastAsiaTheme="majorEastAsia" w:hAnsiTheme="majorEastAsia" w:hint="eastAsia"/>
          <w:color w:val="000000" w:themeColor="text1"/>
          <w:sz w:val="22"/>
          <w:szCs w:val="22"/>
        </w:rPr>
        <w:t>わかりやすく説明した掲示物が掲示され、資料を</w:t>
      </w:r>
      <w:r w:rsidRPr="00A4125F">
        <w:rPr>
          <w:rFonts w:asciiTheme="majorEastAsia" w:eastAsiaTheme="majorEastAsia" w:hAnsiTheme="majorEastAsia" w:hint="eastAsia"/>
          <w:color w:val="000000" w:themeColor="text1"/>
          <w:sz w:val="22"/>
          <w:szCs w:val="22"/>
        </w:rPr>
        <w:t>利用者等に配布</w:t>
      </w:r>
      <w:r w:rsidR="0014622E" w:rsidRPr="00A4125F">
        <w:rPr>
          <w:rFonts w:asciiTheme="majorEastAsia" w:eastAsiaTheme="majorEastAsia" w:hAnsiTheme="majorEastAsia" w:hint="eastAsia"/>
          <w:color w:val="000000" w:themeColor="text1"/>
          <w:sz w:val="22"/>
          <w:szCs w:val="22"/>
        </w:rPr>
        <w:t>し</w:t>
      </w:r>
      <w:r w:rsidRPr="00A4125F">
        <w:rPr>
          <w:rFonts w:asciiTheme="majorEastAsia" w:eastAsiaTheme="majorEastAsia" w:hAnsiTheme="majorEastAsia" w:hint="eastAsia"/>
          <w:color w:val="000000" w:themeColor="text1"/>
          <w:sz w:val="22"/>
          <w:szCs w:val="22"/>
        </w:rPr>
        <w:t>説明</w:t>
      </w:r>
      <w:r w:rsidR="0014622E" w:rsidRPr="00A4125F">
        <w:rPr>
          <w:rFonts w:asciiTheme="majorEastAsia" w:eastAsiaTheme="majorEastAsia" w:hAnsiTheme="majorEastAsia" w:hint="eastAsia"/>
          <w:color w:val="000000" w:themeColor="text1"/>
          <w:sz w:val="22"/>
          <w:szCs w:val="22"/>
        </w:rPr>
        <w:t>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苦情記入カードの配布やアンケート</w:t>
      </w:r>
      <w:r w:rsidR="00A40E70" w:rsidRPr="00A4125F">
        <w:rPr>
          <w:rFonts w:asciiTheme="majorEastAsia" w:eastAsiaTheme="majorEastAsia" w:hAnsiTheme="majorEastAsia" w:hint="eastAsia"/>
          <w:color w:val="000000" w:themeColor="text1"/>
          <w:sz w:val="22"/>
          <w:szCs w:val="22"/>
        </w:rPr>
        <w:t>（匿名）</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w:t>
      </w:r>
      <w:r w:rsidR="0087341D"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利用者や家族が苦情を申し出</w:t>
      </w:r>
      <w:r w:rsidRPr="00A4125F">
        <w:rPr>
          <w:rFonts w:asciiTheme="majorEastAsia" w:eastAsiaTheme="majorEastAsia" w:hAnsiTheme="majorEastAsia" w:hint="eastAsia"/>
          <w:color w:val="000000" w:themeColor="text1"/>
          <w:sz w:val="22"/>
          <w:szCs w:val="22"/>
        </w:rPr>
        <w:t>し</w:t>
      </w:r>
      <w:r w:rsidR="00EF778E" w:rsidRPr="00A4125F">
        <w:rPr>
          <w:rFonts w:asciiTheme="majorEastAsia" w:eastAsiaTheme="majorEastAsia" w:hAnsiTheme="majorEastAsia" w:hint="eastAsia"/>
          <w:color w:val="000000" w:themeColor="text1"/>
          <w:sz w:val="22"/>
          <w:szCs w:val="22"/>
        </w:rPr>
        <w:t>やすい工夫を行っている。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w:t>
      </w:r>
      <w:r w:rsidR="0014622E" w:rsidRPr="00A4125F">
        <w:rPr>
          <w:rFonts w:asciiTheme="majorEastAsia" w:eastAsiaTheme="majorEastAsia" w:hAnsiTheme="majorEastAsia" w:hint="eastAsia"/>
          <w:color w:val="000000" w:themeColor="text1"/>
          <w:sz w:val="22"/>
          <w:szCs w:val="22"/>
        </w:rPr>
        <w:t>内容については、受付と</w:t>
      </w:r>
      <w:r w:rsidRPr="00A4125F">
        <w:rPr>
          <w:rFonts w:asciiTheme="majorEastAsia" w:eastAsiaTheme="majorEastAsia" w:hAnsiTheme="majorEastAsia" w:hint="eastAsia"/>
          <w:color w:val="000000" w:themeColor="text1"/>
          <w:sz w:val="22"/>
          <w:szCs w:val="22"/>
        </w:rPr>
        <w:t>解決を図った記録</w:t>
      </w:r>
      <w:r w:rsidR="006D1869"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適切に保管</w:t>
      </w:r>
      <w:r w:rsidR="0014622E"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□苦情内容に関する検討内容や対応策については、</w:t>
      </w:r>
      <w:r w:rsidR="00EF778E" w:rsidRPr="00A4125F">
        <w:rPr>
          <w:rFonts w:asciiTheme="majorEastAsia" w:eastAsiaTheme="majorEastAsia" w:hAnsiTheme="majorEastAsia" w:hint="eastAsia"/>
          <w:color w:val="000000" w:themeColor="text1"/>
          <w:sz w:val="22"/>
          <w:szCs w:val="22"/>
        </w:rPr>
        <w:t>利用者や家族等に必ずフィードバックしている。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4622E" w:rsidRPr="00A4125F">
        <w:rPr>
          <w:rFonts w:asciiTheme="majorEastAsia" w:eastAsiaTheme="majorEastAsia" w:hAnsiTheme="majorEastAsia" w:hint="eastAsia"/>
          <w:color w:val="000000" w:themeColor="text1"/>
          <w:sz w:val="22"/>
          <w:szCs w:val="22"/>
        </w:rPr>
        <w:t>苦情内容及び解決結果等は、</w:t>
      </w:r>
      <w:r w:rsidRPr="00A4125F">
        <w:rPr>
          <w:rFonts w:asciiTheme="majorEastAsia" w:eastAsiaTheme="majorEastAsia" w:hAnsiTheme="majorEastAsia" w:hint="eastAsia"/>
          <w:color w:val="000000" w:themeColor="text1"/>
          <w:sz w:val="22"/>
          <w:szCs w:val="22"/>
        </w:rPr>
        <w:t>苦情を申し出た利用者や家族等に配慮した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、公表している。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974DB5"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□苦情相談内容にもとづき</w:t>
      </w:r>
      <w:r w:rsidR="00DA6BC5" w:rsidRPr="00A4125F">
        <w:rPr>
          <w:rFonts w:asciiTheme="majorEastAsia" w:eastAsiaTheme="majorEastAsia" w:hAnsiTheme="majorEastAsia" w:hint="eastAsia"/>
          <w:color w:val="000000" w:themeColor="text1"/>
          <w:sz w:val="22"/>
          <w:szCs w:val="22"/>
        </w:rPr>
        <w:t>、福祉サービスの質の向上に関わる取組が</w:t>
      </w:r>
      <w:r w:rsidRPr="00A4125F">
        <w:rPr>
          <w:rFonts w:asciiTheme="majorEastAsia" w:eastAsiaTheme="majorEastAsia" w:hAnsiTheme="majorEastAsia" w:hint="eastAsia"/>
          <w:color w:val="000000" w:themeColor="text1"/>
          <w:sz w:val="22"/>
          <w:szCs w:val="22"/>
        </w:rPr>
        <w:t>行われている。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○社会福祉法第82条では</w:t>
      </w:r>
      <w:r w:rsidR="009F749E" w:rsidRPr="00A4125F">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各</w:t>
      </w:r>
      <w:r w:rsidR="009F749E" w:rsidRPr="00A4125F">
        <w:rPr>
          <w:rFonts w:asciiTheme="majorEastAsia" w:eastAsiaTheme="majorEastAsia" w:hAnsiTheme="majorEastAsia" w:hint="eastAsia"/>
          <w:color w:val="000000" w:themeColor="text1"/>
          <w:sz w:val="22"/>
          <w:szCs w:val="22"/>
        </w:rPr>
        <w:t>最低基準</w:t>
      </w:r>
      <w:r w:rsidRPr="00A4125F">
        <w:rPr>
          <w:rFonts w:asciiTheme="majorEastAsia" w:eastAsiaTheme="majorEastAsia" w:hAnsiTheme="majorEastAsia" w:hint="eastAsia"/>
          <w:color w:val="000000" w:themeColor="text1"/>
          <w:sz w:val="22"/>
          <w:szCs w:val="22"/>
        </w:rPr>
        <w:t>・指定基準</w:t>
      </w:r>
      <w:r w:rsidR="009F749E" w:rsidRPr="00A4125F">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A4125F" w:rsidRDefault="009F749E" w:rsidP="009F749E">
      <w:pPr>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○法令で求められる苦情解決の仕組みが組織の中で確立されていることを前提として、この仕組み</w:t>
      </w:r>
      <w:r w:rsidR="00640E6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A4125F" w:rsidRDefault="009F749E" w:rsidP="009F749E">
      <w:pPr>
        <w:rPr>
          <w:rFonts w:asciiTheme="majorEastAsia" w:eastAsiaTheme="majorEastAsia" w:hAnsiTheme="majorEastAsia"/>
          <w:color w:val="000000" w:themeColor="text1"/>
          <w:sz w:val="22"/>
          <w:szCs w:val="22"/>
        </w:rPr>
      </w:pP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A4125F">
        <w:rPr>
          <w:rFonts w:asciiTheme="majorEastAsia" w:eastAsiaTheme="majorEastAsia" w:hAnsiTheme="majorEastAsia" w:hint="eastAsia"/>
          <w:color w:val="000000" w:themeColor="text1"/>
          <w:sz w:val="22"/>
          <w:szCs w:val="22"/>
        </w:rPr>
        <w:t>解決や苦情</w:t>
      </w:r>
      <w:r w:rsidRPr="00A4125F">
        <w:rPr>
          <w:rFonts w:asciiTheme="majorEastAsia" w:eastAsiaTheme="majorEastAsia" w:hAnsiTheme="majorEastAsia" w:hint="eastAsia"/>
          <w:color w:val="000000" w:themeColor="text1"/>
          <w:sz w:val="22"/>
          <w:szCs w:val="22"/>
        </w:rPr>
        <w:t>内容</w:t>
      </w:r>
      <w:r w:rsidR="00613B6A" w:rsidRPr="00A4125F">
        <w:rPr>
          <w:rFonts w:asciiTheme="majorEastAsia" w:eastAsiaTheme="majorEastAsia" w:hAnsiTheme="majorEastAsia" w:hint="eastAsia"/>
          <w:color w:val="000000" w:themeColor="text1"/>
          <w:sz w:val="22"/>
          <w:szCs w:val="22"/>
        </w:rPr>
        <w:t>への対応を通じて</w:t>
      </w:r>
      <w:r w:rsidRPr="00A4125F">
        <w:rPr>
          <w:rFonts w:asciiTheme="majorEastAsia" w:eastAsiaTheme="majorEastAsia" w:hAnsiTheme="majorEastAsia" w:hint="eastAsia"/>
          <w:color w:val="000000" w:themeColor="text1"/>
          <w:sz w:val="22"/>
          <w:szCs w:val="22"/>
        </w:rPr>
        <w:t>福祉サービスの質の向上を図る必要があります。</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苦情解決の仕組みについては、</w:t>
      </w:r>
      <w:r w:rsidRPr="00A4125F">
        <w:rPr>
          <w:rFonts w:asciiTheme="majorEastAsia" w:eastAsiaTheme="majorEastAsia" w:hAnsiTheme="majorEastAsia" w:hint="eastAsia"/>
          <w:color w:val="000000" w:themeColor="text1"/>
          <w:sz w:val="22"/>
          <w:szCs w:val="22"/>
        </w:rPr>
        <w:t>利用者等</w:t>
      </w:r>
      <w:r w:rsidR="00613B6A" w:rsidRPr="00A4125F">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A4125F">
        <w:rPr>
          <w:rFonts w:asciiTheme="majorEastAsia" w:eastAsiaTheme="majorEastAsia" w:hAnsiTheme="majorEastAsia" w:hint="eastAsia"/>
          <w:color w:val="000000" w:themeColor="text1"/>
          <w:sz w:val="22"/>
          <w:szCs w:val="22"/>
        </w:rPr>
        <w:t>正確な記録と苦情解決責任者への報告</w:t>
      </w:r>
      <w:r w:rsidR="00613B6A" w:rsidRPr="00A4125F">
        <w:rPr>
          <w:rFonts w:asciiTheme="majorEastAsia" w:eastAsiaTheme="majorEastAsia" w:hAnsiTheme="majorEastAsia" w:hint="eastAsia"/>
          <w:color w:val="000000" w:themeColor="text1"/>
          <w:sz w:val="22"/>
          <w:szCs w:val="22"/>
        </w:rPr>
        <w:t>、解決へ向けての話し合いの内容や解決策等について経過と結果の</w:t>
      </w:r>
      <w:r w:rsidRPr="00A4125F">
        <w:rPr>
          <w:rFonts w:asciiTheme="majorEastAsia" w:eastAsiaTheme="majorEastAsia" w:hAnsiTheme="majorEastAsia" w:hint="eastAsia"/>
          <w:color w:val="000000" w:themeColor="text1"/>
          <w:sz w:val="22"/>
          <w:szCs w:val="22"/>
        </w:rPr>
        <w:t>記録</w:t>
      </w:r>
      <w:r w:rsidR="00613B6A" w:rsidRPr="00A4125F">
        <w:rPr>
          <w:rFonts w:asciiTheme="majorEastAsia" w:eastAsiaTheme="majorEastAsia" w:hAnsiTheme="majorEastAsia" w:hint="eastAsia"/>
          <w:color w:val="000000" w:themeColor="text1"/>
          <w:sz w:val="22"/>
          <w:szCs w:val="22"/>
        </w:rPr>
        <w:t>、苦情を申出た利用者等への</w:t>
      </w:r>
      <w:r w:rsidRPr="00A4125F">
        <w:rPr>
          <w:rFonts w:asciiTheme="majorEastAsia" w:eastAsiaTheme="majorEastAsia" w:hAnsiTheme="majorEastAsia" w:hint="eastAsia"/>
          <w:color w:val="000000" w:themeColor="text1"/>
          <w:sz w:val="22"/>
          <w:szCs w:val="22"/>
        </w:rPr>
        <w:t>経過や結果</w:t>
      </w:r>
      <w:r w:rsidR="00613B6A" w:rsidRPr="00A4125F">
        <w:rPr>
          <w:rFonts w:asciiTheme="majorEastAsia" w:eastAsiaTheme="majorEastAsia" w:hAnsiTheme="majorEastAsia" w:hint="eastAsia"/>
          <w:color w:val="000000" w:themeColor="text1"/>
          <w:sz w:val="22"/>
          <w:szCs w:val="22"/>
        </w:rPr>
        <w:t>の説明、申出た利用者等に不利にならない配慮をした</w:t>
      </w:r>
      <w:r w:rsidR="008F532B" w:rsidRPr="00A4125F">
        <w:rPr>
          <w:rFonts w:asciiTheme="majorEastAsia" w:eastAsiaTheme="majorEastAsia" w:hAnsiTheme="majorEastAsia" w:hint="eastAsia"/>
          <w:color w:val="000000" w:themeColor="text1"/>
          <w:sz w:val="22"/>
          <w:szCs w:val="22"/>
        </w:rPr>
        <w:t>うえで</w:t>
      </w:r>
      <w:r w:rsidR="004D3C1E" w:rsidRPr="00A4125F">
        <w:rPr>
          <w:rFonts w:asciiTheme="majorEastAsia" w:eastAsiaTheme="majorEastAsia" w:hAnsiTheme="majorEastAsia" w:hint="eastAsia"/>
          <w:color w:val="000000" w:themeColor="text1"/>
          <w:sz w:val="22"/>
          <w:szCs w:val="22"/>
        </w:rPr>
        <w:t>の公表、など</w:t>
      </w:r>
      <w:r w:rsidR="00613B6A" w:rsidRPr="00A4125F">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A4125F">
        <w:rPr>
          <w:rFonts w:asciiTheme="majorEastAsia" w:eastAsiaTheme="majorEastAsia" w:hAnsiTheme="majorEastAsia" w:hint="eastAsia"/>
          <w:color w:val="000000" w:themeColor="text1"/>
          <w:sz w:val="22"/>
          <w:szCs w:val="22"/>
        </w:rPr>
        <w:t>を</w:t>
      </w:r>
      <w:r w:rsidR="00613B6A" w:rsidRPr="00A4125F">
        <w:rPr>
          <w:rFonts w:asciiTheme="majorEastAsia" w:eastAsiaTheme="majorEastAsia" w:hAnsiTheme="majorEastAsia" w:hint="eastAsia"/>
          <w:color w:val="000000" w:themeColor="text1"/>
          <w:sz w:val="22"/>
          <w:szCs w:val="22"/>
        </w:rPr>
        <w:t>評価します。</w:t>
      </w:r>
    </w:p>
    <w:p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p>
    <w:p w:rsidR="00EA6178"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として、苦情解決</w:t>
      </w:r>
      <w:r w:rsidR="00EA6178" w:rsidRPr="00A4125F">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○第三者委員が設置されていない</w:t>
      </w:r>
      <w:r w:rsidR="00613B6A" w:rsidRPr="00A4125F">
        <w:rPr>
          <w:rFonts w:asciiTheme="majorEastAsia" w:eastAsiaTheme="majorEastAsia" w:hAnsiTheme="majorEastAsia" w:hint="eastAsia"/>
          <w:color w:val="000000" w:themeColor="text1"/>
          <w:sz w:val="22"/>
          <w:szCs w:val="22"/>
        </w:rPr>
        <w:t>場合</w:t>
      </w:r>
      <w:r w:rsidRPr="00A4125F">
        <w:rPr>
          <w:rFonts w:asciiTheme="majorEastAsia" w:eastAsiaTheme="majorEastAsia" w:hAnsiTheme="majorEastAsia" w:hint="eastAsia"/>
          <w:color w:val="000000" w:themeColor="text1"/>
          <w:sz w:val="22"/>
          <w:szCs w:val="22"/>
        </w:rPr>
        <w:t>、</w:t>
      </w:r>
      <w:r w:rsidR="003A3A3D" w:rsidRPr="00A4125F">
        <w:rPr>
          <w:rFonts w:asciiTheme="majorEastAsia" w:eastAsiaTheme="majorEastAsia" w:hAnsiTheme="majorEastAsia" w:hint="eastAsia"/>
          <w:color w:val="000000" w:themeColor="text1"/>
          <w:sz w:val="22"/>
          <w:szCs w:val="22"/>
        </w:rPr>
        <w:t>連絡方法が明示されていない場合、</w:t>
      </w:r>
      <w:r w:rsidR="00613B6A" w:rsidRPr="00A4125F">
        <w:rPr>
          <w:rFonts w:asciiTheme="majorEastAsia" w:eastAsiaTheme="majorEastAsia" w:hAnsiTheme="majorEastAsia" w:hint="eastAsia"/>
          <w:color w:val="000000" w:themeColor="text1"/>
          <w:sz w:val="22"/>
          <w:szCs w:val="22"/>
        </w:rPr>
        <w:t>解決に係る</w:t>
      </w:r>
      <w:r w:rsidR="004D3C1E" w:rsidRPr="00A4125F">
        <w:rPr>
          <w:rFonts w:asciiTheme="majorEastAsia" w:eastAsiaTheme="majorEastAsia" w:hAnsiTheme="majorEastAsia" w:hint="eastAsia"/>
          <w:color w:val="000000" w:themeColor="text1"/>
          <w:sz w:val="22"/>
          <w:szCs w:val="22"/>
        </w:rPr>
        <w:t>話し合いの手順等が</w:t>
      </w:r>
      <w:r w:rsidR="00613B6A" w:rsidRPr="00A4125F">
        <w:rPr>
          <w:rFonts w:asciiTheme="majorEastAsia" w:eastAsiaTheme="majorEastAsia" w:hAnsiTheme="majorEastAsia" w:hint="eastAsia"/>
          <w:color w:val="000000" w:themeColor="text1"/>
          <w:sz w:val="22"/>
          <w:szCs w:val="22"/>
        </w:rPr>
        <w:t>定められていな</w:t>
      </w:r>
      <w:r w:rsidR="00E86FFB" w:rsidRPr="00A4125F">
        <w:rPr>
          <w:rFonts w:asciiTheme="majorEastAsia" w:eastAsiaTheme="majorEastAsia" w:hAnsiTheme="majorEastAsia" w:hint="eastAsia"/>
          <w:color w:val="000000" w:themeColor="text1"/>
          <w:sz w:val="22"/>
          <w:szCs w:val="22"/>
        </w:rPr>
        <w:t>い</w:t>
      </w:r>
      <w:r w:rsidR="00613B6A" w:rsidRPr="00A4125F">
        <w:rPr>
          <w:rFonts w:asciiTheme="majorEastAsia" w:eastAsiaTheme="majorEastAsia" w:hAnsiTheme="majorEastAsia" w:hint="eastAsia"/>
          <w:color w:val="000000" w:themeColor="text1"/>
          <w:sz w:val="22"/>
          <w:szCs w:val="22"/>
        </w:rPr>
        <w:t>場合、苦情解決状況の</w:t>
      </w:r>
      <w:r w:rsidRPr="00A4125F">
        <w:rPr>
          <w:rFonts w:asciiTheme="majorEastAsia" w:eastAsiaTheme="majorEastAsia" w:hAnsiTheme="majorEastAsia" w:hint="eastAsia"/>
          <w:color w:val="000000" w:themeColor="text1"/>
          <w:sz w:val="22"/>
          <w:szCs w:val="22"/>
        </w:rPr>
        <w:t>公表を行っていない場合は</w:t>
      </w:r>
      <w:r w:rsidR="007C326B" w:rsidRPr="00A4125F">
        <w:rPr>
          <w:rFonts w:asciiTheme="majorEastAsia" w:eastAsiaTheme="majorEastAsia" w:hAnsiTheme="majorEastAsia" w:hint="eastAsia"/>
          <w:color w:val="000000" w:themeColor="text1"/>
          <w:sz w:val="22"/>
          <w:szCs w:val="22"/>
        </w:rPr>
        <w:t>、「</w:t>
      </w:r>
      <w:r w:rsidR="00EA6178"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EA6178" w:rsidRPr="00A4125F">
        <w:rPr>
          <w:rFonts w:asciiTheme="majorEastAsia" w:eastAsiaTheme="majorEastAsia" w:hAnsiTheme="majorEastAsia" w:hint="eastAsia"/>
          <w:color w:val="000000" w:themeColor="text1"/>
          <w:sz w:val="22"/>
          <w:szCs w:val="22"/>
        </w:rPr>
        <w:t>します。</w:t>
      </w:r>
    </w:p>
    <w:p w:rsidR="00B47A62" w:rsidRPr="00A4125F" w:rsidRDefault="00B47A62" w:rsidP="00EF778E">
      <w:pPr>
        <w:wordWrap w:val="0"/>
        <w:autoSpaceDE w:val="0"/>
        <w:autoSpaceDN w:val="0"/>
        <w:snapToGrid w:val="0"/>
        <w:rPr>
          <w:rFonts w:asciiTheme="majorEastAsia" w:eastAsiaTheme="majorEastAsia" w:hAnsiTheme="majorEastAsia"/>
          <w:color w:val="000000" w:themeColor="text1"/>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D814D9"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rsidR="00283DF8" w:rsidRPr="00A4125F" w:rsidRDefault="00283DF8" w:rsidP="00EF778E">
      <w:pPr>
        <w:wordWrap w:val="0"/>
        <w:autoSpaceDE w:val="0"/>
        <w:autoSpaceDN w:val="0"/>
        <w:snapToGrid w:val="0"/>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F778E" w:rsidRPr="00A4125F" w:rsidRDefault="00EF778E">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35</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A4125F">
        <w:rPr>
          <w:rFonts w:asciiTheme="majorEastAsia" w:eastAsiaTheme="majorEastAsia" w:hAnsiTheme="majorEastAsia" w:hint="eastAsia"/>
          <w:color w:val="000000" w:themeColor="text1"/>
          <w:sz w:val="22"/>
          <w:szCs w:val="22"/>
          <w:u w:val="single"/>
        </w:rPr>
        <w:t>、利用者等に周知し</w:t>
      </w:r>
      <w:r w:rsidR="00EF778E" w:rsidRPr="00A4125F">
        <w:rPr>
          <w:rFonts w:asciiTheme="majorEastAsia" w:eastAsiaTheme="majorEastAsia" w:hAnsiTheme="majorEastAsia" w:hint="eastAsia"/>
          <w:color w:val="000000" w:themeColor="text1"/>
          <w:sz w:val="22"/>
          <w:szCs w:val="22"/>
          <w:u w:val="single"/>
        </w:rPr>
        <w:t>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EF778E" w:rsidRPr="00A4125F" w:rsidTr="003C1FAF">
        <w:trPr>
          <w:trHeight w:val="2763"/>
          <w:jc w:val="center"/>
        </w:trPr>
        <w:tc>
          <w:tcPr>
            <w:tcW w:w="9371" w:type="dxa"/>
            <w:tcBorders>
              <w:top w:val="double" w:sz="4" w:space="0" w:color="auto"/>
              <w:left w:val="double" w:sz="4" w:space="0" w:color="auto"/>
              <w:bottom w:val="double" w:sz="4" w:space="0" w:color="auto"/>
              <w:right w:val="double" w:sz="4" w:space="0" w:color="auto"/>
            </w:tcBorders>
          </w:tcPr>
          <w:p w:rsidR="00EF778E" w:rsidRPr="003C1FAF" w:rsidRDefault="00EF778E"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14622E" w:rsidRPr="00A4125F">
              <w:rPr>
                <w:rFonts w:asciiTheme="majorEastAsia" w:eastAsiaTheme="majorEastAsia" w:hAnsiTheme="majorEastAsia" w:hint="eastAsia"/>
                <w:color w:val="000000" w:themeColor="text1"/>
                <w:sz w:val="22"/>
                <w:szCs w:val="22"/>
              </w:rPr>
              <w:t>利用者が相談したり意見を述べ</w:t>
            </w:r>
            <w:r w:rsidR="00A41CFB" w:rsidRPr="00A4125F">
              <w:rPr>
                <w:rFonts w:asciiTheme="majorEastAsia" w:eastAsiaTheme="majorEastAsia" w:hAnsiTheme="majorEastAsia" w:hint="eastAsia"/>
                <w:color w:val="000000" w:themeColor="text1"/>
                <w:sz w:val="22"/>
                <w:szCs w:val="22"/>
              </w:rPr>
              <w:t>たい</w:t>
            </w:r>
            <w:r w:rsidR="0014622E" w:rsidRPr="00A4125F">
              <w:rPr>
                <w:rFonts w:asciiTheme="majorEastAsia" w:eastAsiaTheme="majorEastAsia" w:hAnsiTheme="majorEastAsia" w:hint="eastAsia"/>
                <w:color w:val="000000" w:themeColor="text1"/>
                <w:sz w:val="22"/>
                <w:szCs w:val="22"/>
              </w:rPr>
              <w:t>時に方法や相手を選択できる環境が整備され、</w:t>
            </w:r>
            <w:r w:rsidRPr="00A4125F">
              <w:rPr>
                <w:rFonts w:asciiTheme="majorEastAsia" w:eastAsiaTheme="majorEastAsia" w:hAnsiTheme="majorEastAsia" w:hint="eastAsia"/>
                <w:color w:val="000000" w:themeColor="text1"/>
                <w:sz w:val="22"/>
                <w:szCs w:val="22"/>
              </w:rPr>
              <w:t>そのことを利用者に伝えるための取組が行われている。</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14622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ｃ）利用者が相談したり意見を述べたい時に、方法や相手</w:t>
            </w:r>
            <w:r w:rsidR="00EF778E" w:rsidRPr="00A4125F">
              <w:rPr>
                <w:rFonts w:asciiTheme="majorEastAsia" w:eastAsiaTheme="majorEastAsia" w:hAnsiTheme="majorEastAsia" w:hint="eastAsia"/>
                <w:color w:val="000000" w:themeColor="text1"/>
                <w:sz w:val="22"/>
                <w:szCs w:val="22"/>
              </w:rPr>
              <w:t>を選択できない。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EF778E" w:rsidRPr="003C1FAF" w:rsidRDefault="00EF778E"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EF778E"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□利用者が相談したり意見を述べたりする際に、</w:t>
      </w:r>
      <w:r w:rsidR="00EF778E" w:rsidRPr="00A4125F">
        <w:rPr>
          <w:rFonts w:asciiTheme="majorEastAsia" w:eastAsiaTheme="majorEastAsia" w:hAnsiTheme="majorEastAsia" w:hint="eastAsia"/>
          <w:color w:val="000000" w:themeColor="text1"/>
          <w:sz w:val="22"/>
          <w:szCs w:val="22"/>
        </w:rPr>
        <w:t>複数の方法や相手</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自由に選べることをわかりやすく説明した文書を作成している。</w:t>
      </w:r>
    </w:p>
    <w:p w:rsidR="00B47A62" w:rsidRPr="00A4125F" w:rsidRDefault="00B47A6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p>
    <w:p w:rsidR="00974DB5" w:rsidRPr="00A4125F" w:rsidRDefault="0086634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□利用者や家族等に、</w:t>
      </w:r>
      <w:r w:rsidR="00974DB5" w:rsidRPr="00A4125F">
        <w:rPr>
          <w:rFonts w:asciiTheme="majorEastAsia" w:eastAsiaTheme="majorEastAsia" w:hAnsiTheme="majorEastAsia" w:hint="eastAsia"/>
          <w:color w:val="000000" w:themeColor="text1"/>
          <w:sz w:val="22"/>
          <w:szCs w:val="22"/>
        </w:rPr>
        <w:t>その文章の配布やわかりやすい場所に掲示する等の取組を行っている。</w:t>
      </w:r>
    </w:p>
    <w:p w:rsidR="00B47A62" w:rsidRPr="00A4125F"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rsidR="00EF778E" w:rsidRPr="00A4125F"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w:t>
      </w:r>
      <w:r w:rsidR="00974DB5" w:rsidRPr="00A4125F">
        <w:rPr>
          <w:rFonts w:asciiTheme="majorEastAsia" w:eastAsiaTheme="majorEastAsia" w:hAnsiTheme="majorEastAsia" w:hint="eastAsia"/>
          <w:color w:val="000000" w:themeColor="text1"/>
          <w:sz w:val="22"/>
          <w:szCs w:val="22"/>
        </w:rPr>
        <w:t>をしやす</w:t>
      </w:r>
      <w:r w:rsidR="00DA6BC5" w:rsidRPr="00A4125F">
        <w:rPr>
          <w:rFonts w:asciiTheme="majorEastAsia" w:eastAsiaTheme="majorEastAsia" w:hAnsiTheme="majorEastAsia" w:hint="eastAsia"/>
          <w:color w:val="000000" w:themeColor="text1"/>
          <w:sz w:val="22"/>
          <w:szCs w:val="22"/>
        </w:rPr>
        <w:t>い</w:t>
      </w:r>
      <w:r w:rsidR="00974DB5" w:rsidRPr="00A4125F">
        <w:rPr>
          <w:rFonts w:asciiTheme="majorEastAsia" w:eastAsiaTheme="majorEastAsia" w:hAnsiTheme="majorEastAsia" w:hint="eastAsia"/>
          <w:color w:val="000000" w:themeColor="text1"/>
          <w:sz w:val="22"/>
          <w:szCs w:val="22"/>
        </w:rPr>
        <w:t>、意見を述べやすいスペースの確保等の環境に配慮している。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4D3C1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B47A62" w:rsidRPr="00A4125F">
        <w:rPr>
          <w:rFonts w:asciiTheme="majorEastAsia" w:eastAsiaTheme="majorEastAsia" w:hAnsiTheme="majorEastAsia" w:hint="eastAsia"/>
          <w:color w:val="000000" w:themeColor="text1"/>
          <w:sz w:val="22"/>
          <w:szCs w:val="22"/>
        </w:rPr>
        <w:t>利用者が相談した</w:t>
      </w:r>
      <w:r w:rsidR="002651F5" w:rsidRPr="00A4125F">
        <w:rPr>
          <w:rFonts w:asciiTheme="majorEastAsia" w:eastAsiaTheme="majorEastAsia" w:hAnsiTheme="majorEastAsia" w:hint="eastAsia"/>
          <w:color w:val="000000" w:themeColor="text1"/>
          <w:sz w:val="22"/>
          <w:szCs w:val="22"/>
        </w:rPr>
        <w:t>い時や</w:t>
      </w:r>
      <w:r w:rsidR="00B47A62" w:rsidRPr="00A4125F">
        <w:rPr>
          <w:rFonts w:asciiTheme="majorEastAsia" w:eastAsiaTheme="majorEastAsia" w:hAnsiTheme="majorEastAsia" w:hint="eastAsia"/>
          <w:color w:val="000000" w:themeColor="text1"/>
          <w:sz w:val="22"/>
          <w:szCs w:val="22"/>
        </w:rPr>
        <w:t>意見を述べたい時に方法や相手を選択できる環境が</w:t>
      </w:r>
      <w:r w:rsidRPr="00A4125F">
        <w:rPr>
          <w:rFonts w:asciiTheme="majorEastAsia" w:eastAsiaTheme="majorEastAsia" w:hAnsiTheme="majorEastAsia" w:hint="eastAsia"/>
          <w:color w:val="000000" w:themeColor="text1"/>
          <w:sz w:val="22"/>
          <w:szCs w:val="22"/>
        </w:rPr>
        <w:t>組織として</w:t>
      </w:r>
      <w:r w:rsidR="00B47A62" w:rsidRPr="00A4125F">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A4125F">
        <w:rPr>
          <w:rFonts w:asciiTheme="majorEastAsia" w:eastAsiaTheme="majorEastAsia" w:hAnsiTheme="majorEastAsia" w:hint="eastAsia"/>
          <w:color w:val="000000" w:themeColor="text1"/>
          <w:sz w:val="22"/>
          <w:szCs w:val="22"/>
        </w:rPr>
        <w:t>福祉施設・事業所</w:t>
      </w:r>
      <w:r w:rsidR="00613B6A" w:rsidRPr="00A4125F">
        <w:rPr>
          <w:rFonts w:asciiTheme="majorEastAsia" w:eastAsiaTheme="majorEastAsia" w:hAnsiTheme="majorEastAsia" w:hint="eastAsia"/>
          <w:color w:val="000000" w:themeColor="text1"/>
          <w:sz w:val="22"/>
          <w:szCs w:val="22"/>
        </w:rPr>
        <w:t>として、相談しやすく、意見が述べやすい体制や方法をどのように</w:t>
      </w:r>
      <w:r w:rsidRPr="00A4125F">
        <w:rPr>
          <w:rFonts w:asciiTheme="majorEastAsia" w:eastAsiaTheme="majorEastAsia" w:hAnsiTheme="majorEastAsia" w:hint="eastAsia"/>
          <w:color w:val="000000" w:themeColor="text1"/>
          <w:sz w:val="22"/>
          <w:szCs w:val="22"/>
        </w:rPr>
        <w:t>構築しているか</w:t>
      </w:r>
      <w:r w:rsidR="00514140" w:rsidRPr="00A4125F">
        <w:rPr>
          <w:rFonts w:asciiTheme="majorEastAsia" w:eastAsiaTheme="majorEastAsia" w:hAnsiTheme="majorEastAsia" w:hint="eastAsia"/>
          <w:color w:val="000000" w:themeColor="text1"/>
          <w:sz w:val="22"/>
          <w:szCs w:val="22"/>
        </w:rPr>
        <w:t>、また具体的にどのように</w:t>
      </w:r>
      <w:r w:rsidR="00613B6A" w:rsidRPr="00A4125F">
        <w:rPr>
          <w:rFonts w:asciiTheme="majorEastAsia" w:eastAsiaTheme="majorEastAsia" w:hAnsiTheme="majorEastAsia" w:hint="eastAsia"/>
          <w:color w:val="000000" w:themeColor="text1"/>
          <w:sz w:val="22"/>
          <w:szCs w:val="22"/>
        </w:rPr>
        <w:t>取組</w:t>
      </w:r>
      <w:r w:rsidR="00514140" w:rsidRPr="00A4125F">
        <w:rPr>
          <w:rFonts w:asciiTheme="majorEastAsia" w:eastAsiaTheme="majorEastAsia" w:hAnsiTheme="majorEastAsia" w:hint="eastAsia"/>
          <w:color w:val="000000" w:themeColor="text1"/>
          <w:sz w:val="22"/>
          <w:szCs w:val="22"/>
        </w:rPr>
        <w:t>が進められているかが重要です。</w:t>
      </w:r>
    </w:p>
    <w:p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rsidR="006029DD"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14140" w:rsidRPr="00A4125F">
        <w:rPr>
          <w:rFonts w:asciiTheme="majorEastAsia" w:eastAsiaTheme="majorEastAsia" w:hAnsiTheme="majorEastAsia" w:hint="eastAsia"/>
          <w:color w:val="000000" w:themeColor="text1"/>
          <w:sz w:val="22"/>
          <w:szCs w:val="22"/>
        </w:rPr>
        <w:t>相談や意見について、</w:t>
      </w:r>
      <w:r w:rsidRPr="00A4125F">
        <w:rPr>
          <w:rFonts w:asciiTheme="majorEastAsia" w:eastAsiaTheme="majorEastAsia" w:hAnsiTheme="majorEastAsia" w:hint="eastAsia"/>
          <w:color w:val="000000" w:themeColor="text1"/>
          <w:sz w:val="22"/>
          <w:szCs w:val="22"/>
        </w:rPr>
        <w:t>方法や相手を選択できる環境とは、相談に</w:t>
      </w:r>
      <w:r w:rsidR="00514140" w:rsidRPr="00A4125F">
        <w:rPr>
          <w:rFonts w:asciiTheme="majorEastAsia" w:eastAsiaTheme="majorEastAsia" w:hAnsiTheme="majorEastAsia" w:hint="eastAsia"/>
          <w:color w:val="000000" w:themeColor="text1"/>
          <w:sz w:val="22"/>
          <w:szCs w:val="22"/>
        </w:rPr>
        <w:t>おいて</w:t>
      </w:r>
      <w:r w:rsidRPr="00A4125F">
        <w:rPr>
          <w:rFonts w:asciiTheme="majorEastAsia" w:eastAsiaTheme="majorEastAsia" w:hAnsiTheme="majorEastAsia" w:hint="eastAsia"/>
          <w:color w:val="000000" w:themeColor="text1"/>
          <w:sz w:val="22"/>
          <w:szCs w:val="22"/>
        </w:rPr>
        <w:t>は、</w:t>
      </w:r>
      <w:r w:rsidR="004D3C1E" w:rsidRPr="00A4125F">
        <w:rPr>
          <w:rFonts w:asciiTheme="majorEastAsia" w:eastAsiaTheme="majorEastAsia" w:hAnsiTheme="majorEastAsia" w:hint="eastAsia"/>
          <w:color w:val="000000" w:themeColor="text1"/>
          <w:sz w:val="22"/>
          <w:szCs w:val="22"/>
        </w:rPr>
        <w:t>日常的に接する職員以外に、相談窓口を設置するなど、専門的な相談、あるいは福祉施設・事業所において</w:t>
      </w:r>
      <w:r w:rsidR="009F749E" w:rsidRPr="00A4125F">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A4125F" w:rsidRDefault="006029DD" w:rsidP="00642B46">
      <w:pPr>
        <w:ind w:left="207" w:hangingChars="100" w:hanging="207"/>
        <w:rPr>
          <w:rFonts w:asciiTheme="majorEastAsia" w:eastAsiaTheme="majorEastAsia" w:hAnsiTheme="majorEastAsia"/>
          <w:color w:val="000000" w:themeColor="text1"/>
          <w:sz w:val="22"/>
          <w:szCs w:val="22"/>
        </w:rPr>
      </w:pPr>
    </w:p>
    <w:p w:rsidR="00B47A62"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意見については、</w:t>
      </w:r>
      <w:r w:rsidR="00B47A62" w:rsidRPr="00A4125F">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A4125F">
        <w:rPr>
          <w:rFonts w:asciiTheme="majorEastAsia" w:eastAsiaTheme="majorEastAsia" w:hAnsiTheme="majorEastAsia" w:hint="eastAsia"/>
          <w:color w:val="000000" w:themeColor="text1"/>
          <w:sz w:val="22"/>
          <w:szCs w:val="22"/>
        </w:rPr>
        <w:t>、意見箱の設置、アンケートの実施、第三者委員による聞き取り等の</w:t>
      </w:r>
      <w:r w:rsidRPr="00A4125F">
        <w:rPr>
          <w:rFonts w:asciiTheme="majorEastAsia" w:eastAsiaTheme="majorEastAsia" w:hAnsiTheme="majorEastAsia" w:hint="eastAsia"/>
          <w:color w:val="000000" w:themeColor="text1"/>
          <w:sz w:val="22"/>
          <w:szCs w:val="22"/>
        </w:rPr>
        <w:t>複数の方法や相手が用意されていることを指します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029DD" w:rsidRPr="00A4125F">
        <w:rPr>
          <w:rFonts w:asciiTheme="majorEastAsia" w:eastAsiaTheme="majorEastAsia" w:hAnsiTheme="majorEastAsia" w:hint="eastAsia"/>
          <w:color w:val="000000" w:themeColor="text1"/>
          <w:sz w:val="22"/>
          <w:szCs w:val="22"/>
        </w:rPr>
        <w:t>利用者の相談、意見に関する</w:t>
      </w:r>
      <w:r w:rsidRPr="00A4125F">
        <w:rPr>
          <w:rFonts w:asciiTheme="majorEastAsia" w:eastAsiaTheme="majorEastAsia" w:hAnsiTheme="majorEastAsia" w:hint="eastAsia"/>
          <w:color w:val="000000" w:themeColor="text1"/>
          <w:sz w:val="22"/>
          <w:szCs w:val="22"/>
        </w:rPr>
        <w:t>取組</w:t>
      </w:r>
      <w:r w:rsidR="006029DD" w:rsidRPr="00A4125F">
        <w:rPr>
          <w:rFonts w:asciiTheme="majorEastAsia" w:eastAsiaTheme="majorEastAsia" w:hAnsiTheme="majorEastAsia" w:hint="eastAsia"/>
          <w:color w:val="000000" w:themeColor="text1"/>
          <w:sz w:val="22"/>
          <w:szCs w:val="22"/>
        </w:rPr>
        <w:t>については、</w:t>
      </w:r>
      <w:r w:rsidRPr="00A4125F">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A4125F" w:rsidRDefault="009F749E" w:rsidP="0061276A">
      <w:pPr>
        <w:rPr>
          <w:rFonts w:asciiTheme="majorEastAsia" w:eastAsiaTheme="majorEastAsia" w:hAnsiTheme="majorEastAsia"/>
          <w:color w:val="000000" w:themeColor="text1"/>
          <w:sz w:val="22"/>
          <w:szCs w:val="22"/>
        </w:rPr>
      </w:pPr>
    </w:p>
    <w:p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としての取組を聴取し、書面</w:t>
      </w:r>
      <w:r w:rsidRPr="00A4125F">
        <w:rPr>
          <w:rFonts w:asciiTheme="majorEastAsia" w:eastAsiaTheme="majorEastAsia" w:hAnsiTheme="majorEastAsia" w:hint="eastAsia"/>
          <w:color w:val="000000" w:themeColor="text1"/>
          <w:sz w:val="22"/>
          <w:szCs w:val="22"/>
        </w:rPr>
        <w:t>の確認及び</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内の見学等で確認します。</w:t>
      </w:r>
    </w:p>
    <w:p w:rsidR="00EF778E" w:rsidRPr="00A4125F" w:rsidRDefault="00EF778E" w:rsidP="00B47A62">
      <w:pPr>
        <w:rPr>
          <w:rFonts w:asciiTheme="majorEastAsia" w:eastAsiaTheme="majorEastAsia" w:hAnsiTheme="majorEastAsia"/>
          <w:color w:val="000000" w:themeColor="text1"/>
          <w:sz w:val="22"/>
          <w:szCs w:val="22"/>
        </w:rPr>
      </w:pPr>
    </w:p>
    <w:p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737276" w:rsidRPr="00A4125F" w:rsidRDefault="00737276" w:rsidP="00642B46">
      <w:pPr>
        <w:ind w:leftChars="100" w:left="404" w:hangingChars="100" w:hanging="207"/>
        <w:rPr>
          <w:rFonts w:asciiTheme="majorEastAsia" w:eastAsiaTheme="majorEastAsia" w:hAnsiTheme="majorEastAsia"/>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p>
    <w:p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rsidR="00737276" w:rsidRPr="00A4125F" w:rsidRDefault="00737276" w:rsidP="00737276">
      <w:pPr>
        <w:rPr>
          <w:rFonts w:asciiTheme="majorEastAsia" w:eastAsiaTheme="majorEastAsia" w:hAnsiTheme="majorEastAsia"/>
          <w:sz w:val="22"/>
          <w:szCs w:val="22"/>
        </w:rPr>
      </w:pPr>
    </w:p>
    <w:p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○支援としての相談（意思決定支援）に関する具体的な取組については、Ａ-２-（１）-③において評価します。</w:t>
      </w:r>
    </w:p>
    <w:p w:rsidR="009C3298" w:rsidRPr="00A4125F" w:rsidRDefault="009C3298" w:rsidP="00EF778E">
      <w:pPr>
        <w:wordWrap w:val="0"/>
        <w:autoSpaceDE w:val="0"/>
        <w:autoSpaceDN w:val="0"/>
        <w:snapToGrid w:val="0"/>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br w:type="page"/>
      </w:r>
    </w:p>
    <w:p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36</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Ⅲ-１-(４)-③　利用者からの</w:t>
      </w:r>
      <w:r w:rsidR="002B6388" w:rsidRPr="00A4125F">
        <w:rPr>
          <w:rFonts w:asciiTheme="majorEastAsia" w:eastAsiaTheme="majorEastAsia" w:hAnsiTheme="majorEastAsia" w:hint="eastAsia"/>
          <w:color w:val="000000" w:themeColor="text1"/>
          <w:sz w:val="22"/>
          <w:szCs w:val="22"/>
          <w:u w:val="single"/>
        </w:rPr>
        <w:t>相談や</w:t>
      </w:r>
      <w:r w:rsidR="00EF778E" w:rsidRPr="00A4125F">
        <w:rPr>
          <w:rFonts w:asciiTheme="majorEastAsia" w:eastAsiaTheme="majorEastAsia" w:hAnsiTheme="majorEastAsia" w:hint="eastAsia"/>
          <w:color w:val="000000" w:themeColor="text1"/>
          <w:sz w:val="22"/>
          <w:szCs w:val="22"/>
          <w:u w:val="single"/>
        </w:rPr>
        <w:t>意見に対して</w:t>
      </w:r>
      <w:r w:rsidR="00640E65" w:rsidRPr="00A4125F">
        <w:rPr>
          <w:rFonts w:asciiTheme="majorEastAsia" w:eastAsiaTheme="majorEastAsia" w:hAnsiTheme="majorEastAsia" w:hint="eastAsia"/>
          <w:color w:val="000000" w:themeColor="text1"/>
          <w:sz w:val="22"/>
          <w:szCs w:val="22"/>
          <w:u w:val="single"/>
        </w:rPr>
        <w:t>、組織的かつ</w:t>
      </w:r>
      <w:r w:rsidR="00EF778E" w:rsidRPr="00A4125F">
        <w:rPr>
          <w:rFonts w:asciiTheme="majorEastAsia" w:eastAsiaTheme="majorEastAsia" w:hAnsiTheme="majorEastAsia" w:hint="eastAsia"/>
          <w:color w:val="000000" w:themeColor="text1"/>
          <w:sz w:val="22"/>
          <w:szCs w:val="22"/>
          <w:u w:val="single"/>
        </w:rPr>
        <w:t>迅速に対応している。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EF778E" w:rsidRPr="00A4125F" w:rsidTr="003C1FAF">
        <w:trPr>
          <w:trHeight w:val="2081"/>
          <w:jc w:val="center"/>
        </w:trPr>
        <w:tc>
          <w:tcPr>
            <w:tcW w:w="9223" w:type="dxa"/>
            <w:tcBorders>
              <w:top w:val="double" w:sz="4" w:space="0" w:color="auto"/>
              <w:left w:val="double" w:sz="4" w:space="0" w:color="auto"/>
              <w:bottom w:val="double" w:sz="4" w:space="0" w:color="auto"/>
              <w:right w:val="double" w:sz="4" w:space="0" w:color="auto"/>
            </w:tcBorders>
          </w:tcPr>
          <w:p w:rsidR="00EF778E" w:rsidRPr="003C1FAF" w:rsidRDefault="00EF778E" w:rsidP="003C1FAF">
            <w:pPr>
              <w:autoSpaceDE w:val="0"/>
              <w:autoSpaceDN w:val="0"/>
              <w:snapToGrid w:val="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ａ）利用者からの相談や意見を積極的に把握し</w:t>
            </w:r>
            <w:r w:rsidR="00EF778E" w:rsidRPr="00A4125F">
              <w:rPr>
                <w:rFonts w:asciiTheme="majorEastAsia" w:eastAsiaTheme="majorEastAsia" w:hAnsiTheme="majorEastAsia" w:hint="eastAsia"/>
                <w:color w:val="000000" w:themeColor="text1"/>
                <w:sz w:val="22"/>
                <w:szCs w:val="22"/>
              </w:rPr>
              <w:t>、</w:t>
            </w:r>
            <w:r w:rsidR="00640E65" w:rsidRPr="00A4125F">
              <w:rPr>
                <w:rFonts w:asciiTheme="majorEastAsia" w:eastAsiaTheme="majorEastAsia" w:hAnsiTheme="majorEastAsia" w:hint="eastAsia"/>
                <w:color w:val="000000" w:themeColor="text1"/>
                <w:sz w:val="22"/>
                <w:szCs w:val="22"/>
              </w:rPr>
              <w:t>組織的かつ</w:t>
            </w:r>
            <w:r w:rsidR="00EF778E" w:rsidRPr="00A4125F">
              <w:rPr>
                <w:rFonts w:asciiTheme="majorEastAsia" w:eastAsiaTheme="majorEastAsia" w:hAnsiTheme="majorEastAsia" w:hint="eastAsia"/>
                <w:color w:val="000000" w:themeColor="text1"/>
                <w:sz w:val="22"/>
                <w:szCs w:val="22"/>
              </w:rPr>
              <w:t>迅速に対応している。</w:t>
            </w:r>
          </w:p>
          <w:p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F778E" w:rsidRPr="00D53A9C" w:rsidRDefault="00E326C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ｂ）利用者からの相談</w:t>
            </w:r>
            <w:r w:rsidR="002B6388" w:rsidRPr="00A4125F">
              <w:rPr>
                <w:rFonts w:asciiTheme="majorEastAsia" w:eastAsiaTheme="majorEastAsia" w:hAnsiTheme="majorEastAsia" w:hint="eastAsia"/>
                <w:color w:val="000000" w:themeColor="text1"/>
                <w:sz w:val="22"/>
                <w:szCs w:val="22"/>
              </w:rPr>
              <w:t>や意見を把握している</w:t>
            </w:r>
            <w:r w:rsidR="00EF778E" w:rsidRPr="00A4125F">
              <w:rPr>
                <w:rFonts w:asciiTheme="majorEastAsia" w:eastAsiaTheme="majorEastAsia" w:hAnsiTheme="majorEastAsia" w:hint="eastAsia"/>
                <w:color w:val="000000" w:themeColor="text1"/>
                <w:sz w:val="22"/>
                <w:szCs w:val="22"/>
              </w:rPr>
              <w:t>が</w:t>
            </w:r>
            <w:r w:rsidR="00EF778E" w:rsidRPr="00D53A9C">
              <w:rPr>
                <w:rFonts w:asciiTheme="majorEastAsia" w:eastAsiaTheme="majorEastAsia" w:hAnsiTheme="majorEastAsia" w:hint="eastAsia"/>
                <w:color w:val="000000" w:themeColor="text1"/>
                <w:sz w:val="22"/>
                <w:szCs w:val="22"/>
              </w:rPr>
              <w:t>、</w:t>
            </w:r>
            <w:r w:rsidR="003A2EED" w:rsidRPr="00D53A9C">
              <w:rPr>
                <w:rFonts w:asciiTheme="majorEastAsia" w:eastAsiaTheme="majorEastAsia" w:hAnsiTheme="majorEastAsia" w:hint="eastAsia"/>
                <w:color w:val="000000" w:themeColor="text1"/>
                <w:sz w:val="22"/>
                <w:szCs w:val="22"/>
              </w:rPr>
              <w:t>対応が十分ではない</w:t>
            </w:r>
            <w:r w:rsidR="00EF778E" w:rsidRPr="00D53A9C">
              <w:rPr>
                <w:rFonts w:asciiTheme="majorEastAsia" w:eastAsiaTheme="majorEastAsia" w:hAnsiTheme="majorEastAsia" w:hint="eastAsia"/>
                <w:color w:val="000000" w:themeColor="text1"/>
                <w:sz w:val="22"/>
                <w:szCs w:val="22"/>
              </w:rPr>
              <w:t>。</w:t>
            </w:r>
          </w:p>
          <w:p w:rsidR="00EF778E" w:rsidRPr="00D53A9C"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D53A9C"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D53A9C">
              <w:rPr>
                <w:rFonts w:asciiTheme="majorEastAsia" w:eastAsiaTheme="majorEastAsia" w:hAnsiTheme="majorEastAsia" w:hint="eastAsia"/>
                <w:color w:val="000000" w:themeColor="text1"/>
                <w:sz w:val="22"/>
                <w:szCs w:val="22"/>
              </w:rPr>
              <w:t>ｃ）利用者からの相談や意見の把握</w:t>
            </w:r>
            <w:r w:rsidR="003A2EED" w:rsidRPr="00D53A9C">
              <w:rPr>
                <w:rFonts w:asciiTheme="majorEastAsia" w:eastAsiaTheme="majorEastAsia" w:hAnsiTheme="majorEastAsia" w:hint="eastAsia"/>
                <w:color w:val="000000" w:themeColor="text1"/>
                <w:sz w:val="22"/>
                <w:szCs w:val="22"/>
              </w:rPr>
              <w:t>をしていない</w:t>
            </w:r>
            <w:r w:rsidRPr="00D53A9C">
              <w:rPr>
                <w:rFonts w:asciiTheme="majorEastAsia" w:eastAsiaTheme="majorEastAsia" w:hAnsiTheme="majorEastAsia" w:hint="eastAsia"/>
                <w:color w:val="000000" w:themeColor="text1"/>
                <w:sz w:val="22"/>
                <w:szCs w:val="22"/>
              </w:rPr>
              <w:t>。</w:t>
            </w: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B47A62" w:rsidRPr="003C1FAF" w:rsidRDefault="00EF778E"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A6BC5" w:rsidRPr="00A4125F" w:rsidRDefault="00DA6BC5"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A4125F"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rsidR="00DA6BC5" w:rsidRPr="00A4125F"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A2EED" w:rsidRPr="00D53A9C" w:rsidRDefault="003A2EED" w:rsidP="003A2EED">
      <w:pPr>
        <w:wordWrap w:val="0"/>
        <w:autoSpaceDE w:val="0"/>
        <w:autoSpaceDN w:val="0"/>
        <w:snapToGrid w:val="0"/>
        <w:ind w:left="207" w:hangingChars="100" w:hanging="207"/>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□相談や意見を受けた際の記録の方法や報告の手順、対応策の検討等について定めたマニュアル等を整備している。</w:t>
      </w:r>
    </w:p>
    <w:p w:rsidR="003A2EED" w:rsidRPr="00A4125F" w:rsidRDefault="003A2E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2B6388"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A6BC5" w:rsidRPr="00A4125F" w:rsidRDefault="00DA6BC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3A2EED" w:rsidRPr="00D53A9C" w:rsidRDefault="003A2EED" w:rsidP="003A2EED">
      <w:pPr>
        <w:rPr>
          <w:rFonts w:asciiTheme="majorEastAsia" w:eastAsiaTheme="majorEastAsia" w:hAnsiTheme="majorEastAsia"/>
          <w:sz w:val="22"/>
          <w:szCs w:val="22"/>
        </w:rPr>
      </w:pPr>
      <w:r w:rsidRPr="00D53A9C">
        <w:rPr>
          <w:rFonts w:asciiTheme="majorEastAsia" w:eastAsiaTheme="majorEastAsia" w:hAnsiTheme="majorEastAsia" w:hint="eastAsia"/>
          <w:sz w:val="22"/>
          <w:szCs w:val="22"/>
        </w:rPr>
        <w:t>□対応マニュアル等の定期的な見直しを行っている。</w:t>
      </w:r>
    </w:p>
    <w:p w:rsidR="002B65E7" w:rsidRPr="00D53A9C"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○本評価基準は、苦情に限定</w:t>
      </w:r>
      <w:r w:rsidR="00F10E88" w:rsidRPr="00A4125F">
        <w:rPr>
          <w:rFonts w:asciiTheme="majorEastAsia" w:eastAsiaTheme="majorEastAsia" w:hAnsiTheme="majorEastAsia" w:hint="eastAsia"/>
          <w:color w:val="000000" w:themeColor="text1"/>
          <w:sz w:val="22"/>
          <w:szCs w:val="22"/>
        </w:rPr>
        <w:t>するものでなく、</w:t>
      </w:r>
      <w:r w:rsidRPr="00A4125F">
        <w:rPr>
          <w:rFonts w:asciiTheme="majorEastAsia" w:eastAsiaTheme="majorEastAsia" w:hAnsiTheme="majorEastAsia" w:hint="eastAsia"/>
          <w:color w:val="000000" w:themeColor="text1"/>
          <w:sz w:val="22"/>
          <w:szCs w:val="22"/>
        </w:rPr>
        <w:t>利用者からの意見や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、提案への</w:t>
      </w:r>
      <w:r w:rsidR="00640E65" w:rsidRPr="00A4125F">
        <w:rPr>
          <w:rFonts w:asciiTheme="majorEastAsia" w:eastAsiaTheme="majorEastAsia" w:hAnsiTheme="majorEastAsia" w:hint="eastAsia"/>
          <w:color w:val="000000" w:themeColor="text1"/>
          <w:sz w:val="22"/>
          <w:szCs w:val="22"/>
        </w:rPr>
        <w:t>組織的かつ迅速な</w:t>
      </w:r>
      <w:r w:rsidRPr="00A4125F">
        <w:rPr>
          <w:rFonts w:asciiTheme="majorEastAsia" w:eastAsiaTheme="majorEastAsia" w:hAnsiTheme="majorEastAsia" w:hint="eastAsia"/>
          <w:color w:val="000000" w:themeColor="text1"/>
          <w:sz w:val="22"/>
          <w:szCs w:val="22"/>
        </w:rPr>
        <w:t>対応について評価します。</w:t>
      </w:r>
    </w:p>
    <w:p w:rsidR="00B47A62" w:rsidRPr="00A4125F" w:rsidRDefault="00B47A62" w:rsidP="00B47A62">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w:t>
      </w:r>
      <w:r w:rsidR="0005368E" w:rsidRPr="00A4125F">
        <w:rPr>
          <w:rFonts w:asciiTheme="majorEastAsia" w:eastAsiaTheme="majorEastAsia" w:hAnsiTheme="majorEastAsia" w:hint="eastAsia"/>
          <w:color w:val="000000" w:themeColor="text1"/>
          <w:sz w:val="22"/>
          <w:szCs w:val="22"/>
        </w:rPr>
        <w:t>かか</w:t>
      </w:r>
      <w:r w:rsidRPr="00A4125F">
        <w:rPr>
          <w:rFonts w:asciiTheme="majorEastAsia" w:eastAsiaTheme="majorEastAsia" w:hAnsiTheme="majorEastAsia" w:hint="eastAsia"/>
          <w:color w:val="000000" w:themeColor="text1"/>
          <w:sz w:val="22"/>
          <w:szCs w:val="22"/>
        </w:rPr>
        <w:t>わらず、福祉サービスの内容や生活環境の改善等に関する利用者からの意見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に積極的に対応することが必要です。</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A4125F">
        <w:rPr>
          <w:rFonts w:asciiTheme="majorEastAsia" w:eastAsiaTheme="majorEastAsia" w:hAnsiTheme="majorEastAsia" w:hint="eastAsia"/>
          <w:color w:val="000000" w:themeColor="text1"/>
          <w:sz w:val="22"/>
          <w:szCs w:val="22"/>
        </w:rPr>
        <w:t>善課題を明らかに</w:t>
      </w:r>
      <w:r w:rsidRPr="00A4125F">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009F749E" w:rsidRPr="00A4125F">
        <w:rPr>
          <w:rFonts w:asciiTheme="majorEastAsia" w:eastAsiaTheme="majorEastAsia" w:hAnsiTheme="majorEastAsia" w:hint="eastAsia"/>
          <w:color w:val="000000" w:themeColor="text1"/>
          <w:sz w:val="22"/>
          <w:szCs w:val="22"/>
        </w:rPr>
        <w:t>提案</w:t>
      </w:r>
      <w:r w:rsidRPr="00A4125F">
        <w:rPr>
          <w:rFonts w:asciiTheme="majorEastAsia" w:eastAsiaTheme="majorEastAsia" w:hAnsiTheme="majorEastAsia" w:hint="eastAsia"/>
          <w:color w:val="000000" w:themeColor="text1"/>
          <w:sz w:val="22"/>
          <w:szCs w:val="22"/>
        </w:rPr>
        <w:t>等についても可能な限り迅速に対応する</w:t>
      </w:r>
      <w:r w:rsidR="009F749E" w:rsidRPr="00A4125F">
        <w:rPr>
          <w:rFonts w:asciiTheme="majorEastAsia" w:eastAsiaTheme="majorEastAsia" w:hAnsiTheme="majorEastAsia" w:hint="eastAsia"/>
          <w:color w:val="000000" w:themeColor="text1"/>
          <w:sz w:val="22"/>
          <w:szCs w:val="22"/>
        </w:rPr>
        <w:t>体制を整えることが、</w:t>
      </w:r>
      <w:r w:rsidRPr="00A4125F">
        <w:rPr>
          <w:rFonts w:asciiTheme="majorEastAsia" w:eastAsiaTheme="majorEastAsia" w:hAnsiTheme="majorEastAsia" w:hint="eastAsia"/>
          <w:color w:val="000000" w:themeColor="text1"/>
          <w:sz w:val="22"/>
          <w:szCs w:val="22"/>
        </w:rPr>
        <w:t>福祉サービスの質と</w:t>
      </w:r>
      <w:r w:rsidR="009F749E" w:rsidRPr="00A4125F">
        <w:rPr>
          <w:rFonts w:asciiTheme="majorEastAsia" w:eastAsiaTheme="majorEastAsia" w:hAnsiTheme="majorEastAsia" w:hint="eastAsia"/>
          <w:color w:val="000000" w:themeColor="text1"/>
          <w:sz w:val="22"/>
          <w:szCs w:val="22"/>
        </w:rPr>
        <w:t>利用者からの信頼を高める</w:t>
      </w:r>
      <w:r w:rsidRPr="00A4125F">
        <w:rPr>
          <w:rFonts w:asciiTheme="majorEastAsia" w:eastAsiaTheme="majorEastAsia" w:hAnsiTheme="majorEastAsia" w:hint="eastAsia"/>
          <w:color w:val="000000" w:themeColor="text1"/>
          <w:sz w:val="22"/>
          <w:szCs w:val="22"/>
        </w:rPr>
        <w:t>ために有効です。</w:t>
      </w: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○苦情解決同様に、利用者からの意見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○意見等に対する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の方針を伝え、理解いただく取組も含まれます。</w:t>
      </w:r>
    </w:p>
    <w:p w:rsidR="003A2EED" w:rsidRPr="00A4125F" w:rsidRDefault="003A2EED" w:rsidP="00642B46">
      <w:pPr>
        <w:ind w:leftChars="100" w:left="404" w:hangingChars="100" w:hanging="207"/>
        <w:rPr>
          <w:rFonts w:asciiTheme="majorEastAsia" w:eastAsiaTheme="majorEastAsia" w:hAnsiTheme="majorEastAsia"/>
          <w:color w:val="000000" w:themeColor="text1"/>
          <w:sz w:val="22"/>
          <w:szCs w:val="22"/>
        </w:rPr>
      </w:pPr>
    </w:p>
    <w:p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○対応マニュアル</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においては、利用者の意見や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A4125F">
        <w:rPr>
          <w:rFonts w:asciiTheme="majorEastAsia" w:eastAsiaTheme="majorEastAsia" w:hAnsiTheme="majorEastAsia" w:hint="eastAsia"/>
          <w:color w:val="000000" w:themeColor="text1"/>
          <w:sz w:val="22"/>
          <w:szCs w:val="22"/>
        </w:rPr>
        <w:t>苦情解決の仕組み同様に、</w:t>
      </w:r>
      <w:r w:rsidRPr="00A4125F">
        <w:rPr>
          <w:rFonts w:asciiTheme="majorEastAsia" w:eastAsiaTheme="majorEastAsia" w:hAnsiTheme="majorEastAsia" w:hint="eastAsia"/>
          <w:color w:val="000000" w:themeColor="text1"/>
          <w:sz w:val="22"/>
          <w:szCs w:val="22"/>
        </w:rPr>
        <w:t>意見</w:t>
      </w:r>
      <w:r w:rsidR="00F10E88" w:rsidRPr="00A4125F">
        <w:rPr>
          <w:rFonts w:asciiTheme="majorEastAsia" w:eastAsiaTheme="majorEastAsia" w:hAnsiTheme="majorEastAsia" w:hint="eastAsia"/>
          <w:color w:val="000000" w:themeColor="text1"/>
          <w:sz w:val="22"/>
          <w:szCs w:val="22"/>
        </w:rPr>
        <w:t>や要望、</w:t>
      </w:r>
      <w:r w:rsidR="009F749E"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を受けた後の手順、具体的な</w:t>
      </w:r>
      <w:r w:rsidRPr="00A4125F">
        <w:rPr>
          <w:rFonts w:asciiTheme="majorEastAsia" w:eastAsiaTheme="majorEastAsia" w:hAnsiTheme="majorEastAsia" w:hint="eastAsia"/>
          <w:color w:val="000000" w:themeColor="text1"/>
          <w:sz w:val="22"/>
          <w:szCs w:val="22"/>
        </w:rPr>
        <w:t>検討・</w:t>
      </w:r>
      <w:r w:rsidR="009F749E" w:rsidRPr="00A4125F">
        <w:rPr>
          <w:rFonts w:asciiTheme="majorEastAsia" w:eastAsiaTheme="majorEastAsia" w:hAnsiTheme="majorEastAsia" w:hint="eastAsia"/>
          <w:color w:val="000000" w:themeColor="text1"/>
          <w:sz w:val="22"/>
          <w:szCs w:val="22"/>
        </w:rPr>
        <w:t>対応方法、記録方法</w:t>
      </w: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利用者への経過と結果の</w:t>
      </w:r>
      <w:r w:rsidRPr="00A4125F">
        <w:rPr>
          <w:rFonts w:asciiTheme="majorEastAsia" w:eastAsiaTheme="majorEastAsia" w:hAnsiTheme="majorEastAsia" w:hint="eastAsia"/>
          <w:color w:val="000000" w:themeColor="text1"/>
          <w:sz w:val="22"/>
          <w:szCs w:val="22"/>
        </w:rPr>
        <w:t>説明</w:t>
      </w:r>
      <w:r w:rsidR="00F10E88" w:rsidRPr="00A4125F">
        <w:rPr>
          <w:rFonts w:asciiTheme="majorEastAsia" w:eastAsiaTheme="majorEastAsia" w:hAnsiTheme="majorEastAsia" w:hint="eastAsia"/>
          <w:color w:val="000000" w:themeColor="text1"/>
          <w:sz w:val="22"/>
          <w:szCs w:val="22"/>
        </w:rPr>
        <w:t>、</w:t>
      </w:r>
      <w:r w:rsidR="003A2EED" w:rsidRPr="0034036D">
        <w:rPr>
          <w:rFonts w:asciiTheme="majorEastAsia" w:eastAsiaTheme="majorEastAsia" w:hAnsiTheme="majorEastAsia" w:hint="eastAsia"/>
          <w:color w:val="000000" w:themeColor="text1"/>
          <w:sz w:val="22"/>
          <w:szCs w:val="22"/>
        </w:rPr>
        <w:t>公開</w:t>
      </w:r>
      <w:r w:rsidR="00F10E88" w:rsidRPr="00A4125F">
        <w:rPr>
          <w:rFonts w:asciiTheme="majorEastAsia" w:eastAsiaTheme="majorEastAsia" w:hAnsiTheme="majorEastAsia" w:hint="eastAsia"/>
          <w:color w:val="000000" w:themeColor="text1"/>
          <w:sz w:val="22"/>
          <w:szCs w:val="22"/>
        </w:rPr>
        <w:t>の方法等</w:t>
      </w:r>
      <w:r w:rsidR="009F749E" w:rsidRPr="00A4125F">
        <w:rPr>
          <w:rFonts w:asciiTheme="majorEastAsia" w:eastAsiaTheme="majorEastAsia" w:hAnsiTheme="majorEastAsia" w:hint="eastAsia"/>
          <w:color w:val="000000" w:themeColor="text1"/>
          <w:sz w:val="22"/>
          <w:szCs w:val="22"/>
        </w:rPr>
        <w:t>がその内容別に具体的に記載されている</w:t>
      </w:r>
      <w:r w:rsidR="007423C5" w:rsidRPr="00A4125F">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A4125F">
        <w:rPr>
          <w:rFonts w:asciiTheme="majorEastAsia" w:eastAsiaTheme="majorEastAsia" w:hAnsiTheme="majorEastAsia" w:hint="eastAsia"/>
          <w:color w:val="000000" w:themeColor="text1"/>
          <w:sz w:val="22"/>
          <w:szCs w:val="22"/>
        </w:rPr>
        <w:t>見直しを行うことが必要となります。</w:t>
      </w:r>
    </w:p>
    <w:p w:rsidR="009F749E" w:rsidRPr="003C1FAF" w:rsidRDefault="009F749E" w:rsidP="007423C5">
      <w:pPr>
        <w:rPr>
          <w:rFonts w:asciiTheme="majorEastAsia" w:eastAsiaTheme="majorEastAsia" w:hAnsiTheme="majorEastAsia"/>
          <w:color w:val="000000" w:themeColor="text1"/>
          <w:sz w:val="22"/>
          <w:szCs w:val="22"/>
        </w:rPr>
      </w:pPr>
    </w:p>
    <w:p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w:t>
      </w:r>
      <w:r w:rsidR="0061276A" w:rsidRPr="00A4125F">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○苦情解決の仕組と一体的に構築、運用している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への対応が実際に行われているか確認します。</w:t>
      </w:r>
    </w:p>
    <w:p w:rsidR="007423C5" w:rsidRPr="00A4125F" w:rsidRDefault="007423C5" w:rsidP="007423C5">
      <w:pPr>
        <w:rPr>
          <w:rFonts w:asciiTheme="majorEastAsia" w:eastAsiaTheme="majorEastAsia" w:hAnsiTheme="majorEastAsia"/>
          <w:color w:val="000000" w:themeColor="text1"/>
          <w:sz w:val="22"/>
          <w:szCs w:val="22"/>
        </w:rPr>
      </w:pPr>
    </w:p>
    <w:p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としての取組を聴取し、書面等で確認します。</w:t>
      </w:r>
    </w:p>
    <w:p w:rsidR="001D157B" w:rsidRPr="00A4125F" w:rsidRDefault="001D157B" w:rsidP="00B47A62">
      <w:pPr>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4C5DAC" w:rsidRPr="00A4125F" w:rsidRDefault="004C5DA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4C5DAC" w:rsidRPr="00A4125F"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w:t>
      </w:r>
      <w:r w:rsidR="00DA3668" w:rsidRPr="00A4125F">
        <w:rPr>
          <w:rFonts w:asciiTheme="majorEastAsia" w:eastAsiaTheme="majorEastAsia" w:hAnsiTheme="majorEastAsia" w:hint="eastAsia"/>
          <w:b/>
          <w:color w:val="000000" w:themeColor="text1"/>
          <w:sz w:val="22"/>
          <w:szCs w:val="22"/>
          <w:bdr w:val="single" w:sz="4" w:space="0" w:color="auto" w:frame="1"/>
        </w:rPr>
        <w:t>５</w:t>
      </w:r>
      <w:r w:rsidRPr="00A4125F">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4"/>
        </w:rPr>
      </w:pPr>
    </w:p>
    <w:p w:rsidR="004C5DAC"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37</w:t>
      </w:r>
      <w:r w:rsidRPr="00A4125F">
        <w:rPr>
          <w:rFonts w:asciiTheme="majorEastAsia" w:eastAsiaTheme="majorEastAsia" w:hAnsiTheme="majorEastAsia" w:hint="eastAsia"/>
          <w:color w:val="000000" w:themeColor="text1"/>
          <w:sz w:val="22"/>
          <w:szCs w:val="22"/>
          <w:u w:val="single"/>
        </w:rPr>
        <w:t xml:space="preserve">　</w:t>
      </w:r>
      <w:r w:rsidR="004C5DAC" w:rsidRPr="00A4125F">
        <w:rPr>
          <w:rFonts w:asciiTheme="majorEastAsia" w:eastAsiaTheme="majorEastAsia" w:hAnsiTheme="majorEastAsia" w:hint="eastAsia"/>
          <w:color w:val="000000" w:themeColor="text1"/>
          <w:sz w:val="22"/>
          <w:szCs w:val="22"/>
          <w:u w:val="single"/>
        </w:rPr>
        <w:t>Ⅲ-１-(</w:t>
      </w:r>
      <w:r w:rsidR="00DA3668" w:rsidRPr="00A4125F">
        <w:rPr>
          <w:rFonts w:asciiTheme="majorEastAsia" w:eastAsiaTheme="majorEastAsia" w:hAnsiTheme="majorEastAsia" w:hint="eastAsia"/>
          <w:color w:val="000000" w:themeColor="text1"/>
          <w:sz w:val="22"/>
          <w:szCs w:val="22"/>
          <w:u w:val="single"/>
        </w:rPr>
        <w:t>５</w:t>
      </w:r>
      <w:r w:rsidR="004C5DAC" w:rsidRPr="00A4125F">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安心・安全な福祉サービスの提供を目的とするリスクマネジメント体制が構築されている。</w:t>
      </w:r>
    </w:p>
    <w:p w:rsidR="004C5DAC" w:rsidRPr="00A4125F"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4C5DAC" w:rsidRPr="00A4125F" w:rsidTr="003C1FAF">
        <w:trPr>
          <w:trHeight w:val="3013"/>
          <w:jc w:val="center"/>
        </w:trPr>
        <w:tc>
          <w:tcPr>
            <w:tcW w:w="9223" w:type="dxa"/>
          </w:tcPr>
          <w:p w:rsidR="004C5DAC" w:rsidRPr="003C1FAF" w:rsidRDefault="004C5DAC"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C34D2"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4C5DAC" w:rsidRPr="00A4125F" w:rsidRDefault="004C5DAC"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4C5DAC" w:rsidRPr="003C1FAF" w:rsidRDefault="004C5DAC"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A4125F">
        <w:rPr>
          <w:rFonts w:asciiTheme="majorEastAsia" w:eastAsiaTheme="majorEastAsia" w:hAnsiTheme="majorEastAsia" w:hint="eastAsia"/>
          <w:color w:val="000000" w:themeColor="text1"/>
          <w:sz w:val="22"/>
        </w:rPr>
        <w:t>など</w:t>
      </w:r>
      <w:r w:rsidRPr="00A4125F">
        <w:rPr>
          <w:rFonts w:asciiTheme="majorEastAsia" w:eastAsiaTheme="majorEastAsia" w:hAnsiTheme="majorEastAsia" w:hint="eastAsia"/>
          <w:color w:val="000000" w:themeColor="text1"/>
          <w:sz w:val="22"/>
        </w:rPr>
        <w:t>の体制を整備している。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□事故発生時の対応</w:t>
      </w:r>
      <w:r w:rsidR="004D5C37" w:rsidRPr="00A4125F">
        <w:rPr>
          <w:rFonts w:asciiTheme="majorEastAsia" w:eastAsiaTheme="majorEastAsia" w:hAnsiTheme="majorEastAsia" w:hint="eastAsia"/>
          <w:color w:val="000000" w:themeColor="text1"/>
          <w:sz w:val="22"/>
          <w:szCs w:val="22"/>
        </w:rPr>
        <w:t>と安全確保</w:t>
      </w:r>
      <w:r w:rsidRPr="00A4125F">
        <w:rPr>
          <w:rFonts w:asciiTheme="majorEastAsia" w:eastAsiaTheme="majorEastAsia" w:hAnsiTheme="majorEastAsia" w:hint="eastAsia"/>
          <w:color w:val="000000" w:themeColor="text1"/>
          <w:sz w:val="22"/>
          <w:szCs w:val="22"/>
        </w:rPr>
        <w:t>について責任、手順</w:t>
      </w:r>
      <w:r w:rsidR="004D5C37" w:rsidRPr="00A4125F">
        <w:rPr>
          <w:rFonts w:asciiTheme="majorEastAsia" w:eastAsiaTheme="majorEastAsia" w:hAnsiTheme="majorEastAsia" w:hint="eastAsia"/>
          <w:color w:val="000000" w:themeColor="text1"/>
          <w:sz w:val="22"/>
          <w:szCs w:val="22"/>
        </w:rPr>
        <w:t>（マニュアル）</w:t>
      </w:r>
      <w:r w:rsidRPr="00A4125F">
        <w:rPr>
          <w:rFonts w:asciiTheme="majorEastAsia" w:eastAsiaTheme="majorEastAsia" w:hAnsiTheme="majorEastAsia" w:hint="eastAsia"/>
          <w:color w:val="000000" w:themeColor="text1"/>
          <w:sz w:val="22"/>
          <w:szCs w:val="22"/>
        </w:rPr>
        <w:t>等を明確にし</w:t>
      </w:r>
      <w:r w:rsidR="009F5C43" w:rsidRPr="00A4125F">
        <w:rPr>
          <w:rFonts w:asciiTheme="majorEastAsia" w:eastAsiaTheme="majorEastAsia" w:hAnsiTheme="majorEastAsia" w:hint="eastAsia"/>
          <w:color w:val="000000" w:themeColor="text1"/>
          <w:sz w:val="22"/>
          <w:szCs w:val="22"/>
        </w:rPr>
        <w:t>、職員に周知し</w:t>
      </w:r>
      <w:r w:rsidRPr="00A4125F">
        <w:rPr>
          <w:rFonts w:asciiTheme="majorEastAsia" w:eastAsiaTheme="majorEastAsia" w:hAnsiTheme="majorEastAsia" w:hint="eastAsia"/>
          <w:color w:val="000000" w:themeColor="text1"/>
          <w:sz w:val="22"/>
          <w:szCs w:val="22"/>
        </w:rPr>
        <w:t>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□利用者の安心と安全を脅かす事例の収集が積極的に行われている。</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A4125F">
        <w:rPr>
          <w:rFonts w:asciiTheme="majorEastAsia" w:eastAsiaTheme="majorEastAsia" w:hAnsiTheme="majorEastAsia" w:hint="eastAsia"/>
          <w:color w:val="000000" w:themeColor="text1"/>
          <w:sz w:val="22"/>
          <w:szCs w:val="22"/>
        </w:rPr>
        <w:t>改善策・再発防止</w:t>
      </w:r>
      <w:r w:rsidR="004C5DAC" w:rsidRPr="00A4125F">
        <w:rPr>
          <w:rFonts w:asciiTheme="majorEastAsia" w:eastAsiaTheme="majorEastAsia" w:hAnsiTheme="majorEastAsia" w:hint="eastAsia"/>
          <w:color w:val="000000" w:themeColor="text1"/>
          <w:sz w:val="22"/>
          <w:szCs w:val="22"/>
        </w:rPr>
        <w:t>策を検討</w:t>
      </w:r>
      <w:r w:rsidR="003003FC"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する等</w:t>
      </w:r>
      <w:r w:rsidR="004432A2"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取組が行われている</w:t>
      </w:r>
      <w:r w:rsidR="004C5DAC" w:rsidRPr="00A4125F">
        <w:rPr>
          <w:rFonts w:asciiTheme="majorEastAsia" w:eastAsiaTheme="majorEastAsia" w:hAnsiTheme="majorEastAsia" w:hint="eastAsia"/>
          <w:color w:val="000000" w:themeColor="text1"/>
          <w:sz w:val="22"/>
          <w:szCs w:val="22"/>
        </w:rPr>
        <w:t>。</w:t>
      </w:r>
    </w:p>
    <w:p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□職員に対して、安全確保・事故防止に関する研修を行っている。</w:t>
      </w:r>
    </w:p>
    <w:p w:rsidR="00B47A62" w:rsidRPr="00A4125F" w:rsidRDefault="00B47A62"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p>
    <w:p w:rsidR="004C5DAC" w:rsidRPr="00A4125F" w:rsidRDefault="004C5DAC"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3C1FA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A4125F" w:rsidRDefault="00A033B6" w:rsidP="00B47A62">
      <w:pPr>
        <w:rPr>
          <w:rFonts w:asciiTheme="majorEastAsia" w:eastAsiaTheme="majorEastAsia" w:hAnsiTheme="majorEastAsia"/>
          <w:i/>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2803DE"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4506AF" w:rsidRPr="00A4125F">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A4125F">
        <w:rPr>
          <w:rFonts w:asciiTheme="majorEastAsia" w:eastAsiaTheme="majorEastAsia" w:hAnsiTheme="majorEastAsia" w:hint="eastAsia"/>
          <w:color w:val="000000" w:themeColor="text1"/>
          <w:sz w:val="22"/>
          <w:szCs w:val="22"/>
        </w:rPr>
        <w:t>責任者の</w:t>
      </w:r>
      <w:r w:rsidR="00FC28C5" w:rsidRPr="00A4125F">
        <w:rPr>
          <w:rFonts w:asciiTheme="majorEastAsia" w:eastAsiaTheme="majorEastAsia" w:hAnsiTheme="majorEastAsia" w:hint="eastAsia"/>
          <w:color w:val="000000" w:themeColor="text1"/>
          <w:sz w:val="22"/>
          <w:szCs w:val="22"/>
        </w:rPr>
        <w:t>設置又は</w:t>
      </w:r>
      <w:r w:rsidR="00105A8B" w:rsidRPr="00A4125F">
        <w:rPr>
          <w:rFonts w:asciiTheme="majorEastAsia" w:eastAsiaTheme="majorEastAsia" w:hAnsiTheme="majorEastAsia" w:hint="eastAsia"/>
          <w:color w:val="000000" w:themeColor="text1"/>
          <w:sz w:val="22"/>
          <w:szCs w:val="22"/>
        </w:rPr>
        <w:t>明確化、リスクマネジメントに関する会議</w:t>
      </w:r>
      <w:r w:rsidR="002A5A12" w:rsidRPr="00A4125F">
        <w:rPr>
          <w:rFonts w:asciiTheme="majorEastAsia" w:eastAsiaTheme="majorEastAsia" w:hAnsiTheme="majorEastAsia" w:hint="eastAsia"/>
          <w:color w:val="000000" w:themeColor="text1"/>
          <w:sz w:val="22"/>
          <w:szCs w:val="22"/>
        </w:rPr>
        <w:t>等（体制づくり全般をはじめ、事故要因の分析、改善策</w:t>
      </w:r>
      <w:r w:rsidR="00FC28C5" w:rsidRPr="00A4125F">
        <w:rPr>
          <w:rFonts w:asciiTheme="majorEastAsia" w:eastAsiaTheme="majorEastAsia" w:hAnsiTheme="majorEastAsia" w:hint="eastAsia"/>
          <w:color w:val="000000" w:themeColor="text1"/>
          <w:sz w:val="22"/>
          <w:szCs w:val="22"/>
        </w:rPr>
        <w:t>・再発防止策等</w:t>
      </w:r>
      <w:r w:rsidR="002A5A12" w:rsidRPr="00A4125F">
        <w:rPr>
          <w:rFonts w:asciiTheme="majorEastAsia" w:eastAsiaTheme="majorEastAsia" w:hAnsiTheme="majorEastAsia" w:hint="eastAsia"/>
          <w:color w:val="000000" w:themeColor="text1"/>
          <w:sz w:val="22"/>
          <w:szCs w:val="22"/>
        </w:rPr>
        <w:t>を</w:t>
      </w:r>
      <w:r w:rsidR="00FC28C5" w:rsidRPr="00A4125F">
        <w:rPr>
          <w:rFonts w:asciiTheme="majorEastAsia" w:eastAsiaTheme="majorEastAsia" w:hAnsiTheme="majorEastAsia" w:hint="eastAsia"/>
          <w:color w:val="000000" w:themeColor="text1"/>
          <w:sz w:val="22"/>
          <w:szCs w:val="22"/>
        </w:rPr>
        <w:t>検討</w:t>
      </w:r>
      <w:r w:rsidR="002A5A12" w:rsidRPr="00A4125F">
        <w:rPr>
          <w:rFonts w:asciiTheme="majorEastAsia" w:eastAsiaTheme="majorEastAsia" w:hAnsiTheme="majorEastAsia" w:hint="eastAsia"/>
          <w:color w:val="000000" w:themeColor="text1"/>
          <w:sz w:val="22"/>
          <w:szCs w:val="22"/>
        </w:rPr>
        <w:t>する</w:t>
      </w:r>
      <w:r w:rsidR="00FC28C5" w:rsidRPr="00A4125F">
        <w:rPr>
          <w:rFonts w:asciiTheme="majorEastAsia" w:eastAsiaTheme="majorEastAsia" w:hAnsiTheme="majorEastAsia" w:hint="eastAsia"/>
          <w:color w:val="000000" w:themeColor="text1"/>
          <w:sz w:val="22"/>
          <w:szCs w:val="22"/>
        </w:rPr>
        <w:t>場）</w:t>
      </w:r>
      <w:r w:rsidR="00105A8B" w:rsidRPr="00A4125F">
        <w:rPr>
          <w:rFonts w:asciiTheme="majorEastAsia" w:eastAsiaTheme="majorEastAsia" w:hAnsiTheme="majorEastAsia" w:hint="eastAsia"/>
          <w:color w:val="000000" w:themeColor="text1"/>
          <w:sz w:val="22"/>
          <w:szCs w:val="22"/>
        </w:rPr>
        <w:t>の設置、</w:t>
      </w:r>
      <w:r w:rsidR="009F5C43" w:rsidRPr="00A4125F">
        <w:rPr>
          <w:rFonts w:asciiTheme="majorEastAsia" w:eastAsiaTheme="majorEastAsia" w:hAnsiTheme="majorEastAsia" w:hint="eastAsia"/>
          <w:color w:val="000000" w:themeColor="text1"/>
          <w:sz w:val="22"/>
          <w:szCs w:val="22"/>
        </w:rPr>
        <w:t>事故発生時の対応における責任と手順等の明確化、</w:t>
      </w:r>
      <w:r w:rsidR="00105A8B" w:rsidRPr="00A4125F">
        <w:rPr>
          <w:rFonts w:asciiTheme="majorEastAsia" w:eastAsiaTheme="majorEastAsia" w:hAnsiTheme="majorEastAsia" w:hint="eastAsia"/>
          <w:color w:val="000000" w:themeColor="text1"/>
          <w:sz w:val="22"/>
          <w:szCs w:val="22"/>
        </w:rPr>
        <w:t>ヒヤリハット・事故報告の収集、</w:t>
      </w:r>
      <w:r w:rsidR="00FC28C5" w:rsidRPr="00A4125F">
        <w:rPr>
          <w:rFonts w:asciiTheme="majorEastAsia" w:eastAsiaTheme="majorEastAsia" w:hAnsiTheme="majorEastAsia" w:hint="eastAsia"/>
          <w:color w:val="000000" w:themeColor="text1"/>
          <w:sz w:val="22"/>
          <w:szCs w:val="22"/>
        </w:rPr>
        <w:t>これら</w:t>
      </w:r>
      <w:r w:rsidR="00105A8B" w:rsidRPr="00A4125F">
        <w:rPr>
          <w:rFonts w:asciiTheme="majorEastAsia" w:eastAsiaTheme="majorEastAsia" w:hAnsiTheme="majorEastAsia" w:hint="eastAsia"/>
          <w:color w:val="000000" w:themeColor="text1"/>
          <w:sz w:val="22"/>
          <w:szCs w:val="22"/>
        </w:rPr>
        <w:t>報告にもとづく要因分析と</w:t>
      </w:r>
      <w:r w:rsidR="002A5A12" w:rsidRPr="00A4125F">
        <w:rPr>
          <w:rFonts w:asciiTheme="majorEastAsia" w:eastAsiaTheme="majorEastAsia" w:hAnsiTheme="majorEastAsia" w:hint="eastAsia"/>
          <w:color w:val="000000" w:themeColor="text1"/>
          <w:sz w:val="22"/>
          <w:szCs w:val="22"/>
        </w:rPr>
        <w:t>改善策・</w:t>
      </w:r>
      <w:r w:rsidR="00105A8B" w:rsidRPr="00A4125F">
        <w:rPr>
          <w:rFonts w:asciiTheme="majorEastAsia" w:eastAsiaTheme="majorEastAsia" w:hAnsiTheme="majorEastAsia" w:hint="eastAsia"/>
          <w:color w:val="000000" w:themeColor="text1"/>
          <w:sz w:val="22"/>
          <w:szCs w:val="22"/>
        </w:rPr>
        <w:t>再発防止</w:t>
      </w:r>
      <w:r w:rsidR="002A5A12" w:rsidRPr="00A4125F">
        <w:rPr>
          <w:rFonts w:asciiTheme="majorEastAsia" w:eastAsiaTheme="majorEastAsia" w:hAnsiTheme="majorEastAsia" w:hint="eastAsia"/>
          <w:color w:val="000000" w:themeColor="text1"/>
          <w:sz w:val="22"/>
          <w:szCs w:val="22"/>
        </w:rPr>
        <w:t>等</w:t>
      </w:r>
      <w:r w:rsidR="00105A8B" w:rsidRPr="00A4125F">
        <w:rPr>
          <w:rFonts w:asciiTheme="majorEastAsia" w:eastAsiaTheme="majorEastAsia" w:hAnsiTheme="majorEastAsia" w:hint="eastAsia"/>
          <w:color w:val="000000" w:themeColor="text1"/>
          <w:sz w:val="22"/>
          <w:szCs w:val="22"/>
        </w:rPr>
        <w:t>の実施が基本的な</w:t>
      </w:r>
      <w:r w:rsidR="00FC28C5" w:rsidRPr="00A4125F">
        <w:rPr>
          <w:rFonts w:asciiTheme="majorEastAsia" w:eastAsiaTheme="majorEastAsia" w:hAnsiTheme="majorEastAsia" w:hint="eastAsia"/>
          <w:color w:val="000000" w:themeColor="text1"/>
          <w:sz w:val="22"/>
          <w:szCs w:val="22"/>
        </w:rPr>
        <w:t>事項とな</w:t>
      </w:r>
      <w:r w:rsidR="00105A8B" w:rsidRPr="00A4125F">
        <w:rPr>
          <w:rFonts w:asciiTheme="majorEastAsia" w:eastAsiaTheme="majorEastAsia" w:hAnsiTheme="majorEastAsia" w:hint="eastAsia"/>
          <w:color w:val="000000" w:themeColor="text1"/>
          <w:sz w:val="22"/>
          <w:szCs w:val="22"/>
        </w:rPr>
        <w:t>ります。</w:t>
      </w:r>
    </w:p>
    <w:p w:rsidR="002A5A12"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2A5A12" w:rsidRPr="00A4125F">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A4125F">
        <w:rPr>
          <w:rFonts w:asciiTheme="majorEastAsia" w:eastAsiaTheme="majorEastAsia" w:hAnsiTheme="majorEastAsia" w:hint="eastAsia"/>
          <w:color w:val="000000" w:themeColor="text1"/>
          <w:sz w:val="22"/>
          <w:szCs w:val="22"/>
        </w:rPr>
        <w:t>、研修の実施や</w:t>
      </w:r>
      <w:r w:rsidR="002A5A12" w:rsidRPr="00A4125F">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8F532B" w:rsidRPr="00A4125F">
        <w:rPr>
          <w:rFonts w:asciiTheme="majorEastAsia" w:eastAsiaTheme="majorEastAsia" w:hAnsiTheme="majorEastAsia" w:hint="eastAsia"/>
          <w:color w:val="000000" w:themeColor="text1"/>
          <w:sz w:val="22"/>
          <w:szCs w:val="22"/>
        </w:rPr>
        <w:t>福祉施設・事業所</w:t>
      </w:r>
      <w:r w:rsidR="00CE5176" w:rsidRPr="00A4125F">
        <w:rPr>
          <w:rFonts w:asciiTheme="majorEastAsia" w:eastAsiaTheme="majorEastAsia" w:hAnsiTheme="majorEastAsia" w:hint="eastAsia"/>
          <w:color w:val="000000" w:themeColor="text1"/>
          <w:sz w:val="22"/>
          <w:szCs w:val="22"/>
        </w:rPr>
        <w:t>の実態に</w:t>
      </w:r>
      <w:r w:rsidR="00066BC9" w:rsidRPr="00A4125F">
        <w:rPr>
          <w:rFonts w:asciiTheme="majorEastAsia" w:eastAsiaTheme="majorEastAsia" w:hAnsiTheme="majorEastAsia" w:hint="eastAsia"/>
          <w:color w:val="000000" w:themeColor="text1"/>
          <w:sz w:val="22"/>
          <w:szCs w:val="22"/>
        </w:rPr>
        <w:t>そくした</w:t>
      </w:r>
      <w:r w:rsidR="002A5A12" w:rsidRPr="00A4125F">
        <w:rPr>
          <w:rFonts w:asciiTheme="majorEastAsia" w:eastAsiaTheme="majorEastAsia" w:hAnsiTheme="majorEastAsia" w:hint="eastAsia"/>
          <w:color w:val="000000" w:themeColor="text1"/>
          <w:sz w:val="22"/>
          <w:szCs w:val="22"/>
        </w:rPr>
        <w:t>効果的な</w:t>
      </w:r>
      <w:r w:rsidR="00CE5176" w:rsidRPr="00A4125F">
        <w:rPr>
          <w:rFonts w:asciiTheme="majorEastAsia" w:eastAsiaTheme="majorEastAsia" w:hAnsiTheme="majorEastAsia" w:hint="eastAsia"/>
          <w:color w:val="000000" w:themeColor="text1"/>
          <w:sz w:val="22"/>
          <w:szCs w:val="22"/>
        </w:rPr>
        <w:t>取組</w:t>
      </w:r>
      <w:r w:rsidR="002A5A12" w:rsidRPr="00A4125F">
        <w:rPr>
          <w:rFonts w:asciiTheme="majorEastAsia" w:eastAsiaTheme="majorEastAsia" w:hAnsiTheme="majorEastAsia" w:hint="eastAsia"/>
          <w:color w:val="000000" w:themeColor="text1"/>
          <w:sz w:val="22"/>
          <w:szCs w:val="22"/>
        </w:rPr>
        <w:t>のために</w:t>
      </w:r>
      <w:r w:rsidR="00CE5176" w:rsidRPr="00A4125F">
        <w:rPr>
          <w:rFonts w:asciiTheme="majorEastAsia" w:eastAsiaTheme="majorEastAsia" w:hAnsiTheme="majorEastAsia" w:hint="eastAsia"/>
          <w:color w:val="000000" w:themeColor="text1"/>
          <w:sz w:val="22"/>
          <w:szCs w:val="22"/>
        </w:rPr>
        <w:t>有効です。</w:t>
      </w:r>
    </w:p>
    <w:p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rsidR="00105A8B"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A5A12" w:rsidRPr="00A4125F">
        <w:rPr>
          <w:rFonts w:asciiTheme="majorEastAsia" w:eastAsiaTheme="majorEastAsia" w:hAnsiTheme="majorEastAsia" w:hint="eastAsia"/>
          <w:color w:val="000000" w:themeColor="text1"/>
          <w:sz w:val="22"/>
          <w:szCs w:val="22"/>
        </w:rPr>
        <w:t>ヒヤリハット・事故報告や</w:t>
      </w:r>
      <w:r w:rsidRPr="00A4125F">
        <w:rPr>
          <w:rFonts w:asciiTheme="majorEastAsia" w:eastAsiaTheme="majorEastAsia" w:hAnsiTheme="majorEastAsia" w:hint="eastAsia"/>
          <w:color w:val="000000" w:themeColor="text1"/>
          <w:sz w:val="22"/>
          <w:szCs w:val="22"/>
        </w:rPr>
        <w:t>事例</w:t>
      </w:r>
      <w:r w:rsidR="002A5A12"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の収集は、</w:t>
      </w:r>
      <w:r w:rsidR="002A5A12" w:rsidRPr="00A4125F">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A4125F">
        <w:rPr>
          <w:rFonts w:asciiTheme="majorEastAsia" w:eastAsiaTheme="majorEastAsia" w:hAnsiTheme="majorEastAsia" w:hint="eastAsia"/>
          <w:color w:val="000000" w:themeColor="text1"/>
          <w:sz w:val="22"/>
          <w:szCs w:val="22"/>
        </w:rPr>
        <w:t>職員個人の反省を促したり、</w:t>
      </w:r>
      <w:r w:rsidR="002A5A12" w:rsidRPr="00A4125F">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p>
    <w:p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の特性に応じて検討・対応</w:t>
      </w:r>
      <w:r w:rsidR="00907CFA"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rsidR="00105A8B"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具体的な</w:t>
      </w:r>
      <w:r w:rsidR="00CE5176" w:rsidRPr="00A4125F">
        <w:rPr>
          <w:rFonts w:asciiTheme="majorEastAsia" w:eastAsiaTheme="majorEastAsia" w:hAnsiTheme="majorEastAsia" w:hint="eastAsia"/>
          <w:color w:val="000000" w:themeColor="text1"/>
          <w:sz w:val="22"/>
          <w:szCs w:val="22"/>
        </w:rPr>
        <w:t>対策</w:t>
      </w:r>
      <w:r w:rsidRPr="00A4125F">
        <w:rPr>
          <w:rFonts w:asciiTheme="majorEastAsia" w:eastAsiaTheme="majorEastAsia" w:hAnsiTheme="majorEastAsia" w:hint="eastAsia"/>
          <w:color w:val="000000" w:themeColor="text1"/>
          <w:sz w:val="22"/>
          <w:szCs w:val="22"/>
        </w:rPr>
        <w:t>を講じる際には</w:t>
      </w:r>
      <w:r w:rsidR="00CE5176" w:rsidRPr="00A4125F">
        <w:rPr>
          <w:rFonts w:asciiTheme="majorEastAsia" w:eastAsiaTheme="majorEastAsia" w:hAnsiTheme="majorEastAsia" w:hint="eastAsia"/>
          <w:color w:val="000000" w:themeColor="text1"/>
          <w:sz w:val="22"/>
          <w:szCs w:val="22"/>
        </w:rPr>
        <w:t>福祉サービスを提供する</w:t>
      </w:r>
      <w:r w:rsidRPr="00A4125F">
        <w:rPr>
          <w:rFonts w:asciiTheme="majorEastAsia" w:eastAsiaTheme="majorEastAsia" w:hAnsiTheme="majorEastAsia" w:hint="eastAsia"/>
          <w:color w:val="000000" w:themeColor="text1"/>
          <w:sz w:val="22"/>
          <w:szCs w:val="22"/>
        </w:rPr>
        <w:t>現場における知恵</w:t>
      </w:r>
      <w:r w:rsidR="00F10E88" w:rsidRPr="00A4125F">
        <w:rPr>
          <w:rFonts w:asciiTheme="majorEastAsia" w:eastAsiaTheme="majorEastAsia" w:hAnsiTheme="majorEastAsia" w:hint="eastAsia"/>
          <w:color w:val="000000" w:themeColor="text1"/>
          <w:sz w:val="22"/>
          <w:szCs w:val="22"/>
        </w:rPr>
        <w:t>と工夫を</w:t>
      </w:r>
      <w:r w:rsidRPr="00A4125F">
        <w:rPr>
          <w:rFonts w:asciiTheme="majorEastAsia" w:eastAsiaTheme="majorEastAsia" w:hAnsiTheme="majorEastAsia" w:hint="eastAsia"/>
          <w:color w:val="000000" w:themeColor="text1"/>
          <w:sz w:val="22"/>
          <w:szCs w:val="22"/>
        </w:rPr>
        <w:t>活用</w:t>
      </w:r>
      <w:r w:rsidR="00F10E88" w:rsidRPr="00A4125F">
        <w:rPr>
          <w:rFonts w:asciiTheme="majorEastAsia" w:eastAsiaTheme="majorEastAsia" w:hAnsiTheme="majorEastAsia" w:hint="eastAsia"/>
          <w:color w:val="000000" w:themeColor="text1"/>
          <w:sz w:val="22"/>
          <w:szCs w:val="22"/>
        </w:rPr>
        <w:t>した取組</w:t>
      </w:r>
      <w:r w:rsidRPr="00A4125F">
        <w:rPr>
          <w:rFonts w:asciiTheme="majorEastAsia" w:eastAsiaTheme="majorEastAsia" w:hAnsiTheme="majorEastAsia" w:hint="eastAsia"/>
          <w:color w:val="000000" w:themeColor="text1"/>
          <w:sz w:val="22"/>
          <w:szCs w:val="22"/>
        </w:rPr>
        <w:t>が最も重要です。</w:t>
      </w:r>
    </w:p>
    <w:p w:rsidR="00B47A62" w:rsidRPr="00A4125F" w:rsidRDefault="00B47A62" w:rsidP="00B47A62">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CE5176"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07CFA" w:rsidRPr="00A4125F">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A4125F">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A4125F">
        <w:rPr>
          <w:rFonts w:asciiTheme="majorEastAsia" w:eastAsiaTheme="majorEastAsia" w:hAnsiTheme="majorEastAsia" w:hint="eastAsia"/>
          <w:color w:val="000000" w:themeColor="text1"/>
          <w:sz w:val="22"/>
          <w:szCs w:val="22"/>
        </w:rPr>
        <w:t>要因分析と</w:t>
      </w:r>
      <w:r w:rsidRPr="00A4125F">
        <w:rPr>
          <w:rFonts w:asciiTheme="majorEastAsia" w:eastAsiaTheme="majorEastAsia" w:hAnsiTheme="majorEastAsia" w:hint="eastAsia"/>
          <w:color w:val="000000" w:themeColor="text1"/>
          <w:sz w:val="22"/>
          <w:szCs w:val="22"/>
        </w:rPr>
        <w:t>改善策・再発防止策の検討・実施に結びついていることが必要です。</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61276A"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w:t>
      </w:r>
      <w:r w:rsidR="0061276A" w:rsidRPr="00A4125F">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0061276A"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で事故防止に向けた意識啓発をしているというような</w:t>
      </w:r>
      <w:r w:rsidR="002A5A12" w:rsidRPr="00A4125F">
        <w:rPr>
          <w:rFonts w:asciiTheme="majorEastAsia" w:eastAsiaTheme="majorEastAsia" w:hAnsiTheme="majorEastAsia" w:hint="eastAsia"/>
          <w:color w:val="000000" w:themeColor="text1"/>
          <w:sz w:val="22"/>
          <w:szCs w:val="22"/>
        </w:rPr>
        <w:t>取組のみの場合には、「ｃ」</w:t>
      </w:r>
      <w:r w:rsidR="0061276A" w:rsidRPr="00A4125F">
        <w:rPr>
          <w:rFonts w:asciiTheme="majorEastAsia" w:eastAsiaTheme="majorEastAsia" w:hAnsiTheme="majorEastAsia" w:hint="eastAsia"/>
          <w:color w:val="000000" w:themeColor="text1"/>
          <w:sz w:val="22"/>
          <w:szCs w:val="22"/>
        </w:rPr>
        <w:t>評価と</w:t>
      </w:r>
      <w:r w:rsidR="002A5A12" w:rsidRPr="00A4125F">
        <w:rPr>
          <w:rFonts w:asciiTheme="majorEastAsia" w:eastAsiaTheme="majorEastAsia" w:hAnsiTheme="majorEastAsia" w:hint="eastAsia"/>
          <w:color w:val="000000" w:themeColor="text1"/>
          <w:sz w:val="22"/>
          <w:szCs w:val="22"/>
        </w:rPr>
        <w:t>します</w:t>
      </w:r>
      <w:r w:rsidR="0061276A" w:rsidRPr="00A4125F">
        <w:rPr>
          <w:rFonts w:asciiTheme="majorEastAsia" w:eastAsiaTheme="majorEastAsia" w:hAnsiTheme="majorEastAsia" w:hint="eastAsia"/>
          <w:color w:val="000000" w:themeColor="text1"/>
          <w:sz w:val="22"/>
          <w:szCs w:val="22"/>
        </w:rPr>
        <w:t>。</w:t>
      </w:r>
    </w:p>
    <w:p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rsidR="00E061AC"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○感染症に関するリスク（対策）については、</w:t>
      </w:r>
      <w:r w:rsidR="00907CFA" w:rsidRPr="00A4125F">
        <w:rPr>
          <w:rFonts w:asciiTheme="majorEastAsia" w:eastAsiaTheme="majorEastAsia" w:hAnsiTheme="majorEastAsia" w:hint="eastAsia"/>
          <w:color w:val="000000" w:themeColor="text1"/>
          <w:sz w:val="22"/>
          <w:szCs w:val="22"/>
        </w:rPr>
        <w:t>次項「Ⅲ-１-（５）-②」</w:t>
      </w:r>
      <w:r w:rsidRPr="00A4125F">
        <w:rPr>
          <w:rFonts w:asciiTheme="majorEastAsia" w:eastAsiaTheme="majorEastAsia" w:hAnsiTheme="majorEastAsia" w:hint="eastAsia"/>
          <w:color w:val="000000" w:themeColor="text1"/>
          <w:sz w:val="22"/>
          <w:szCs w:val="22"/>
        </w:rPr>
        <w:t>で評価します。</w:t>
      </w:r>
    </w:p>
    <w:p w:rsidR="00E061AC" w:rsidRPr="00A4125F" w:rsidRDefault="00E061AC" w:rsidP="00642B46">
      <w:pPr>
        <w:ind w:leftChars="100" w:left="404"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3003FC" w:rsidRPr="00A4125F" w:rsidRDefault="003003FC" w:rsidP="00642B46">
      <w:pPr>
        <w:ind w:leftChars="100" w:left="394" w:hangingChars="100" w:hanging="197"/>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38</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②</w:t>
      </w:r>
      <w:r w:rsidR="003003FC"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感染症の</w:t>
      </w:r>
      <w:r w:rsidR="003003FC" w:rsidRPr="00A4125F">
        <w:rPr>
          <w:rFonts w:asciiTheme="majorEastAsia" w:eastAsiaTheme="majorEastAsia" w:hAnsiTheme="majorEastAsia" w:hint="eastAsia"/>
          <w:color w:val="000000" w:themeColor="text1"/>
          <w:sz w:val="22"/>
          <w:szCs w:val="22"/>
          <w:u w:val="single"/>
        </w:rPr>
        <w:t>予防や</w:t>
      </w:r>
      <w:r w:rsidR="00BD2DF2" w:rsidRPr="00A4125F">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A4125F">
        <w:rPr>
          <w:rFonts w:asciiTheme="majorEastAsia" w:eastAsiaTheme="majorEastAsia" w:hAnsiTheme="majorEastAsia" w:hint="eastAsia"/>
          <w:color w:val="000000" w:themeColor="text1"/>
          <w:sz w:val="22"/>
          <w:szCs w:val="22"/>
          <w:u w:val="single"/>
        </w:rPr>
        <w:t>整備</w:t>
      </w:r>
      <w:r w:rsidR="00BD2DF2" w:rsidRPr="00A4125F">
        <w:rPr>
          <w:rFonts w:asciiTheme="majorEastAsia" w:eastAsiaTheme="majorEastAsia" w:hAnsiTheme="majorEastAsia" w:hint="eastAsia"/>
          <w:color w:val="000000" w:themeColor="text1"/>
          <w:sz w:val="22"/>
          <w:szCs w:val="22"/>
          <w:u w:val="single"/>
        </w:rPr>
        <w:t>し、取組を行っている。</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0"/>
      </w:tblGrid>
      <w:tr w:rsidR="00CD55F7" w:rsidRPr="00A4125F" w:rsidTr="003C1FAF">
        <w:trPr>
          <w:trHeight w:val="2767"/>
          <w:jc w:val="center"/>
        </w:trPr>
        <w:tc>
          <w:tcPr>
            <w:tcW w:w="9230" w:type="dxa"/>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の緊急時の利用者の安全確保について</w:t>
            </w:r>
            <w:r w:rsidRPr="00A4125F">
              <w:rPr>
                <w:rFonts w:asciiTheme="majorEastAsia" w:eastAsiaTheme="majorEastAsia" w:hAnsiTheme="majorEastAsia" w:hint="eastAsia"/>
                <w:color w:val="000000" w:themeColor="text1"/>
                <w:sz w:val="22"/>
                <w:szCs w:val="22"/>
              </w:rPr>
              <w:t>組織として体制を整備し、取組を行っている。</w:t>
            </w:r>
          </w:p>
          <w:p w:rsidR="00CA4EBF" w:rsidRPr="00A4125F" w:rsidRDefault="00CA4EB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91E0A"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w:t>
            </w:r>
            <w:r w:rsidR="00CD55F7" w:rsidRPr="00A4125F">
              <w:rPr>
                <w:rFonts w:asciiTheme="majorEastAsia" w:eastAsiaTheme="majorEastAsia" w:hAnsiTheme="majorEastAsia" w:hint="eastAsia"/>
                <w:color w:val="000000" w:themeColor="text1"/>
                <w:sz w:val="22"/>
                <w:szCs w:val="22"/>
              </w:rPr>
              <w:t>利用者の安全確保</w:t>
            </w:r>
            <w:r w:rsidR="003003FC" w:rsidRPr="00A4125F">
              <w:rPr>
                <w:rFonts w:asciiTheme="majorEastAsia" w:eastAsiaTheme="majorEastAsia" w:hAnsiTheme="majorEastAsia" w:hint="eastAsia"/>
                <w:color w:val="000000" w:themeColor="text1"/>
                <w:sz w:val="22"/>
                <w:szCs w:val="22"/>
              </w:rPr>
              <w:t>について</w:t>
            </w:r>
            <w:r w:rsidR="00CD55F7" w:rsidRPr="00A4125F">
              <w:rPr>
                <w:rFonts w:asciiTheme="majorEastAsia" w:eastAsiaTheme="majorEastAsia" w:hAnsiTheme="majorEastAsia" w:hint="eastAsia"/>
                <w:color w:val="000000" w:themeColor="text1"/>
                <w:sz w:val="22"/>
                <w:szCs w:val="22"/>
              </w:rPr>
              <w:t>組織として体制を整備しているが、</w:t>
            </w:r>
            <w:r w:rsidRPr="00A4125F">
              <w:rPr>
                <w:rFonts w:asciiTheme="majorEastAsia" w:eastAsiaTheme="majorEastAsia" w:hAnsiTheme="majorEastAsia" w:hint="eastAsia"/>
                <w:color w:val="000000" w:themeColor="text1"/>
                <w:sz w:val="22"/>
                <w:szCs w:val="22"/>
              </w:rPr>
              <w:t>取組が十分</w:t>
            </w:r>
            <w:r w:rsidR="003003FC" w:rsidRPr="00A4125F">
              <w:rPr>
                <w:rFonts w:asciiTheme="majorEastAsia" w:eastAsiaTheme="majorEastAsia" w:hAnsiTheme="majorEastAsia" w:hint="eastAsia"/>
                <w:color w:val="000000" w:themeColor="text1"/>
                <w:sz w:val="22"/>
                <w:szCs w:val="22"/>
              </w:rPr>
              <w:t>ではない。</w:t>
            </w:r>
          </w:p>
          <w:p w:rsidR="00F91E0A" w:rsidRPr="00A4125F" w:rsidRDefault="00F91E0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BD2DF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2B65E7" w:rsidRPr="00A4125F" w:rsidRDefault="002B65E7" w:rsidP="00D674A8">
      <w:pPr>
        <w:wordWrap w:val="0"/>
        <w:autoSpaceDE w:val="0"/>
        <w:autoSpaceDN w:val="0"/>
        <w:snapToGrid w:val="0"/>
        <w:spacing w:beforeLines="50" w:before="154" w:afterLines="50" w:after="154"/>
        <w:ind w:left="208" w:hangingChars="100" w:hanging="208"/>
        <w:rPr>
          <w:rFonts w:asciiTheme="majorEastAsia" w:eastAsiaTheme="majorEastAsia" w:hAnsiTheme="majorEastAsia"/>
          <w:b/>
          <w:color w:val="000000" w:themeColor="text1"/>
          <w:sz w:val="22"/>
          <w:szCs w:val="22"/>
          <w:bdr w:val="single" w:sz="4" w:space="0" w:color="auto"/>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□感染症対策について、</w:t>
      </w:r>
      <w:r w:rsidR="003003FC" w:rsidRPr="00A4125F">
        <w:rPr>
          <w:rFonts w:asciiTheme="majorEastAsia" w:eastAsiaTheme="majorEastAsia" w:hAnsiTheme="majorEastAsia" w:hint="eastAsia"/>
          <w:color w:val="000000" w:themeColor="text1"/>
          <w:sz w:val="22"/>
          <w:szCs w:val="22"/>
        </w:rPr>
        <w:t>責任と役割を明確にした管理体制が整備されている。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3003FC" w:rsidRPr="00A4125F">
        <w:rPr>
          <w:rFonts w:asciiTheme="majorEastAsia" w:eastAsiaTheme="majorEastAsia" w:hAnsiTheme="majorEastAsia" w:hint="eastAsia"/>
          <w:color w:val="000000" w:themeColor="text1"/>
          <w:sz w:val="22"/>
          <w:szCs w:val="22"/>
        </w:rPr>
        <w:t>感染症の</w:t>
      </w:r>
      <w:r w:rsidR="00C4698F" w:rsidRPr="00A4125F">
        <w:rPr>
          <w:rFonts w:asciiTheme="majorEastAsia" w:eastAsiaTheme="majorEastAsia" w:hAnsiTheme="majorEastAsia" w:hint="eastAsia"/>
          <w:color w:val="000000" w:themeColor="text1"/>
          <w:sz w:val="22"/>
          <w:szCs w:val="22"/>
        </w:rPr>
        <w:t>予防と</w:t>
      </w:r>
      <w:r w:rsidR="003003FC" w:rsidRPr="00A4125F">
        <w:rPr>
          <w:rFonts w:asciiTheme="majorEastAsia" w:eastAsiaTheme="majorEastAsia" w:hAnsiTheme="majorEastAsia" w:hint="eastAsia"/>
          <w:color w:val="000000" w:themeColor="text1"/>
          <w:sz w:val="22"/>
          <w:szCs w:val="22"/>
        </w:rPr>
        <w:t>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の対応マニュアル等を作成し、職員に周知徹底している。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A4125F">
        <w:rPr>
          <w:rFonts w:asciiTheme="majorEastAsia" w:eastAsiaTheme="majorEastAsia" w:hAnsiTheme="majorEastAsia" w:hint="eastAsia"/>
          <w:color w:val="000000" w:themeColor="text1"/>
          <w:sz w:val="22"/>
          <w:szCs w:val="22"/>
        </w:rPr>
        <w:t>を開催している。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□感染症の予防策が適切に講じられている。</w:t>
      </w:r>
    </w:p>
    <w:p w:rsidR="00A033B6" w:rsidRPr="00A4125F"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CD55F7" w:rsidRPr="00A4125F"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03FBF" w:rsidRPr="00A4125F">
        <w:rPr>
          <w:rFonts w:asciiTheme="majorEastAsia" w:eastAsiaTheme="majorEastAsia" w:hAnsiTheme="majorEastAsia" w:hint="eastAsia"/>
          <w:color w:val="000000" w:themeColor="text1"/>
          <w:sz w:val="22"/>
          <w:szCs w:val="22"/>
        </w:rPr>
        <w:t>感染症</w:t>
      </w:r>
      <w:r w:rsidR="00362A96" w:rsidRPr="00A4125F">
        <w:rPr>
          <w:rFonts w:asciiTheme="majorEastAsia" w:eastAsiaTheme="majorEastAsia" w:hAnsiTheme="majorEastAsia" w:hint="eastAsia"/>
          <w:color w:val="000000" w:themeColor="text1"/>
          <w:sz w:val="22"/>
          <w:szCs w:val="22"/>
        </w:rPr>
        <w:t>が</w:t>
      </w:r>
      <w:r w:rsidR="00203FBF" w:rsidRPr="00A4125F">
        <w:rPr>
          <w:rFonts w:asciiTheme="majorEastAsia" w:eastAsiaTheme="majorEastAsia" w:hAnsiTheme="majorEastAsia" w:hint="eastAsia"/>
          <w:color w:val="000000" w:themeColor="text1"/>
          <w:sz w:val="22"/>
          <w:szCs w:val="22"/>
        </w:rPr>
        <w:t>発生した場合には</w:t>
      </w:r>
      <w:r w:rsidR="00C4698F" w:rsidRPr="00A4125F">
        <w:rPr>
          <w:rFonts w:asciiTheme="majorEastAsia" w:eastAsiaTheme="majorEastAsia" w:hAnsiTheme="majorEastAsia" w:hint="eastAsia"/>
          <w:color w:val="000000" w:themeColor="text1"/>
          <w:sz w:val="22"/>
          <w:szCs w:val="22"/>
        </w:rPr>
        <w:t>対応が適切に行われている。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BD2DF2"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□感染症の予防と発生時等の対応マニュアル等を定期的に見直している。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F27438"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A4125F" w:rsidRDefault="00A033B6" w:rsidP="00642B46">
      <w:pPr>
        <w:ind w:left="207" w:hangingChars="100" w:hanging="207"/>
        <w:rPr>
          <w:rFonts w:asciiTheme="majorEastAsia" w:eastAsiaTheme="majorEastAsia" w:hAnsiTheme="majorEastAsia"/>
          <w:color w:val="000000" w:themeColor="text1"/>
          <w:sz w:val="22"/>
          <w:szCs w:val="22"/>
        </w:rPr>
      </w:pPr>
    </w:p>
    <w:p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E5176" w:rsidRPr="00A4125F">
        <w:rPr>
          <w:rFonts w:asciiTheme="majorEastAsia" w:eastAsiaTheme="majorEastAsia" w:hAnsiTheme="majorEastAsia" w:hint="eastAsia"/>
          <w:color w:val="000000" w:themeColor="text1"/>
          <w:sz w:val="22"/>
          <w:szCs w:val="22"/>
        </w:rPr>
        <w:t>利用者の</w:t>
      </w:r>
      <w:r w:rsidR="00A57AC2" w:rsidRPr="00A4125F">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A4125F">
        <w:rPr>
          <w:rFonts w:asciiTheme="majorEastAsia" w:eastAsiaTheme="majorEastAsia" w:hAnsiTheme="majorEastAsia" w:hint="eastAsia"/>
          <w:color w:val="000000" w:themeColor="text1"/>
          <w:sz w:val="22"/>
          <w:szCs w:val="22"/>
        </w:rPr>
        <w:t>マニュアル等を整備した</w:t>
      </w:r>
      <w:r w:rsidR="008F532B" w:rsidRPr="00A4125F">
        <w:rPr>
          <w:rFonts w:asciiTheme="majorEastAsia" w:eastAsiaTheme="majorEastAsia" w:hAnsiTheme="majorEastAsia" w:hint="eastAsia"/>
          <w:color w:val="000000" w:themeColor="text1"/>
          <w:sz w:val="22"/>
          <w:szCs w:val="22"/>
        </w:rPr>
        <w:t>うえで</w:t>
      </w:r>
      <w:r w:rsidR="009F749E"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内の</w:t>
      </w:r>
      <w:r w:rsidRPr="00A4125F">
        <w:rPr>
          <w:rFonts w:asciiTheme="majorEastAsia" w:eastAsiaTheme="majorEastAsia" w:hAnsiTheme="majorEastAsia" w:hint="eastAsia"/>
          <w:color w:val="000000" w:themeColor="text1"/>
          <w:sz w:val="22"/>
          <w:szCs w:val="22"/>
        </w:rPr>
        <w:t>体制</w:t>
      </w:r>
      <w:r w:rsidR="009F749E" w:rsidRPr="00A4125F">
        <w:rPr>
          <w:rFonts w:asciiTheme="majorEastAsia" w:eastAsiaTheme="majorEastAsia" w:hAnsiTheme="majorEastAsia" w:hint="eastAsia"/>
          <w:color w:val="000000" w:themeColor="text1"/>
          <w:sz w:val="22"/>
          <w:szCs w:val="22"/>
        </w:rPr>
        <w:t>を確立し実行していくこと</w:t>
      </w:r>
      <w:r w:rsidRPr="00A4125F">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rsidR="00A57AC2"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、職員が十分に理解し、日頃から取組を進めることが必要です。</w:t>
      </w:r>
    </w:p>
    <w:p w:rsidR="00D53A9C" w:rsidRPr="00A4125F" w:rsidRDefault="00D53A9C" w:rsidP="00642B46">
      <w:pPr>
        <w:ind w:leftChars="100" w:left="404" w:hangingChars="100" w:hanging="207"/>
        <w:rPr>
          <w:rFonts w:asciiTheme="majorEastAsia" w:eastAsiaTheme="majorEastAsia" w:hAnsiTheme="majorEastAsia"/>
          <w:color w:val="000000" w:themeColor="text1"/>
          <w:sz w:val="22"/>
          <w:szCs w:val="22"/>
        </w:rPr>
      </w:pPr>
    </w:p>
    <w:p w:rsidR="00A033B6"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○対応マニュアル等については、保健医療の専門職の適切な助言・指導のもとに作成されていることも重要です。</w:t>
      </w:r>
    </w:p>
    <w:p w:rsidR="002B65E7" w:rsidRPr="00A4125F" w:rsidRDefault="002B65E7" w:rsidP="00642B46">
      <w:pPr>
        <w:ind w:leftChars="100" w:left="197"/>
        <w:rPr>
          <w:rFonts w:asciiTheme="majorEastAsia" w:eastAsiaTheme="majorEastAsia" w:hAnsiTheme="majorEastAsia"/>
          <w:sz w:val="22"/>
          <w:szCs w:val="22"/>
        </w:rPr>
      </w:pPr>
    </w:p>
    <w:p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A4125F" w:rsidRDefault="00737276" w:rsidP="00642B46">
      <w:pPr>
        <w:ind w:left="207" w:hangingChars="100" w:hanging="207"/>
        <w:rPr>
          <w:rFonts w:asciiTheme="majorEastAsia" w:eastAsiaTheme="majorEastAsia" w:hAnsiTheme="majorEastAsia"/>
          <w:sz w:val="22"/>
          <w:szCs w:val="22"/>
        </w:rPr>
      </w:pPr>
    </w:p>
    <w:p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（障害者・児版：訪問支援、通所支援、就労支援）</w:t>
      </w: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107969" w:rsidRPr="00A4125F" w:rsidRDefault="00107969" w:rsidP="00642B46">
      <w:pPr>
        <w:ind w:left="207" w:hangingChars="100" w:hanging="207"/>
        <w:rPr>
          <w:rFonts w:asciiTheme="majorEastAsia" w:eastAsiaTheme="majorEastAsia" w:hAnsiTheme="majorEastAsia"/>
          <w:color w:val="000000" w:themeColor="text1"/>
          <w:sz w:val="22"/>
          <w:szCs w:val="22"/>
        </w:rPr>
      </w:pPr>
    </w:p>
    <w:p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Pr="00A4125F" w:rsidRDefault="0061276A" w:rsidP="00642B46">
      <w:pPr>
        <w:ind w:left="207" w:hangingChars="100" w:hanging="207"/>
        <w:rPr>
          <w:rFonts w:asciiTheme="majorEastAsia" w:eastAsiaTheme="majorEastAsia" w:hAnsiTheme="majorEastAsia"/>
          <w:color w:val="000000" w:themeColor="text1"/>
          <w:sz w:val="22"/>
          <w:szCs w:val="22"/>
        </w:rPr>
      </w:pPr>
    </w:p>
    <w:p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rsidTr="009C3298">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9C3298" w:rsidRDefault="009C3298" w:rsidP="009C3298">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Default="00D53A9C" w:rsidP="009C3298">
            <w:pPr>
              <w:widowControl w:val="0"/>
              <w:wordWrap w:val="0"/>
              <w:autoSpaceDE w:val="0"/>
              <w:autoSpaceDN w:val="0"/>
              <w:snapToGrid w:val="0"/>
              <w:jc w:val="both"/>
              <w:rPr>
                <w:rFonts w:asciiTheme="majorEastAsia" w:eastAsiaTheme="majorEastAsia" w:hAnsiTheme="majorEastAsia"/>
              </w:rPr>
            </w:pPr>
          </w:p>
          <w:p w:rsidR="00D53A9C" w:rsidRPr="00A4125F" w:rsidRDefault="00D53A9C" w:rsidP="009C3298">
            <w:pPr>
              <w:widowControl w:val="0"/>
              <w:wordWrap w:val="0"/>
              <w:autoSpaceDE w:val="0"/>
              <w:autoSpaceDN w:val="0"/>
              <w:snapToGrid w:val="0"/>
              <w:jc w:val="both"/>
              <w:rPr>
                <w:rFonts w:asciiTheme="majorEastAsia" w:eastAsiaTheme="majorEastAsia" w:hAnsiTheme="majorEastAsia"/>
                <w:lang w:bidi="en-US"/>
              </w:rPr>
            </w:pPr>
          </w:p>
        </w:tc>
      </w:tr>
      <w:tr w:rsidR="009C3298" w:rsidRPr="00A4125F" w:rsidTr="009C3298">
        <w:trPr>
          <w:trHeight w:val="651"/>
        </w:trPr>
        <w:tc>
          <w:tcPr>
            <w:tcW w:w="14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9C3298" w:rsidRPr="00A4125F" w:rsidRDefault="009C3298" w:rsidP="009C3298">
            <w:pPr>
              <w:rPr>
                <w:rFonts w:asciiTheme="majorEastAsia" w:eastAsiaTheme="majorEastAsia" w:hAnsiTheme="majorEastAsia"/>
                <w:lang w:bidi="en-US"/>
              </w:rPr>
            </w:pPr>
          </w:p>
        </w:tc>
      </w:tr>
      <w:tr w:rsidR="009C3298" w:rsidRPr="00A4125F"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rsidR="009C3298" w:rsidRPr="00A4125F" w:rsidRDefault="009C3298" w:rsidP="009C3298">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CD55F7" w:rsidRPr="00A4125F"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39</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C4698F" w:rsidRPr="00A4125F">
        <w:rPr>
          <w:rFonts w:asciiTheme="majorEastAsia" w:eastAsiaTheme="majorEastAsia" w:hAnsiTheme="majorEastAsia" w:hint="eastAsia"/>
          <w:color w:val="000000" w:themeColor="text1"/>
          <w:sz w:val="22"/>
          <w:szCs w:val="22"/>
          <w:u w:val="single"/>
        </w:rPr>
        <w:t>③</w:t>
      </w:r>
      <w:r w:rsidR="00BD2DF2" w:rsidRPr="00A4125F">
        <w:rPr>
          <w:rFonts w:asciiTheme="majorEastAsia" w:eastAsiaTheme="majorEastAsia" w:hAnsiTheme="majorEastAsia" w:hint="eastAsia"/>
          <w:color w:val="000000" w:themeColor="text1"/>
          <w:sz w:val="22"/>
          <w:szCs w:val="22"/>
          <w:u w:val="single"/>
        </w:rPr>
        <w:t xml:space="preserve">　災害時</w:t>
      </w:r>
      <w:r w:rsidR="00857FB0" w:rsidRPr="00A4125F">
        <w:rPr>
          <w:rFonts w:asciiTheme="majorEastAsia" w:eastAsiaTheme="majorEastAsia" w:hAnsiTheme="majorEastAsia" w:hint="eastAsia"/>
          <w:color w:val="000000" w:themeColor="text1"/>
          <w:sz w:val="22"/>
          <w:szCs w:val="22"/>
          <w:u w:val="single"/>
        </w:rPr>
        <w:t>に</w:t>
      </w:r>
      <w:r w:rsidR="00BD2DF2" w:rsidRPr="00A4125F">
        <w:rPr>
          <w:rFonts w:asciiTheme="majorEastAsia" w:eastAsiaTheme="majorEastAsia" w:hAnsiTheme="majorEastAsia" w:hint="eastAsia"/>
          <w:color w:val="000000" w:themeColor="text1"/>
          <w:sz w:val="22"/>
          <w:szCs w:val="22"/>
          <w:u w:val="single"/>
        </w:rPr>
        <w:t>おける</w:t>
      </w:r>
      <w:r w:rsidR="00CD55F7" w:rsidRPr="00A4125F">
        <w:rPr>
          <w:rFonts w:asciiTheme="majorEastAsia" w:eastAsiaTheme="majorEastAsia" w:hAnsiTheme="majorEastAsia" w:hint="eastAsia"/>
          <w:color w:val="000000" w:themeColor="text1"/>
          <w:sz w:val="22"/>
          <w:szCs w:val="22"/>
          <w:u w:val="single"/>
        </w:rPr>
        <w:t>利用者の安全確保のための</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w:t>
      </w:r>
      <w:r w:rsidR="00C4698F" w:rsidRPr="00A4125F">
        <w:rPr>
          <w:rFonts w:asciiTheme="majorEastAsia" w:eastAsiaTheme="majorEastAsia" w:hAnsiTheme="majorEastAsia" w:hint="eastAsia"/>
          <w:color w:val="000000" w:themeColor="text1"/>
          <w:sz w:val="22"/>
          <w:szCs w:val="22"/>
          <w:u w:val="single"/>
        </w:rPr>
        <w:t>組織的に</w:t>
      </w:r>
      <w:r w:rsidR="00CD55F7" w:rsidRPr="00A4125F">
        <w:rPr>
          <w:rFonts w:asciiTheme="majorEastAsia" w:eastAsiaTheme="majorEastAsia" w:hAnsiTheme="majorEastAsia" w:hint="eastAsia"/>
          <w:color w:val="000000" w:themeColor="text1"/>
          <w:sz w:val="22"/>
          <w:szCs w:val="22"/>
          <w:u w:val="single"/>
        </w:rPr>
        <w:t>行っている</w:t>
      </w:r>
      <w:r w:rsidR="009E3DD5" w:rsidRPr="00A4125F">
        <w:rPr>
          <w:rFonts w:asciiTheme="majorEastAsia" w:eastAsiaTheme="majorEastAsia" w:hAnsiTheme="majorEastAsia" w:hint="eastAsia"/>
          <w:color w:val="000000" w:themeColor="text1"/>
          <w:sz w:val="22"/>
          <w:szCs w:val="22"/>
          <w:u w:val="single"/>
        </w:rPr>
        <w:t>。</w:t>
      </w:r>
    </w:p>
    <w:p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80"/>
      </w:tblGrid>
      <w:tr w:rsidR="00CD55F7" w:rsidRPr="00A4125F" w:rsidTr="003C1FAF">
        <w:trPr>
          <w:trHeight w:val="2719"/>
          <w:jc w:val="center"/>
        </w:trPr>
        <w:tc>
          <w:tcPr>
            <w:tcW w:w="9380" w:type="dxa"/>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00203FBF" w:rsidRPr="00A4125F">
              <w:rPr>
                <w:rFonts w:asciiTheme="majorEastAsia" w:eastAsiaTheme="majorEastAsia" w:hAnsiTheme="majorEastAsia" w:hint="eastAsia"/>
                <w:color w:val="000000" w:themeColor="text1"/>
                <w:sz w:val="22"/>
                <w:szCs w:val="22"/>
              </w:rPr>
              <w:t>を組織的</w:t>
            </w:r>
            <w:r w:rsidRPr="00A4125F">
              <w:rPr>
                <w:rFonts w:asciiTheme="majorEastAsia" w:eastAsiaTheme="majorEastAsia" w:hAnsiTheme="majorEastAsia" w:hint="eastAsia"/>
                <w:color w:val="000000" w:themeColor="text1"/>
                <w:sz w:val="22"/>
                <w:szCs w:val="22"/>
              </w:rPr>
              <w:t>に行っている。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を行っているが、十分ではない。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を行っていない。</w:t>
            </w:r>
          </w:p>
          <w:p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□災害時の対応体制が決められている。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A813A3" w:rsidRPr="00A4125F"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□立地条件等から災害の影響を把握し、建物・設備類、</w:t>
      </w:r>
      <w:r w:rsidR="00F10E88"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サービス提供を継続するために必要な対策を講じている。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F10E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□利用者及び職員の安否確認の方法が決められ、すべての</w:t>
      </w:r>
      <w:r w:rsidR="00C4698F" w:rsidRPr="00A4125F">
        <w:rPr>
          <w:rFonts w:asciiTheme="majorEastAsia" w:eastAsiaTheme="majorEastAsia" w:hAnsiTheme="majorEastAsia" w:hint="eastAsia"/>
          <w:color w:val="000000" w:themeColor="text1"/>
          <w:sz w:val="22"/>
          <w:szCs w:val="22"/>
        </w:rPr>
        <w:t>職員に周知されている。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□食料や備品類</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の備蓄リストを作成し、管理者を決めて備蓄を整備している。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A813A3" w:rsidRPr="00A4125F">
        <w:rPr>
          <w:rFonts w:asciiTheme="majorEastAsia" w:eastAsiaTheme="majorEastAsia" w:hAnsiTheme="majorEastAsia" w:hint="eastAsia"/>
          <w:color w:val="000000" w:themeColor="text1"/>
          <w:sz w:val="22"/>
          <w:szCs w:val="22"/>
        </w:rPr>
        <w:t>防災計画等整備し、</w:t>
      </w:r>
      <w:r w:rsidRPr="00A4125F">
        <w:rPr>
          <w:rFonts w:asciiTheme="majorEastAsia" w:eastAsiaTheme="majorEastAsia" w:hAnsiTheme="majorEastAsia" w:hint="eastAsia"/>
          <w:color w:val="000000" w:themeColor="text1"/>
          <w:sz w:val="22"/>
          <w:szCs w:val="22"/>
        </w:rPr>
        <w:t>地元の</w:t>
      </w:r>
      <w:r w:rsidR="00BD2DF2" w:rsidRPr="00A4125F">
        <w:rPr>
          <w:rFonts w:asciiTheme="majorEastAsia" w:eastAsiaTheme="majorEastAsia" w:hAnsiTheme="majorEastAsia" w:hint="eastAsia"/>
          <w:color w:val="000000" w:themeColor="text1"/>
          <w:sz w:val="22"/>
          <w:szCs w:val="22"/>
        </w:rPr>
        <w:t>行政をはじめ、</w:t>
      </w:r>
      <w:r w:rsidRPr="00A4125F">
        <w:rPr>
          <w:rFonts w:asciiTheme="majorEastAsia" w:eastAsiaTheme="majorEastAsia" w:hAnsiTheme="majorEastAsia" w:hint="eastAsia"/>
          <w:color w:val="000000" w:themeColor="text1"/>
          <w:sz w:val="22"/>
          <w:szCs w:val="22"/>
        </w:rPr>
        <w:t>消防署、警察、自治会</w:t>
      </w:r>
      <w:r w:rsidR="00BD2DF2" w:rsidRPr="00A4125F">
        <w:rPr>
          <w:rFonts w:asciiTheme="majorEastAsia" w:eastAsiaTheme="majorEastAsia" w:hAnsiTheme="majorEastAsia" w:hint="eastAsia"/>
          <w:color w:val="000000" w:themeColor="text1"/>
          <w:sz w:val="22"/>
          <w:szCs w:val="22"/>
        </w:rPr>
        <w:t>、福祉関係団体</w:t>
      </w:r>
      <w:r w:rsidR="003A4099" w:rsidRPr="00A4125F">
        <w:rPr>
          <w:rFonts w:asciiTheme="majorEastAsia" w:eastAsiaTheme="majorEastAsia" w:hAnsiTheme="majorEastAsia" w:hint="eastAsia"/>
          <w:color w:val="000000" w:themeColor="text1"/>
          <w:sz w:val="22"/>
          <w:szCs w:val="22"/>
        </w:rPr>
        <w:t>等</w:t>
      </w:r>
      <w:r w:rsidR="00BD2DF2" w:rsidRPr="00A4125F">
        <w:rPr>
          <w:rFonts w:asciiTheme="majorEastAsia" w:eastAsiaTheme="majorEastAsia" w:hAnsiTheme="majorEastAsia" w:hint="eastAsia"/>
          <w:color w:val="000000" w:themeColor="text1"/>
          <w:sz w:val="22"/>
          <w:szCs w:val="22"/>
        </w:rPr>
        <w:t>と</w:t>
      </w:r>
      <w:r w:rsidRPr="00A4125F">
        <w:rPr>
          <w:rFonts w:asciiTheme="majorEastAsia" w:eastAsiaTheme="majorEastAsia" w:hAnsiTheme="majorEastAsia" w:hint="eastAsia"/>
          <w:color w:val="000000" w:themeColor="text1"/>
          <w:sz w:val="22"/>
          <w:szCs w:val="22"/>
        </w:rPr>
        <w:t>連携する</w:t>
      </w:r>
      <w:r w:rsidR="00F10E88" w:rsidRPr="00A4125F">
        <w:rPr>
          <w:rFonts w:asciiTheme="majorEastAsia" w:eastAsiaTheme="majorEastAsia" w:hAnsiTheme="majorEastAsia" w:hint="eastAsia"/>
          <w:color w:val="000000" w:themeColor="text1"/>
          <w:sz w:val="22"/>
          <w:szCs w:val="22"/>
        </w:rPr>
        <w:t>など</w:t>
      </w:r>
      <w:r w:rsidR="00BD2DF2"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体制を</w:t>
      </w:r>
      <w:r w:rsidR="00EE7AE8" w:rsidRPr="00A4125F">
        <w:rPr>
          <w:rFonts w:asciiTheme="majorEastAsia" w:eastAsiaTheme="majorEastAsia" w:hAnsiTheme="majorEastAsia" w:hint="eastAsia"/>
          <w:color w:val="000000" w:themeColor="text1"/>
          <w:sz w:val="22"/>
          <w:szCs w:val="22"/>
        </w:rPr>
        <w:t>もって</w:t>
      </w:r>
      <w:r w:rsidRPr="00A4125F">
        <w:rPr>
          <w:rFonts w:asciiTheme="majorEastAsia" w:eastAsiaTheme="majorEastAsia" w:hAnsiTheme="majorEastAsia" w:hint="eastAsia"/>
          <w:color w:val="000000" w:themeColor="text1"/>
          <w:sz w:val="22"/>
          <w:szCs w:val="22"/>
        </w:rPr>
        <w:t>訓練を実施している。</w:t>
      </w:r>
    </w:p>
    <w:p w:rsidR="00A033B6" w:rsidRPr="00A4125F" w:rsidRDefault="00A033B6">
      <w:pPr>
        <w:rPr>
          <w:rFonts w:asciiTheme="majorEastAsia" w:eastAsiaTheme="majorEastAsia" w:hAnsiTheme="majorEastAsia"/>
          <w:color w:val="000000" w:themeColor="text1"/>
          <w:sz w:val="22"/>
          <w:szCs w:val="22"/>
        </w:rPr>
      </w:pPr>
    </w:p>
    <w:p w:rsidR="002B65E7" w:rsidRPr="00A4125F" w:rsidRDefault="002B65E7">
      <w:pPr>
        <w:rPr>
          <w:rFonts w:asciiTheme="majorEastAsia" w:eastAsiaTheme="majorEastAsia" w:hAnsiTheme="majorEastAsia"/>
          <w:color w:val="000000" w:themeColor="text1"/>
          <w:sz w:val="22"/>
          <w:szCs w:val="22"/>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rsidR="00A033B6" w:rsidRPr="00A4125F" w:rsidRDefault="00A033B6" w:rsidP="00A033B6">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D6217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○利用者の安全を確保するためには、</w:t>
      </w:r>
      <w:r w:rsidR="00A57AC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サービス上のリスク</w:t>
      </w:r>
      <w:r w:rsidR="00A57AC2" w:rsidRPr="00A4125F">
        <w:rPr>
          <w:rFonts w:asciiTheme="majorEastAsia" w:eastAsiaTheme="majorEastAsia" w:hAnsiTheme="majorEastAsia" w:hint="eastAsia"/>
          <w:color w:val="000000" w:themeColor="text1"/>
          <w:sz w:val="22"/>
          <w:szCs w:val="22"/>
        </w:rPr>
        <w:t>や感染症</w:t>
      </w:r>
      <w:r w:rsidRPr="00A4125F">
        <w:rPr>
          <w:rFonts w:asciiTheme="majorEastAsia" w:eastAsiaTheme="majorEastAsia" w:hAnsiTheme="majorEastAsia" w:hint="eastAsia"/>
          <w:color w:val="000000" w:themeColor="text1"/>
          <w:sz w:val="22"/>
          <w:szCs w:val="22"/>
        </w:rPr>
        <w:t>対策のみならず、災害</w:t>
      </w:r>
      <w:r w:rsidR="00A57AC2" w:rsidRPr="00A4125F">
        <w:rPr>
          <w:rFonts w:asciiTheme="majorEastAsia" w:eastAsiaTheme="majorEastAsia" w:hAnsiTheme="majorEastAsia" w:hint="eastAsia"/>
          <w:color w:val="000000" w:themeColor="text1"/>
          <w:sz w:val="22"/>
          <w:szCs w:val="22"/>
        </w:rPr>
        <w:t>時における安全確保のための対策を講じる必要があります</w:t>
      </w:r>
      <w:r w:rsidRPr="00A4125F">
        <w:rPr>
          <w:rFonts w:asciiTheme="majorEastAsia" w:eastAsiaTheme="majorEastAsia" w:hAnsiTheme="majorEastAsia" w:hint="eastAsia"/>
          <w:color w:val="000000" w:themeColor="text1"/>
          <w:sz w:val="22"/>
          <w:szCs w:val="22"/>
        </w:rPr>
        <w:t>。</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rsidR="006261E1"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○そのため</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A4125F" w:rsidRDefault="006261E1" w:rsidP="00642B46">
      <w:pPr>
        <w:ind w:leftChars="100" w:left="404" w:hangingChars="100" w:hanging="207"/>
        <w:rPr>
          <w:rFonts w:asciiTheme="majorEastAsia" w:eastAsiaTheme="majorEastAsia" w:hAnsiTheme="majorEastAsia"/>
          <w:color w:val="000000" w:themeColor="text1"/>
          <w:sz w:val="22"/>
          <w:szCs w:val="22"/>
        </w:rPr>
      </w:pPr>
    </w:p>
    <w:p w:rsidR="00D62173"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○訪問・通所</w:t>
      </w:r>
      <w:r w:rsidR="00D62173" w:rsidRPr="00A4125F">
        <w:rPr>
          <w:rFonts w:asciiTheme="majorEastAsia" w:eastAsiaTheme="majorEastAsia" w:hAnsiTheme="majorEastAsia" w:hint="eastAsia"/>
          <w:color w:val="000000" w:themeColor="text1"/>
          <w:sz w:val="22"/>
          <w:szCs w:val="22"/>
        </w:rPr>
        <w:t>による</w:t>
      </w:r>
      <w:r w:rsidRPr="00A4125F">
        <w:rPr>
          <w:rFonts w:asciiTheme="majorEastAsia" w:eastAsiaTheme="majorEastAsia" w:hAnsiTheme="majorEastAsia" w:hint="eastAsia"/>
          <w:color w:val="000000" w:themeColor="text1"/>
          <w:sz w:val="22"/>
          <w:szCs w:val="22"/>
        </w:rPr>
        <w:t>福祉サービスを提供する</w:t>
      </w:r>
      <w:r w:rsidR="008F532B" w:rsidRPr="00A4125F">
        <w:rPr>
          <w:rFonts w:asciiTheme="majorEastAsia" w:eastAsiaTheme="majorEastAsia" w:hAnsiTheme="majorEastAsia" w:hint="eastAsia"/>
          <w:color w:val="000000" w:themeColor="text1"/>
          <w:sz w:val="22"/>
          <w:szCs w:val="22"/>
        </w:rPr>
        <w:t>福祉施設・事業所</w:t>
      </w:r>
      <w:r w:rsidR="00D62173"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、災害発生時の安否確認について、他の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については、利用者や</w:t>
      </w:r>
      <w:r w:rsidR="00D62173" w:rsidRPr="00A4125F">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rsidR="009F749E" w:rsidRPr="003C1FA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A4125F">
        <w:rPr>
          <w:rFonts w:asciiTheme="majorEastAsia" w:eastAsiaTheme="majorEastAsia" w:hAnsiTheme="majorEastAsia" w:hint="eastAsia"/>
          <w:color w:val="000000" w:themeColor="text1"/>
          <w:sz w:val="22"/>
          <w:szCs w:val="22"/>
        </w:rPr>
        <w:t>継続することが求められます。「事業</w:t>
      </w:r>
      <w:r w:rsidRPr="00A4125F">
        <w:rPr>
          <w:rFonts w:asciiTheme="majorEastAsia" w:eastAsiaTheme="majorEastAsia" w:hAnsiTheme="majorEastAsia" w:hint="eastAsia"/>
          <w:color w:val="000000" w:themeColor="text1"/>
          <w:sz w:val="22"/>
          <w:szCs w:val="22"/>
        </w:rPr>
        <w:t>（福祉サービス）</w:t>
      </w:r>
      <w:r w:rsidR="009F749E" w:rsidRPr="00A4125F">
        <w:rPr>
          <w:rFonts w:asciiTheme="majorEastAsia" w:eastAsiaTheme="majorEastAsia" w:hAnsiTheme="majorEastAsia" w:hint="eastAsia"/>
          <w:color w:val="000000" w:themeColor="text1"/>
          <w:sz w:val="22"/>
          <w:szCs w:val="22"/>
        </w:rPr>
        <w:t>の継続」の観点から、災害等に</w:t>
      </w:r>
      <w:r w:rsidR="009F749E" w:rsidRPr="003C1FAF">
        <w:rPr>
          <w:rFonts w:asciiTheme="majorEastAsia" w:eastAsiaTheme="majorEastAsia" w:hAnsiTheme="majorEastAsia" w:hint="eastAsia"/>
          <w:color w:val="000000" w:themeColor="text1"/>
          <w:sz w:val="22"/>
          <w:szCs w:val="22"/>
        </w:rPr>
        <w:t>備えた事前準備・事前対策を講じることが重要です。</w:t>
      </w:r>
    </w:p>
    <w:p w:rsidR="003C1FAF" w:rsidRDefault="003C1FAF" w:rsidP="00FB38C4">
      <w:pPr>
        <w:outlineLvl w:val="0"/>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lastRenderedPageBreak/>
        <w:t>（３）評価の留意点</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A4125F" w:rsidRDefault="00CD55F7" w:rsidP="00A033B6">
      <w:pPr>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rPr>
      </w:pPr>
      <w:r w:rsidRPr="00A4125F">
        <w:rPr>
          <w:rFonts w:asciiTheme="majorEastAsia" w:eastAsiaTheme="majorEastAsia" w:hAnsiTheme="majorEastAsia" w:hint="eastAsia"/>
          <w:color w:val="000000" w:themeColor="text1"/>
          <w:sz w:val="24"/>
        </w:rPr>
        <w:br w:type="page"/>
      </w:r>
      <w:r w:rsidRPr="00A4125F">
        <w:rPr>
          <w:rFonts w:asciiTheme="majorEastAsia" w:eastAsiaTheme="majorEastAsia" w:hAnsiTheme="majorEastAsia" w:hint="eastAsia"/>
          <w:b/>
          <w:color w:val="000000" w:themeColor="text1"/>
          <w:sz w:val="24"/>
        </w:rPr>
        <w:lastRenderedPageBreak/>
        <w:t xml:space="preserve">Ⅲ-２　</w:t>
      </w:r>
      <w:r w:rsidR="00C4698F" w:rsidRPr="00A4125F">
        <w:rPr>
          <w:rFonts w:asciiTheme="majorEastAsia" w:eastAsiaTheme="majorEastAsia" w:hAnsiTheme="majorEastAsia" w:hint="eastAsia"/>
          <w:b/>
          <w:color w:val="000000" w:themeColor="text1"/>
          <w:sz w:val="24"/>
        </w:rPr>
        <w:t>福祉</w:t>
      </w:r>
      <w:r w:rsidRPr="00A4125F">
        <w:rPr>
          <w:rFonts w:asciiTheme="majorEastAsia" w:eastAsiaTheme="majorEastAsia" w:hAnsiTheme="majorEastAsia" w:hint="eastAsia"/>
          <w:b/>
          <w:color w:val="000000" w:themeColor="text1"/>
          <w:sz w:val="24"/>
        </w:rPr>
        <w:t>サービスの質の確保</w:t>
      </w:r>
    </w:p>
    <w:p w:rsidR="000107A4" w:rsidRPr="00A4125F" w:rsidRDefault="000107A4" w:rsidP="00C65E63">
      <w:pPr>
        <w:wordWrap w:val="0"/>
        <w:autoSpaceDE w:val="0"/>
        <w:autoSpaceDN w:val="0"/>
        <w:snapToGrid w:val="0"/>
        <w:rPr>
          <w:rFonts w:asciiTheme="majorEastAsia" w:eastAsiaTheme="majorEastAsia" w:hAnsiTheme="majorEastAsia"/>
          <w:b/>
          <w:color w:val="000000" w:themeColor="text1"/>
          <w:sz w:val="24"/>
        </w:rPr>
      </w:pPr>
    </w:p>
    <w:p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Ⅲ-２-(</w:t>
      </w:r>
      <w:r w:rsidR="00C4698F" w:rsidRPr="00A4125F">
        <w:rPr>
          <w:rFonts w:asciiTheme="majorEastAsia" w:eastAsiaTheme="majorEastAsia" w:hAnsiTheme="majorEastAsia" w:hint="eastAsia"/>
          <w:b/>
          <w:color w:val="000000" w:themeColor="text1"/>
          <w:sz w:val="22"/>
          <w:szCs w:val="22"/>
          <w:bdr w:val="single" w:sz="4" w:space="0" w:color="auto" w:frame="1"/>
        </w:rPr>
        <w:t>１</w:t>
      </w:r>
      <w:r w:rsidRPr="00A4125F">
        <w:rPr>
          <w:rFonts w:asciiTheme="majorEastAsia" w:eastAsiaTheme="majorEastAsia" w:hAnsiTheme="majorEastAsia" w:hint="eastAsia"/>
          <w:b/>
          <w:color w:val="000000" w:themeColor="text1"/>
          <w:sz w:val="22"/>
          <w:szCs w:val="22"/>
          <w:bdr w:val="single" w:sz="4" w:space="0" w:color="auto" w:frame="1"/>
        </w:rPr>
        <w:t>)　提供する</w:t>
      </w:r>
      <w:r w:rsidR="00C4698F"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D55F7"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)-①　提供する</w:t>
      </w:r>
      <w:r w:rsidR="00C4698F"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w:t>
      </w:r>
      <w:r w:rsidR="00C921D5" w:rsidRPr="00A4125F">
        <w:rPr>
          <w:rFonts w:asciiTheme="majorEastAsia" w:eastAsiaTheme="majorEastAsia" w:hAnsiTheme="majorEastAsia" w:hint="eastAsia"/>
          <w:color w:val="000000" w:themeColor="text1"/>
          <w:sz w:val="22"/>
          <w:szCs w:val="22"/>
          <w:u w:val="single"/>
        </w:rPr>
        <w:t>が提供されている。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CD55F7" w:rsidRPr="00A4125F" w:rsidTr="003C1FAF">
        <w:trPr>
          <w:trHeight w:val="2695"/>
          <w:jc w:val="center"/>
        </w:trPr>
        <w:tc>
          <w:tcPr>
            <w:tcW w:w="9223"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ａ）提供する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サービスが実施されている。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サービスの実施が十分ではない。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C4698F"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標準的な実施方法が適切に文書化されている。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□標準的な実施方法には、利用者の尊重、プライバシーの保護や権利擁護に関わる姿勢が明示されている。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rsidR="00A033B6" w:rsidRPr="00A4125F" w:rsidRDefault="00A033B6"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rsidR="00CD55F7" w:rsidRPr="00A4125F" w:rsidRDefault="00CD55F7"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□標準的な実施方法に</w:t>
      </w:r>
      <w:r w:rsidR="00667E25" w:rsidRPr="00A4125F">
        <w:rPr>
          <w:rFonts w:asciiTheme="majorEastAsia" w:eastAsiaTheme="majorEastAsia" w:hAnsiTheme="majorEastAsia" w:hint="eastAsia"/>
          <w:color w:val="000000" w:themeColor="text1"/>
        </w:rPr>
        <w:t>もとづ</w:t>
      </w:r>
      <w:r w:rsidRPr="00A4125F">
        <w:rPr>
          <w:rFonts w:asciiTheme="majorEastAsia" w:eastAsiaTheme="majorEastAsia" w:hAnsiTheme="majorEastAsia" w:hint="eastAsia"/>
          <w:color w:val="000000" w:themeColor="text1"/>
        </w:rPr>
        <w:t>いて実施されているかどうかを確認する仕組みがある。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C31B79"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5F89" w:rsidRPr="00A4125F">
        <w:rPr>
          <w:rFonts w:asciiTheme="majorEastAsia" w:eastAsiaTheme="majorEastAsia" w:hAnsiTheme="majorEastAsia" w:hint="eastAsia"/>
          <w:color w:val="000000" w:themeColor="text1"/>
          <w:sz w:val="22"/>
          <w:szCs w:val="22"/>
        </w:rPr>
        <w:t>における</w:t>
      </w:r>
      <w:r w:rsidR="008D4027" w:rsidRPr="00A4125F">
        <w:rPr>
          <w:rFonts w:asciiTheme="majorEastAsia" w:eastAsiaTheme="majorEastAsia" w:hAnsiTheme="majorEastAsia" w:hint="eastAsia"/>
          <w:color w:val="000000" w:themeColor="text1"/>
          <w:sz w:val="22"/>
          <w:szCs w:val="22"/>
        </w:rPr>
        <w:t>福祉サービス</w:t>
      </w:r>
      <w:r w:rsidR="00645F89" w:rsidRPr="00A4125F">
        <w:rPr>
          <w:rFonts w:asciiTheme="majorEastAsia" w:eastAsiaTheme="majorEastAsia" w:hAnsiTheme="majorEastAsia" w:hint="eastAsia"/>
          <w:color w:val="000000" w:themeColor="text1"/>
          <w:sz w:val="22"/>
          <w:szCs w:val="22"/>
        </w:rPr>
        <w:t>の提供・実践</w:t>
      </w:r>
      <w:r w:rsidR="008D4027" w:rsidRPr="00A4125F">
        <w:rPr>
          <w:rFonts w:asciiTheme="majorEastAsia" w:eastAsiaTheme="majorEastAsia" w:hAnsiTheme="majorEastAsia" w:hint="eastAsia"/>
          <w:color w:val="000000" w:themeColor="text1"/>
          <w:sz w:val="22"/>
          <w:szCs w:val="22"/>
        </w:rPr>
        <w:t>は、</w:t>
      </w:r>
      <w:r w:rsidR="00C31B79" w:rsidRPr="00A4125F">
        <w:rPr>
          <w:rFonts w:asciiTheme="majorEastAsia" w:eastAsiaTheme="majorEastAsia" w:hAnsiTheme="majorEastAsia" w:hint="eastAsia"/>
          <w:color w:val="000000" w:themeColor="text1"/>
          <w:sz w:val="22"/>
          <w:szCs w:val="22"/>
        </w:rPr>
        <w:t>利用者の特性や必要とする支援等に応じて</w:t>
      </w:r>
      <w:r w:rsidR="00645F89" w:rsidRPr="00A4125F">
        <w:rPr>
          <w:rFonts w:asciiTheme="majorEastAsia" w:eastAsiaTheme="majorEastAsia" w:hAnsiTheme="majorEastAsia" w:hint="eastAsia"/>
          <w:color w:val="000000" w:themeColor="text1"/>
          <w:sz w:val="22"/>
          <w:szCs w:val="22"/>
        </w:rPr>
        <w:t>柔軟に行われるべきものであり、</w:t>
      </w:r>
      <w:r w:rsidR="00EB4325" w:rsidRPr="00A4125F">
        <w:rPr>
          <w:rFonts w:asciiTheme="majorEastAsia" w:eastAsiaTheme="majorEastAsia" w:hAnsiTheme="majorEastAsia" w:hint="eastAsia"/>
          <w:color w:val="000000" w:themeColor="text1"/>
          <w:sz w:val="22"/>
          <w:szCs w:val="22"/>
        </w:rPr>
        <w:t>いわば</w:t>
      </w:r>
      <w:r w:rsidR="00645F89" w:rsidRPr="00A4125F">
        <w:rPr>
          <w:rFonts w:asciiTheme="majorEastAsia" w:eastAsiaTheme="majorEastAsia" w:hAnsiTheme="majorEastAsia" w:hint="eastAsia"/>
          <w:color w:val="000000" w:themeColor="text1"/>
          <w:sz w:val="22"/>
          <w:szCs w:val="22"/>
        </w:rPr>
        <w:t>標準化できる内容と個別的に提供・実践</w:t>
      </w:r>
      <w:r w:rsidR="00EB4325" w:rsidRPr="00A4125F">
        <w:rPr>
          <w:rFonts w:asciiTheme="majorEastAsia" w:eastAsiaTheme="majorEastAsia" w:hAnsiTheme="majorEastAsia" w:hint="eastAsia"/>
          <w:color w:val="000000" w:themeColor="text1"/>
          <w:sz w:val="22"/>
          <w:szCs w:val="22"/>
        </w:rPr>
        <w:t>すべき</w:t>
      </w:r>
      <w:r w:rsidR="00645F89" w:rsidRPr="00A4125F">
        <w:rPr>
          <w:rFonts w:asciiTheme="majorEastAsia" w:eastAsiaTheme="majorEastAsia" w:hAnsiTheme="majorEastAsia" w:hint="eastAsia"/>
          <w:color w:val="000000" w:themeColor="text1"/>
          <w:sz w:val="22"/>
          <w:szCs w:val="22"/>
        </w:rPr>
        <w:t>内容の組合せ</w:t>
      </w:r>
      <w:r w:rsidR="00EB4325" w:rsidRPr="00A4125F">
        <w:rPr>
          <w:rFonts w:asciiTheme="majorEastAsia" w:eastAsiaTheme="majorEastAsia" w:hAnsiTheme="majorEastAsia" w:hint="eastAsia"/>
          <w:color w:val="000000" w:themeColor="text1"/>
          <w:sz w:val="22"/>
          <w:szCs w:val="22"/>
        </w:rPr>
        <w:t>です</w:t>
      </w:r>
      <w:r w:rsidR="00645F89" w:rsidRPr="00A4125F">
        <w:rPr>
          <w:rFonts w:asciiTheme="majorEastAsia" w:eastAsiaTheme="majorEastAsia" w:hAnsiTheme="majorEastAsia" w:hint="eastAsia"/>
          <w:color w:val="000000" w:themeColor="text1"/>
          <w:sz w:val="22"/>
          <w:szCs w:val="22"/>
        </w:rPr>
        <w:t>。</w:t>
      </w:r>
    </w:p>
    <w:p w:rsidR="00645F89" w:rsidRPr="00A4125F" w:rsidRDefault="00645F89"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645F8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A4125F">
        <w:rPr>
          <w:rFonts w:asciiTheme="majorEastAsia" w:eastAsiaTheme="majorEastAsia" w:hAnsiTheme="majorEastAsia" w:hint="eastAsia"/>
          <w:color w:val="000000" w:themeColor="text1"/>
          <w:sz w:val="22"/>
          <w:szCs w:val="22"/>
        </w:rPr>
        <w:t>あり、</w:t>
      </w:r>
      <w:r w:rsidRPr="00A4125F">
        <w:rPr>
          <w:rFonts w:asciiTheme="majorEastAsia" w:eastAsiaTheme="majorEastAsia" w:hAnsiTheme="majorEastAsia" w:hint="eastAsia"/>
          <w:color w:val="000000" w:themeColor="text1"/>
          <w:sz w:val="22"/>
          <w:szCs w:val="22"/>
        </w:rPr>
        <w:t>個別的な福祉サービス</w:t>
      </w:r>
      <w:r w:rsidR="00EB4325" w:rsidRPr="00A4125F">
        <w:rPr>
          <w:rFonts w:asciiTheme="majorEastAsia" w:eastAsiaTheme="majorEastAsia" w:hAnsiTheme="majorEastAsia" w:hint="eastAsia"/>
          <w:color w:val="000000" w:themeColor="text1"/>
          <w:sz w:val="22"/>
          <w:szCs w:val="22"/>
        </w:rPr>
        <w:t>の提供と相補的な関係にあるものといえます。</w:t>
      </w:r>
      <w:r w:rsidR="00F62266" w:rsidRPr="00A4125F">
        <w:rPr>
          <w:rFonts w:asciiTheme="majorEastAsia" w:eastAsiaTheme="majorEastAsia" w:hAnsiTheme="majorEastAsia" w:hint="eastAsia"/>
          <w:color w:val="000000" w:themeColor="text1"/>
          <w:sz w:val="22"/>
          <w:szCs w:val="22"/>
        </w:rPr>
        <w:t>すべて</w:t>
      </w:r>
      <w:r w:rsidR="00EB4325" w:rsidRPr="00A4125F">
        <w:rPr>
          <w:rFonts w:asciiTheme="majorEastAsia" w:eastAsiaTheme="majorEastAsia" w:hAnsiTheme="majorEastAsia" w:hint="eastAsia"/>
          <w:color w:val="000000" w:themeColor="text1"/>
          <w:sz w:val="22"/>
          <w:szCs w:val="22"/>
        </w:rPr>
        <w:t>の利用者に対する画一的な</w:t>
      </w:r>
      <w:r w:rsidR="0098042F" w:rsidRPr="00A4125F">
        <w:rPr>
          <w:rFonts w:asciiTheme="majorEastAsia" w:eastAsiaTheme="majorEastAsia" w:hAnsiTheme="majorEastAsia" w:hint="eastAsia"/>
          <w:color w:val="000000" w:themeColor="text1"/>
          <w:sz w:val="22"/>
          <w:szCs w:val="22"/>
        </w:rPr>
        <w:t>福祉</w:t>
      </w:r>
      <w:r w:rsidR="00EB4325" w:rsidRPr="00A4125F">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Default="00EB4325" w:rsidP="00642B46">
      <w:pPr>
        <w:ind w:leftChars="100" w:left="404" w:hangingChars="100" w:hanging="207"/>
        <w:rPr>
          <w:rFonts w:asciiTheme="majorEastAsia" w:eastAsiaTheme="majorEastAsia" w:hAnsiTheme="majorEastAsia"/>
          <w:color w:val="000000" w:themeColor="text1"/>
          <w:sz w:val="22"/>
          <w:szCs w:val="22"/>
        </w:rPr>
      </w:pPr>
    </w:p>
    <w:p w:rsidR="003C1FAF" w:rsidRDefault="003C1FAF" w:rsidP="00642B46">
      <w:pPr>
        <w:ind w:leftChars="100" w:left="404" w:hangingChars="100" w:hanging="207"/>
        <w:rPr>
          <w:rFonts w:asciiTheme="majorEastAsia" w:eastAsiaTheme="majorEastAsia" w:hAnsiTheme="majorEastAsia"/>
          <w:color w:val="000000" w:themeColor="text1"/>
          <w:sz w:val="22"/>
          <w:szCs w:val="22"/>
        </w:rPr>
      </w:pPr>
    </w:p>
    <w:p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○標準化とは、</w:t>
      </w:r>
      <w:r w:rsidR="00C31B79" w:rsidRPr="00A4125F">
        <w:rPr>
          <w:rFonts w:asciiTheme="majorEastAsia" w:eastAsiaTheme="majorEastAsia" w:hAnsiTheme="majorEastAsia" w:hint="eastAsia"/>
          <w:color w:val="000000" w:themeColor="text1"/>
          <w:sz w:val="22"/>
          <w:szCs w:val="22"/>
        </w:rPr>
        <w:t>各</w:t>
      </w:r>
      <w:r w:rsidR="008F532B" w:rsidRPr="00A4125F">
        <w:rPr>
          <w:rFonts w:asciiTheme="majorEastAsia" w:eastAsiaTheme="majorEastAsia" w:hAnsiTheme="majorEastAsia" w:hint="eastAsia"/>
          <w:color w:val="000000" w:themeColor="text1"/>
          <w:sz w:val="22"/>
          <w:szCs w:val="22"/>
        </w:rPr>
        <w:t>福祉施設・事業所</w:t>
      </w:r>
      <w:r w:rsidR="00C31B79" w:rsidRPr="00A4125F">
        <w:rPr>
          <w:rFonts w:asciiTheme="majorEastAsia" w:eastAsiaTheme="majorEastAsia" w:hAnsiTheme="majorEastAsia" w:hint="eastAsia"/>
          <w:color w:val="000000" w:themeColor="text1"/>
          <w:sz w:val="22"/>
          <w:szCs w:val="22"/>
        </w:rPr>
        <w:t>における利用者の特性等を踏まえた</w:t>
      </w:r>
      <w:r w:rsidR="008D4027" w:rsidRPr="00A4125F">
        <w:rPr>
          <w:rFonts w:asciiTheme="majorEastAsia" w:eastAsiaTheme="majorEastAsia" w:hAnsiTheme="majorEastAsia" w:hint="eastAsia"/>
          <w:color w:val="000000" w:themeColor="text1"/>
          <w:sz w:val="22"/>
          <w:szCs w:val="22"/>
        </w:rPr>
        <w:t>標準的な実施方法等を定め、職員の違い</w:t>
      </w:r>
      <w:r w:rsidR="00C31B79" w:rsidRPr="00A4125F">
        <w:rPr>
          <w:rFonts w:asciiTheme="majorEastAsia" w:eastAsiaTheme="majorEastAsia" w:hAnsiTheme="majorEastAsia" w:hint="eastAsia"/>
          <w:color w:val="000000" w:themeColor="text1"/>
          <w:sz w:val="22"/>
          <w:szCs w:val="22"/>
        </w:rPr>
        <w:t>等</w:t>
      </w:r>
      <w:r w:rsidR="008D4027" w:rsidRPr="00A4125F">
        <w:rPr>
          <w:rFonts w:asciiTheme="majorEastAsia" w:eastAsiaTheme="majorEastAsia" w:hAnsiTheme="majorEastAsia" w:hint="eastAsia"/>
          <w:color w:val="000000" w:themeColor="text1"/>
          <w:sz w:val="22"/>
          <w:szCs w:val="22"/>
        </w:rPr>
        <w:t>による</w:t>
      </w:r>
      <w:r w:rsidR="00C31B79" w:rsidRPr="00A4125F">
        <w:rPr>
          <w:rFonts w:asciiTheme="majorEastAsia" w:eastAsiaTheme="majorEastAsia" w:hAnsiTheme="majorEastAsia" w:hint="eastAsia"/>
          <w:color w:val="000000" w:themeColor="text1"/>
          <w:sz w:val="22"/>
          <w:szCs w:val="22"/>
        </w:rPr>
        <w:t>福祉</w:t>
      </w:r>
      <w:r w:rsidR="008D4027" w:rsidRPr="00A4125F">
        <w:rPr>
          <w:rFonts w:asciiTheme="majorEastAsia" w:eastAsiaTheme="majorEastAsia" w:hAnsiTheme="majorEastAsia" w:hint="eastAsia"/>
          <w:color w:val="000000" w:themeColor="text1"/>
          <w:sz w:val="22"/>
          <w:szCs w:val="22"/>
        </w:rPr>
        <w:t>サービスの</w:t>
      </w:r>
      <w:r w:rsidR="00C31B79" w:rsidRPr="00A4125F">
        <w:rPr>
          <w:rFonts w:asciiTheme="majorEastAsia" w:eastAsiaTheme="majorEastAsia" w:hAnsiTheme="majorEastAsia" w:hint="eastAsia"/>
          <w:color w:val="000000" w:themeColor="text1"/>
          <w:sz w:val="22"/>
          <w:szCs w:val="22"/>
        </w:rPr>
        <w:t>水準や内容の差異を極力なくし</w:t>
      </w:r>
      <w:r w:rsidR="008D4027" w:rsidRPr="00A4125F">
        <w:rPr>
          <w:rFonts w:asciiTheme="majorEastAsia" w:eastAsiaTheme="majorEastAsia" w:hAnsiTheme="majorEastAsia" w:hint="eastAsia"/>
          <w:color w:val="000000" w:themeColor="text1"/>
          <w:sz w:val="22"/>
          <w:szCs w:val="22"/>
        </w:rPr>
        <w:t>一定の</w:t>
      </w:r>
      <w:r w:rsidRPr="00A4125F">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の環境に応じた業務手順等も含まれ、実施する</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A4125F">
        <w:rPr>
          <w:rFonts w:asciiTheme="majorEastAsia" w:eastAsiaTheme="majorEastAsia" w:hAnsiTheme="majorEastAsia" w:hint="eastAsia"/>
          <w:color w:val="000000" w:themeColor="text1"/>
          <w:sz w:val="22"/>
          <w:szCs w:val="22"/>
        </w:rPr>
        <w:t>そぐわ</w:t>
      </w:r>
      <w:r w:rsidR="009C1FF6" w:rsidRPr="00A4125F">
        <w:rPr>
          <w:rFonts w:asciiTheme="majorEastAsia" w:eastAsiaTheme="majorEastAsia" w:hAnsiTheme="majorEastAsia" w:hint="eastAsia"/>
          <w:color w:val="000000" w:themeColor="text1"/>
          <w:sz w:val="22"/>
          <w:szCs w:val="22"/>
        </w:rPr>
        <w:t>ない</w:t>
      </w:r>
      <w:r w:rsidRPr="00A4125F">
        <w:rPr>
          <w:rFonts w:asciiTheme="majorEastAsia" w:eastAsiaTheme="majorEastAsia" w:hAnsiTheme="majorEastAsia" w:hint="eastAsia"/>
          <w:color w:val="000000" w:themeColor="text1"/>
          <w:sz w:val="22"/>
          <w:szCs w:val="22"/>
        </w:rPr>
        <w:t>福祉サービスが</w:t>
      </w:r>
      <w:r w:rsidR="009C1FF6" w:rsidRPr="00A4125F">
        <w:rPr>
          <w:rFonts w:asciiTheme="majorEastAsia" w:eastAsiaTheme="majorEastAsia" w:hAnsiTheme="majorEastAsia" w:hint="eastAsia"/>
          <w:color w:val="000000" w:themeColor="text1"/>
          <w:sz w:val="22"/>
          <w:szCs w:val="22"/>
        </w:rPr>
        <w:t>提供され</w:t>
      </w:r>
      <w:r w:rsidR="0098042F"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A4125F" w:rsidRDefault="00EB4325" w:rsidP="00A033B6">
      <w:pPr>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との関係性、標準的な実施方法に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○評価方法は、訪問調査において書面を確認するとともに、</w:t>
      </w:r>
      <w:r w:rsidR="009C1FF6" w:rsidRPr="00A4125F">
        <w:rPr>
          <w:rFonts w:asciiTheme="majorEastAsia" w:eastAsiaTheme="majorEastAsia" w:hAnsiTheme="majorEastAsia" w:hint="eastAsia"/>
          <w:color w:val="000000" w:themeColor="text1"/>
          <w:sz w:val="22"/>
          <w:szCs w:val="22"/>
        </w:rPr>
        <w:t>関係職員への聴取等によって確認します。</w:t>
      </w:r>
    </w:p>
    <w:p w:rsidR="00E061AC" w:rsidRPr="00A4125F"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41</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3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64"/>
      </w:tblGrid>
      <w:tr w:rsidR="00CD55F7" w:rsidRPr="00A4125F" w:rsidTr="003C1FAF">
        <w:trPr>
          <w:trHeight w:val="2905"/>
          <w:jc w:val="center"/>
        </w:trPr>
        <w:tc>
          <w:tcPr>
            <w:tcW w:w="9364" w:type="dxa"/>
            <w:tcBorders>
              <w:top w:val="double" w:sz="4" w:space="0" w:color="auto"/>
              <w:left w:val="double" w:sz="4" w:space="0" w:color="auto"/>
              <w:bottom w:val="double" w:sz="4" w:space="0" w:color="auto"/>
              <w:right w:val="double" w:sz="4" w:space="0" w:color="auto"/>
            </w:tcBorders>
          </w:tcPr>
          <w:p w:rsidR="00CD55F7" w:rsidRPr="00A4125F" w:rsidRDefault="00CD55F7" w:rsidP="00642B46">
            <w:pPr>
              <w:autoSpaceDE w:val="0"/>
              <w:autoSpaceDN w:val="0"/>
              <w:snapToGrid w:val="0"/>
              <w:ind w:left="416" w:hangingChars="200" w:hanging="416"/>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rPr>
              <w:t>【判断基準】</w:t>
            </w:r>
          </w:p>
          <w:p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ａ）標準的な実施方法について定期的に検</w:t>
            </w:r>
            <w:r w:rsidR="0098042F" w:rsidRPr="00A4125F">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A4125F">
              <w:rPr>
                <w:rFonts w:asciiTheme="majorEastAsia" w:eastAsiaTheme="majorEastAsia" w:hAnsiTheme="majorEastAsia" w:hint="eastAsia"/>
                <w:color w:val="000000" w:themeColor="text1"/>
                <w:sz w:val="22"/>
                <w:szCs w:val="22"/>
              </w:rPr>
              <w:t>検証・見直しを行っている。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見直しに関する時期やその方法が組織で定められている。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107A4" w:rsidRPr="00A4125F" w:rsidRDefault="000107A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見直しが定期的に実施されている。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4698F" w:rsidRPr="00A4125F" w:rsidRDefault="005267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検証・見直しにあたり、</w:t>
      </w:r>
      <w:r w:rsidR="00250F48" w:rsidRPr="00A4125F">
        <w:rPr>
          <w:rFonts w:asciiTheme="majorEastAsia" w:eastAsiaTheme="majorEastAsia" w:hAnsiTheme="majorEastAsia" w:hint="eastAsia"/>
          <w:color w:val="000000" w:themeColor="text1"/>
          <w:sz w:val="22"/>
          <w:szCs w:val="22"/>
        </w:rPr>
        <w:t>個別支援計画</w:t>
      </w:r>
      <w:r w:rsidR="00E924ED" w:rsidRPr="00A4125F">
        <w:rPr>
          <w:rFonts w:asciiTheme="majorEastAsia" w:eastAsiaTheme="majorEastAsia" w:hAnsiTheme="majorEastAsia" w:hint="eastAsia"/>
          <w:color w:val="000000" w:themeColor="text1"/>
          <w:sz w:val="22"/>
          <w:szCs w:val="22"/>
        </w:rPr>
        <w:t>の内容が必要に応じて反映</w:t>
      </w:r>
      <w:r w:rsidR="00C4698F" w:rsidRPr="00A4125F">
        <w:rPr>
          <w:rFonts w:asciiTheme="majorEastAsia" w:eastAsiaTheme="majorEastAsia" w:hAnsiTheme="majorEastAsia" w:hint="eastAsia"/>
          <w:color w:val="000000" w:themeColor="text1"/>
          <w:sz w:val="22"/>
          <w:szCs w:val="22"/>
        </w:rPr>
        <w:t>されている。</w:t>
      </w:r>
    </w:p>
    <w:p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A4125F">
        <w:rPr>
          <w:rFonts w:asciiTheme="majorEastAsia" w:eastAsiaTheme="majorEastAsia" w:hAnsiTheme="majorEastAsia" w:hint="eastAsia"/>
          <w:color w:val="000000" w:themeColor="text1"/>
          <w:sz w:val="22"/>
          <w:szCs w:val="22"/>
        </w:rPr>
        <w:t>その</w:t>
      </w:r>
      <w:r w:rsidRPr="00A4125F">
        <w:rPr>
          <w:rFonts w:asciiTheme="majorEastAsia" w:eastAsiaTheme="majorEastAsia" w:hAnsiTheme="majorEastAsia" w:hint="eastAsia"/>
          <w:color w:val="000000" w:themeColor="text1"/>
          <w:sz w:val="22"/>
          <w:szCs w:val="22"/>
        </w:rPr>
        <w:t>仕組み</w:t>
      </w:r>
      <w:r w:rsidR="0098042F" w:rsidRPr="00A4125F">
        <w:rPr>
          <w:rFonts w:asciiTheme="majorEastAsia" w:eastAsiaTheme="majorEastAsia" w:hAnsiTheme="majorEastAsia" w:hint="eastAsia"/>
          <w:color w:val="000000" w:themeColor="text1"/>
          <w:sz w:val="22"/>
          <w:szCs w:val="22"/>
        </w:rPr>
        <w:t>のもとに</w:t>
      </w:r>
      <w:r w:rsidRPr="00A4125F">
        <w:rPr>
          <w:rFonts w:asciiTheme="majorEastAsia" w:eastAsiaTheme="majorEastAsia" w:hAnsiTheme="majorEastAsia" w:hint="eastAsia"/>
          <w:color w:val="000000" w:themeColor="text1"/>
          <w:sz w:val="22"/>
          <w:szCs w:val="22"/>
        </w:rPr>
        <w:t>見直しが実施されているかどうかを評価します。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C1FF6" w:rsidRPr="00A4125F">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A4125F">
        <w:rPr>
          <w:rFonts w:asciiTheme="majorEastAsia" w:eastAsiaTheme="majorEastAsia" w:hAnsiTheme="majorEastAsia" w:hint="eastAsia"/>
          <w:color w:val="000000" w:themeColor="text1"/>
          <w:sz w:val="22"/>
          <w:szCs w:val="22"/>
        </w:rPr>
        <w:t>定期的に現状を検証し、必要な見直しを</w:t>
      </w:r>
      <w:r w:rsidR="009C1FF6" w:rsidRPr="00A4125F">
        <w:rPr>
          <w:rFonts w:asciiTheme="majorEastAsia" w:eastAsiaTheme="majorEastAsia" w:hAnsiTheme="majorEastAsia" w:hint="eastAsia"/>
          <w:color w:val="000000" w:themeColor="text1"/>
          <w:sz w:val="22"/>
          <w:szCs w:val="22"/>
        </w:rPr>
        <w:t>行うことが必要です。また、検証や見直しについては、</w:t>
      </w:r>
      <w:r w:rsidR="008F532B" w:rsidRPr="00A4125F">
        <w:rPr>
          <w:rFonts w:asciiTheme="majorEastAsia" w:eastAsiaTheme="majorEastAsia" w:hAnsiTheme="majorEastAsia" w:hint="eastAsia"/>
          <w:color w:val="000000" w:themeColor="text1"/>
          <w:sz w:val="22"/>
          <w:szCs w:val="22"/>
        </w:rPr>
        <w:t>福祉施設・事業所</w:t>
      </w:r>
      <w:r w:rsidR="0098042F" w:rsidRPr="00A4125F">
        <w:rPr>
          <w:rFonts w:asciiTheme="majorEastAsia" w:eastAsiaTheme="majorEastAsia" w:hAnsiTheme="majorEastAsia" w:hint="eastAsia"/>
          <w:color w:val="000000" w:themeColor="text1"/>
          <w:sz w:val="22"/>
          <w:szCs w:val="22"/>
        </w:rPr>
        <w:t>として方法や仕組みを定め、これのもとに</w:t>
      </w:r>
      <w:r w:rsidR="009C1FF6" w:rsidRPr="00A4125F">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A4125F">
        <w:rPr>
          <w:rFonts w:asciiTheme="majorEastAsia" w:eastAsiaTheme="majorEastAsia" w:hAnsiTheme="majorEastAsia" w:hint="eastAsia"/>
          <w:color w:val="000000" w:themeColor="text1"/>
          <w:sz w:val="22"/>
          <w:szCs w:val="22"/>
        </w:rPr>
        <w:t>。</w:t>
      </w: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sidRPr="00A4125F">
        <w:rPr>
          <w:rFonts w:asciiTheme="majorEastAsia" w:eastAsiaTheme="majorEastAsia" w:hAnsiTheme="majorEastAsia" w:hint="eastAsia"/>
          <w:color w:val="000000" w:themeColor="text1"/>
          <w:sz w:val="22"/>
          <w:szCs w:val="22"/>
        </w:rPr>
        <w:t>個別支援計画</w:t>
      </w:r>
      <w:r w:rsidR="005267D5" w:rsidRPr="00A4125F">
        <w:rPr>
          <w:rFonts w:asciiTheme="majorEastAsia" w:eastAsiaTheme="majorEastAsia" w:hAnsiTheme="majorEastAsia" w:hint="eastAsia"/>
          <w:color w:val="000000" w:themeColor="text1"/>
          <w:sz w:val="22"/>
          <w:szCs w:val="22"/>
        </w:rPr>
        <w:t>の状況を踏まえ</w:t>
      </w:r>
      <w:r w:rsidRPr="00A4125F">
        <w:rPr>
          <w:rFonts w:asciiTheme="majorEastAsia" w:eastAsiaTheme="majorEastAsia" w:hAnsiTheme="majorEastAsia" w:hint="eastAsia"/>
          <w:color w:val="000000" w:themeColor="text1"/>
          <w:sz w:val="22"/>
          <w:szCs w:val="22"/>
        </w:rPr>
        <w:t>行われなければなりません。</w:t>
      </w:r>
    </w:p>
    <w:p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sidRPr="00A4125F">
        <w:rPr>
          <w:rFonts w:asciiTheme="majorEastAsia" w:eastAsiaTheme="majorEastAsia" w:hAnsiTheme="majorEastAsia" w:hint="eastAsia"/>
          <w:color w:val="000000" w:themeColor="text1"/>
          <w:sz w:val="22"/>
          <w:szCs w:val="22"/>
        </w:rPr>
        <w:t>ＰＤＣＡ</w:t>
      </w:r>
      <w:r w:rsidRPr="00A4125F">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rsidR="00C921D5" w:rsidRPr="00A4125F" w:rsidRDefault="00C921D5"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6E23C9" w:rsidRPr="00A4125F" w:rsidRDefault="006E23C9" w:rsidP="00FB38C4">
      <w:pPr>
        <w:outlineLvl w:val="0"/>
        <w:rPr>
          <w:rFonts w:asciiTheme="majorEastAsia" w:eastAsiaTheme="majorEastAsia" w:hAnsiTheme="majorEastAsia"/>
          <w:b/>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D73664" w:rsidRPr="00A4125F" w:rsidRDefault="005267D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評価方法は、訪問調査において、</w:t>
      </w:r>
      <w:r w:rsidRPr="00A4125F">
        <w:rPr>
          <w:rFonts w:asciiTheme="majorEastAsia" w:eastAsiaTheme="majorEastAsia" w:hAnsiTheme="majorEastAsia" w:hint="eastAsia"/>
          <w:color w:val="000000" w:themeColor="text1"/>
          <w:sz w:val="22"/>
          <w:szCs w:val="22"/>
        </w:rPr>
        <w:t>標準的な実施方法（文書）の</w:t>
      </w:r>
      <w:r w:rsidR="00D73664" w:rsidRPr="00A4125F">
        <w:rPr>
          <w:rFonts w:asciiTheme="majorEastAsia" w:eastAsiaTheme="majorEastAsia" w:hAnsiTheme="majorEastAsia" w:hint="eastAsia"/>
          <w:color w:val="000000" w:themeColor="text1"/>
          <w:sz w:val="22"/>
          <w:szCs w:val="22"/>
        </w:rPr>
        <w:t>改訂記録や検討会議の記録等、書面をもって確認します。</w:t>
      </w:r>
    </w:p>
    <w:p w:rsidR="00C921D5" w:rsidRPr="00A4125F" w:rsidRDefault="00C921D5"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rsidR="001D157B" w:rsidRPr="00A4125F" w:rsidRDefault="001D157B" w:rsidP="00A033B6">
      <w:pPr>
        <w:rPr>
          <w:rFonts w:asciiTheme="majorEastAsia" w:eastAsiaTheme="majorEastAsia" w:hAnsiTheme="majorEastAsia"/>
          <w:color w:val="000000" w:themeColor="text1"/>
          <w:sz w:val="22"/>
          <w:szCs w:val="22"/>
        </w:rPr>
      </w:pPr>
    </w:p>
    <w:p w:rsidR="00604244" w:rsidRPr="00A4125F"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lastRenderedPageBreak/>
        <w:t xml:space="preserve">Ⅲ-２-(２)　</w:t>
      </w:r>
      <w:r w:rsidR="005A325D" w:rsidRPr="00A4125F">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rsidR="00604244"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42</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Ⅲ-２-(２)-①　アセスメントにもとづく</w:t>
      </w:r>
      <w:r w:rsidR="00645CB7"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を適切に策定している。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74"/>
      </w:tblGrid>
      <w:tr w:rsidR="00604244" w:rsidRPr="00A4125F" w:rsidTr="003C1FAF">
        <w:trPr>
          <w:trHeight w:val="3050"/>
          <w:jc w:val="center"/>
        </w:trPr>
        <w:tc>
          <w:tcPr>
            <w:tcW w:w="9274" w:type="dxa"/>
            <w:tcBorders>
              <w:top w:val="double" w:sz="4" w:space="0" w:color="auto"/>
              <w:left w:val="double" w:sz="4" w:space="0" w:color="auto"/>
              <w:bottom w:val="double" w:sz="4" w:space="0" w:color="auto"/>
              <w:right w:val="double" w:sz="4" w:space="0" w:color="auto"/>
            </w:tcBorders>
          </w:tcPr>
          <w:p w:rsidR="00604244" w:rsidRPr="003C1FAF" w:rsidRDefault="00604244" w:rsidP="00DE6F98">
            <w:pPr>
              <w:pStyle w:val="a3"/>
              <w:tabs>
                <w:tab w:val="left" w:pos="840"/>
              </w:tabs>
              <w:autoSpaceDE w:val="0"/>
              <w:autoSpaceDN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CC34D2" w:rsidRPr="00A4125F" w:rsidRDefault="00CC34D2" w:rsidP="00DD25F5">
            <w:pPr>
              <w:pStyle w:val="a3"/>
              <w:tabs>
                <w:tab w:val="left" w:pos="840"/>
              </w:tabs>
              <w:wordWrap w:val="0"/>
              <w:autoSpaceDE w:val="0"/>
              <w:autoSpaceDN w:val="0"/>
              <w:rPr>
                <w:rFonts w:asciiTheme="majorEastAsia" w:eastAsiaTheme="majorEastAsia" w:hAnsiTheme="majorEastAsia"/>
                <w:color w:val="000000" w:themeColor="text1"/>
                <w:sz w:val="22"/>
                <w:szCs w:val="22"/>
              </w:rPr>
            </w:pPr>
          </w:p>
          <w:p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ための体制が確立しており、</w:t>
            </w:r>
            <w:r w:rsidR="00E924ED" w:rsidRPr="00A4125F">
              <w:rPr>
                <w:rFonts w:asciiTheme="majorEastAsia" w:eastAsiaTheme="majorEastAsia" w:hAnsiTheme="majorEastAsia" w:hint="eastAsia"/>
                <w:color w:val="000000" w:themeColor="text1"/>
                <w:sz w:val="22"/>
                <w:szCs w:val="22"/>
              </w:rPr>
              <w:t>取組を行っている。</w:t>
            </w:r>
          </w:p>
          <w:p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ための体制が確立しているが、</w:t>
            </w:r>
            <w:r w:rsidR="00E924ED" w:rsidRPr="00A4125F">
              <w:rPr>
                <w:rFonts w:asciiTheme="majorEastAsia" w:eastAsiaTheme="majorEastAsia" w:hAnsiTheme="majorEastAsia" w:hint="eastAsia"/>
                <w:color w:val="000000" w:themeColor="text1"/>
                <w:sz w:val="22"/>
                <w:szCs w:val="22"/>
              </w:rPr>
              <w:t>取組が</w:t>
            </w:r>
            <w:r w:rsidRPr="00A4125F">
              <w:rPr>
                <w:rFonts w:asciiTheme="majorEastAsia" w:eastAsiaTheme="majorEastAsia" w:hAnsiTheme="majorEastAsia" w:hint="eastAsia"/>
                <w:color w:val="000000" w:themeColor="text1"/>
                <w:sz w:val="22"/>
                <w:szCs w:val="22"/>
              </w:rPr>
              <w:t>十分</w:t>
            </w:r>
            <w:r w:rsidR="00E924ED"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ない。</w:t>
            </w:r>
          </w:p>
          <w:p w:rsidR="00604244"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C34D2"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921D5" w:rsidRPr="00A4125F" w:rsidRDefault="00C921D5"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04244" w:rsidRPr="003C1FAF" w:rsidRDefault="00604244" w:rsidP="00D674A8">
      <w:pPr>
        <w:wordWrap w:val="0"/>
        <w:autoSpaceDE w:val="0"/>
        <w:autoSpaceDN w:val="0"/>
        <w:snapToGrid w:val="0"/>
        <w:spacing w:beforeLines="50" w:before="154" w:afterLines="50" w:after="154" w:line="225" w:lineRule="exact"/>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策定の責任者を設置している。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□アセスメント手法が確立され、適切なアセスメントが実施されている。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には、利用者一人ひとりの具体的なニーズが明示されている。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A4125F"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どおりに</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機能している。</w:t>
      </w:r>
    </w:p>
    <w:p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715570" w:rsidRPr="00A4125F"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rsidR="00A033B6" w:rsidRPr="00A4125F" w:rsidRDefault="00A033B6">
      <w:pPr>
        <w:rPr>
          <w:rFonts w:asciiTheme="majorEastAsia" w:eastAsiaTheme="majorEastAsia" w:hAnsiTheme="majorEastAsia"/>
          <w:color w:val="000000" w:themeColor="text1"/>
          <w:sz w:val="22"/>
          <w:szCs w:val="22"/>
          <w:bdr w:val="single" w:sz="4" w:space="0" w:color="auto" w:frame="1"/>
        </w:rPr>
      </w:pPr>
    </w:p>
    <w:p w:rsidR="00C921D5" w:rsidRPr="00A4125F" w:rsidRDefault="00C921D5">
      <w:pPr>
        <w:rPr>
          <w:rFonts w:asciiTheme="majorEastAsia" w:eastAsiaTheme="majorEastAsia" w:hAnsiTheme="majorEastAsia"/>
          <w:color w:val="000000" w:themeColor="text1"/>
          <w:sz w:val="22"/>
          <w:szCs w:val="22"/>
          <w:bdr w:val="single" w:sz="4" w:space="0" w:color="auto" w:frame="1"/>
        </w:rPr>
      </w:pPr>
    </w:p>
    <w:p w:rsidR="00DE6F98" w:rsidRPr="003C1FAF" w:rsidRDefault="00DE6F98"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A033B6" w:rsidRPr="00A4125F" w:rsidRDefault="00A033B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の策定に関する体制が確立し、アセスメントにもとづく適切な</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が策定されているか評価します。</w:t>
      </w:r>
    </w:p>
    <w:p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3C1FAF" w:rsidRDefault="006D12B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C1FAF" w:rsidRDefault="003C1FAF" w:rsidP="00642B46">
      <w:pPr>
        <w:ind w:leftChars="100" w:left="404" w:hangingChars="100" w:hanging="207"/>
        <w:rPr>
          <w:rFonts w:asciiTheme="majorEastAsia" w:eastAsiaTheme="majorEastAsia" w:hAnsiTheme="majorEastAsia"/>
          <w:sz w:val="22"/>
          <w:szCs w:val="22"/>
        </w:rPr>
      </w:pPr>
    </w:p>
    <w:p w:rsidR="003C1FAF" w:rsidRDefault="003C1FAF" w:rsidP="00642B46">
      <w:pPr>
        <w:ind w:leftChars="100" w:left="404" w:hangingChars="100" w:hanging="207"/>
        <w:rPr>
          <w:rFonts w:asciiTheme="majorEastAsia" w:eastAsiaTheme="majorEastAsia" w:hAnsiTheme="majorEastAsia"/>
          <w:sz w:val="22"/>
          <w:szCs w:val="22"/>
        </w:rPr>
      </w:pPr>
    </w:p>
    <w:p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rsidR="006E23C9" w:rsidRPr="00A4125F" w:rsidRDefault="006E23C9" w:rsidP="003C1FAF">
      <w:pPr>
        <w:ind w:leftChars="100" w:left="404" w:hangingChars="100" w:hanging="207"/>
        <w:rPr>
          <w:rFonts w:asciiTheme="majorEastAsia" w:eastAsiaTheme="majorEastAsia" w:hAnsiTheme="majorEastAsia"/>
          <w:sz w:val="22"/>
          <w:szCs w:val="22"/>
        </w:rPr>
      </w:pPr>
    </w:p>
    <w:p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（障害者・児版：共通）</w:t>
      </w:r>
    </w:p>
    <w:p w:rsidR="00737276" w:rsidRPr="00A4125F" w:rsidRDefault="007372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○障害者・児支援においては、施設障害福祉サービス計画、居宅介護計画、療養介護計画、生活介護</w:t>
      </w:r>
      <w:r w:rsidRPr="00A4125F">
        <w:rPr>
          <w:rFonts w:asciiTheme="majorEastAsia" w:eastAsiaTheme="majorEastAsia" w:hAnsiTheme="majorEastAsia" w:hint="eastAsia"/>
          <w:color w:val="000000" w:themeColor="text1"/>
          <w:sz w:val="22"/>
          <w:szCs w:val="22"/>
        </w:rPr>
        <w:t>計画、就労継続支援計画、児童発達支援計画、入所支援計画等の「個別支援計画」がこれにあたります。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（障害者・児版：共通）</w:t>
      </w:r>
    </w:p>
    <w:p w:rsidR="00393C45"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○個別支援計画については、相談支援事業者が作成するサービス等利用計画（障害児支援利用計画）の内容を踏まえ作成することが必要です。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の策定にあたっては、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での体制が確立している</w:t>
      </w:r>
      <w:r w:rsidR="00203FBF" w:rsidRPr="00A4125F">
        <w:rPr>
          <w:rFonts w:asciiTheme="majorEastAsia" w:eastAsiaTheme="majorEastAsia" w:hAnsiTheme="majorEastAsia" w:hint="eastAsia"/>
          <w:color w:val="000000" w:themeColor="text1"/>
          <w:sz w:val="22"/>
          <w:szCs w:val="22"/>
        </w:rPr>
        <w:t>ことが不可欠です。具体的には、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w:t>
      </w:r>
      <w:r w:rsidR="00203FB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責任者を設置・明確化するとともに、アセスメントから計画の作成、</w:t>
      </w:r>
      <w:r w:rsidR="0098042F"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評価・見直しに至るプロセスを定める必要があります。</w:t>
      </w:r>
    </w:p>
    <w:p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203FB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sz w:val="22"/>
          <w:szCs w:val="22"/>
        </w:rPr>
        <w:t>サービス管理責任者（サービス提供責任者、児童発達支援管理責任者等）は、法令で定められた役割とともに、</w:t>
      </w:r>
      <w:r w:rsidR="003C5D0D" w:rsidRPr="00A4125F">
        <w:rPr>
          <w:rFonts w:asciiTheme="majorEastAsia" w:eastAsiaTheme="majorEastAsia" w:hAnsiTheme="majorEastAsia" w:hint="eastAsia"/>
          <w:color w:val="000000" w:themeColor="text1"/>
          <w:sz w:val="22"/>
          <w:szCs w:val="22"/>
        </w:rPr>
        <w:t>各部門の担当者の意見を、集約・調整する場を設定し、その場に参画して</w:t>
      </w:r>
      <w:r w:rsidR="00645CB7" w:rsidRPr="00A4125F">
        <w:rPr>
          <w:rFonts w:asciiTheme="majorEastAsia" w:eastAsiaTheme="majorEastAsia" w:hAnsiTheme="majorEastAsia" w:hint="eastAsia"/>
          <w:color w:val="000000" w:themeColor="text1"/>
          <w:sz w:val="22"/>
          <w:szCs w:val="22"/>
        </w:rPr>
        <w:t>個別支援計画</w:t>
      </w:r>
      <w:r w:rsidR="003C5D0D" w:rsidRPr="00A4125F">
        <w:rPr>
          <w:rFonts w:asciiTheme="majorEastAsia" w:eastAsiaTheme="majorEastAsia" w:hAnsiTheme="majorEastAsia" w:hint="eastAsia"/>
          <w:color w:val="000000" w:themeColor="text1"/>
          <w:sz w:val="22"/>
          <w:szCs w:val="22"/>
        </w:rPr>
        <w:t>の内容の決定までを統括する、また家族への連絡や説明等を行う、等が責任者に求められる役割です。</w:t>
      </w:r>
    </w:p>
    <w:p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w:t>
      </w:r>
      <w:r w:rsidR="007C20FB"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w:t>
      </w:r>
      <w:r w:rsidR="007C20FB" w:rsidRPr="00A4125F">
        <w:rPr>
          <w:rFonts w:asciiTheme="majorEastAsia" w:eastAsiaTheme="majorEastAsia" w:hAnsiTheme="majorEastAsia" w:hint="eastAsia"/>
          <w:color w:val="000000" w:themeColor="text1"/>
          <w:sz w:val="22"/>
          <w:szCs w:val="22"/>
        </w:rPr>
        <w:t>利用者の身体状況や生活状況等を把握するとともに、利用者にどのようなサービス実施上のニーズがあるかを明らかにす</w:t>
      </w:r>
      <w:r w:rsidRPr="00A4125F">
        <w:rPr>
          <w:rFonts w:asciiTheme="majorEastAsia" w:eastAsiaTheme="majorEastAsia" w:hAnsiTheme="majorEastAsia" w:hint="eastAsia"/>
          <w:color w:val="000000" w:themeColor="text1"/>
          <w:sz w:val="22"/>
          <w:szCs w:val="22"/>
        </w:rPr>
        <w:t>ることを目的とします。</w:t>
      </w:r>
      <w:r w:rsidR="007C20FB" w:rsidRPr="00A4125F">
        <w:rPr>
          <w:rFonts w:asciiTheme="majorEastAsia" w:eastAsiaTheme="majorEastAsia" w:hAnsiTheme="majorEastAsia" w:hint="eastAsia"/>
          <w:color w:val="000000" w:themeColor="text1"/>
          <w:sz w:val="22"/>
          <w:szCs w:val="22"/>
        </w:rPr>
        <w:t>利用者の状況を正確に把握し、ニーズを明らかにすることは、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を作成する</w:t>
      </w:r>
      <w:r w:rsidR="007C20FB" w:rsidRPr="00A4125F">
        <w:rPr>
          <w:rFonts w:asciiTheme="majorEastAsia" w:eastAsiaTheme="majorEastAsia" w:hAnsiTheme="majorEastAsia" w:hint="eastAsia"/>
          <w:color w:val="000000" w:themeColor="text1"/>
          <w:sz w:val="22"/>
          <w:szCs w:val="22"/>
        </w:rPr>
        <w:t>基本となる重</w:t>
      </w:r>
      <w:r w:rsidR="0098042F" w:rsidRPr="00A4125F">
        <w:rPr>
          <w:rFonts w:asciiTheme="majorEastAsia" w:eastAsiaTheme="majorEastAsia" w:hAnsiTheme="majorEastAsia" w:hint="eastAsia"/>
          <w:color w:val="000000" w:themeColor="text1"/>
          <w:sz w:val="22"/>
          <w:szCs w:val="22"/>
        </w:rPr>
        <w:t>要なプロセスです。身体状況や生活状況あるいはニーズを組織が定めた</w:t>
      </w:r>
      <w:r w:rsidR="007C20FB" w:rsidRPr="00A4125F">
        <w:rPr>
          <w:rFonts w:asciiTheme="majorEastAsia" w:eastAsiaTheme="majorEastAsia" w:hAnsiTheme="majorEastAsia" w:hint="eastAsia"/>
          <w:color w:val="000000" w:themeColor="text1"/>
          <w:sz w:val="22"/>
          <w:szCs w:val="22"/>
        </w:rPr>
        <w:t>手順と様式によって把握する必要があります。</w:t>
      </w:r>
    </w:p>
    <w:p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8042F" w:rsidRPr="00A4125F">
        <w:rPr>
          <w:rFonts w:asciiTheme="majorEastAsia" w:eastAsiaTheme="majorEastAsia" w:hAnsiTheme="majorEastAsia" w:hint="eastAsia"/>
          <w:color w:val="000000" w:themeColor="text1"/>
          <w:sz w:val="22"/>
          <w:szCs w:val="22"/>
        </w:rPr>
        <w:t>福祉</w:t>
      </w:r>
      <w:r w:rsidR="007C20FB" w:rsidRPr="00A4125F">
        <w:rPr>
          <w:rFonts w:asciiTheme="majorEastAsia" w:eastAsiaTheme="majorEastAsia" w:hAnsiTheme="majorEastAsia"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D12B4" w:rsidRPr="00A4125F">
        <w:rPr>
          <w:rFonts w:asciiTheme="majorEastAsia" w:eastAsiaTheme="majorEastAsia" w:hAnsiTheme="majorEastAsia" w:hint="eastAsia"/>
          <w:color w:val="000000" w:themeColor="text1"/>
          <w:sz w:val="22"/>
          <w:szCs w:val="22"/>
        </w:rPr>
        <w:t>アセスメントについては、</w:t>
      </w:r>
      <w:r w:rsidRPr="00A4125F">
        <w:rPr>
          <w:rFonts w:asciiTheme="majorEastAsia" w:eastAsiaTheme="majorEastAsia" w:hAnsiTheme="majorEastAsia" w:hint="eastAsia"/>
          <w:color w:val="000000" w:themeColor="text1"/>
          <w:sz w:val="22"/>
          <w:szCs w:val="22"/>
        </w:rPr>
        <w:t>①サービス開始前後におけるアセスメントに関する手順が組織として定められている</w:t>
      </w:r>
      <w:r w:rsidR="006D12B4"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、②手順</w:t>
      </w:r>
      <w:r w:rsidR="006D12B4" w:rsidRPr="00A4125F">
        <w:rPr>
          <w:rFonts w:asciiTheme="majorEastAsia" w:eastAsiaTheme="majorEastAsia" w:hAnsiTheme="majorEastAsia" w:hint="eastAsia"/>
          <w:color w:val="000000" w:themeColor="text1"/>
          <w:sz w:val="22"/>
          <w:szCs w:val="22"/>
        </w:rPr>
        <w:t>は正確なアセスメントを行うために計画的なものになっていること、③その手順</w:t>
      </w:r>
      <w:r w:rsidR="0098042F" w:rsidRPr="00A4125F">
        <w:rPr>
          <w:rFonts w:asciiTheme="majorEastAsia" w:eastAsiaTheme="majorEastAsia" w:hAnsiTheme="majorEastAsia" w:hint="eastAsia"/>
          <w:color w:val="000000" w:themeColor="text1"/>
          <w:sz w:val="22"/>
          <w:szCs w:val="22"/>
        </w:rPr>
        <w:t>のもとに</w:t>
      </w:r>
      <w:r w:rsidR="006D12B4" w:rsidRPr="00A4125F">
        <w:rPr>
          <w:rFonts w:asciiTheme="majorEastAsia" w:eastAsiaTheme="majorEastAsia" w:hAnsiTheme="majorEastAsia" w:hint="eastAsia"/>
          <w:color w:val="000000" w:themeColor="text1"/>
          <w:sz w:val="22"/>
          <w:szCs w:val="22"/>
        </w:rPr>
        <w:t>実施されていること</w:t>
      </w:r>
      <w:r w:rsidRPr="00A4125F">
        <w:rPr>
          <w:rFonts w:asciiTheme="majorEastAsia" w:eastAsiaTheme="majorEastAsia" w:hAnsiTheme="majorEastAsia" w:hint="eastAsia"/>
          <w:color w:val="000000" w:themeColor="text1"/>
          <w:sz w:val="22"/>
          <w:szCs w:val="22"/>
        </w:rPr>
        <w:t>、④アセスメントによって、利用者全員について、個別に具体的なニーズが明示されている</w:t>
      </w:r>
      <w:r w:rsidR="006D12B4" w:rsidRPr="00A4125F">
        <w:rPr>
          <w:rFonts w:asciiTheme="majorEastAsia" w:eastAsiaTheme="majorEastAsia" w:hAnsiTheme="majorEastAsia" w:hint="eastAsia"/>
          <w:color w:val="000000" w:themeColor="text1"/>
          <w:sz w:val="22"/>
          <w:szCs w:val="22"/>
        </w:rPr>
        <w:t>こと</w:t>
      </w:r>
      <w:r w:rsidR="004432A2" w:rsidRPr="00A4125F">
        <w:rPr>
          <w:rFonts w:asciiTheme="majorEastAsia" w:eastAsiaTheme="majorEastAsia" w:hAnsiTheme="majorEastAsia" w:hint="eastAsia"/>
          <w:color w:val="000000" w:themeColor="text1"/>
          <w:sz w:val="22"/>
          <w:szCs w:val="22"/>
        </w:rPr>
        <w:t>が</w:t>
      </w:r>
      <w:r w:rsidR="006D12B4" w:rsidRPr="00A4125F">
        <w:rPr>
          <w:rFonts w:asciiTheme="majorEastAsia" w:eastAsiaTheme="majorEastAsia" w:hAnsiTheme="majorEastAsia" w:hint="eastAsia"/>
          <w:color w:val="000000" w:themeColor="text1"/>
          <w:sz w:val="22"/>
          <w:szCs w:val="22"/>
        </w:rPr>
        <w:t>求められます。</w:t>
      </w: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5C2AEA" w:rsidRPr="00A4125F" w:rsidRDefault="005C2AE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○利用者一人ひとりの福祉サービス実施計画</w:t>
      </w:r>
      <w:r w:rsidR="00737276"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の策定が、法令上求められ</w:t>
      </w:r>
      <w:r w:rsidR="00737276" w:rsidRPr="00A4125F">
        <w:rPr>
          <w:rFonts w:asciiTheme="majorEastAsia" w:eastAsiaTheme="majorEastAsia" w:hAnsiTheme="majorEastAsia" w:hint="eastAsia"/>
          <w:sz w:val="22"/>
          <w:szCs w:val="22"/>
        </w:rPr>
        <w:t>ており</w:t>
      </w:r>
      <w:r w:rsidRPr="00A4125F">
        <w:rPr>
          <w:rFonts w:asciiTheme="majorEastAsia" w:eastAsiaTheme="majorEastAsia" w:hAnsiTheme="majorEastAsia" w:hint="eastAsia"/>
          <w:color w:val="000000" w:themeColor="text1"/>
          <w:sz w:val="22"/>
          <w:szCs w:val="22"/>
        </w:rPr>
        <w:t>アセスメントから計画策定、</w:t>
      </w:r>
      <w:r w:rsidR="0098042F" w:rsidRPr="00A4125F">
        <w:rPr>
          <w:rFonts w:asciiTheme="majorEastAsia" w:eastAsiaTheme="majorEastAsia" w:hAnsiTheme="majorEastAsia" w:hint="eastAsia"/>
          <w:color w:val="000000" w:themeColor="text1"/>
          <w:sz w:val="22"/>
          <w:szCs w:val="22"/>
        </w:rPr>
        <w:t>実施、評価・見直しといった一連のプロセスが適切に行われていることを基本とします。また、</w:t>
      </w:r>
      <w:r w:rsidRPr="00A4125F">
        <w:rPr>
          <w:rFonts w:asciiTheme="majorEastAsia" w:eastAsiaTheme="majorEastAsia" w:hAnsiTheme="majorEastAsia"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645CB7" w:rsidRPr="00A4125F">
        <w:rPr>
          <w:rFonts w:asciiTheme="majorEastAsia" w:eastAsiaTheme="majorEastAsia" w:hAnsiTheme="majorEastAsia" w:hint="eastAsia"/>
          <w:sz w:val="22"/>
          <w:szCs w:val="22"/>
        </w:rPr>
        <w:t>サービス管理責任者</w:t>
      </w:r>
      <w:r w:rsidR="00920596" w:rsidRPr="00A4125F">
        <w:rPr>
          <w:rFonts w:asciiTheme="majorEastAsia" w:eastAsiaTheme="majorEastAsia" w:hAnsiTheme="majorEastAsia" w:hint="eastAsia"/>
          <w:sz w:val="22"/>
          <w:szCs w:val="22"/>
        </w:rPr>
        <w:t>等</w:t>
      </w:r>
      <w:r w:rsidRPr="00A4125F">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の策定方法が</w:t>
      </w:r>
      <w:r w:rsidRPr="00A4125F">
        <w:rPr>
          <w:rFonts w:asciiTheme="majorEastAsia" w:eastAsiaTheme="majorEastAsia" w:hAnsiTheme="majorEastAsia" w:hint="eastAsia"/>
          <w:color w:val="000000" w:themeColor="text1"/>
          <w:sz w:val="22"/>
          <w:szCs w:val="22"/>
        </w:rPr>
        <w:t>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6E23C9" w:rsidRPr="00A4125F" w:rsidRDefault="006E23C9" w:rsidP="00642B46">
      <w:pPr>
        <w:ind w:leftChars="100" w:left="404" w:hangingChars="100" w:hanging="207"/>
        <w:rPr>
          <w:rFonts w:asciiTheme="majorEastAsia" w:eastAsiaTheme="majorEastAsia" w:hAnsiTheme="majorEastAsia"/>
          <w:sz w:val="22"/>
          <w:szCs w:val="22"/>
        </w:rPr>
      </w:pPr>
    </w:p>
    <w:p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に適切に反映されているかどうかについては、アセスメント結果を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に反映しているか等を記録等から判断します。</w:t>
      </w:r>
    </w:p>
    <w:p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○利用者の意向の反映については、</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C921D5" w:rsidRPr="00A4125F" w:rsidRDefault="00C921D5" w:rsidP="00642B46">
      <w:pPr>
        <w:ind w:leftChars="100" w:left="404" w:hangingChars="100" w:hanging="207"/>
        <w:rPr>
          <w:rFonts w:asciiTheme="majorEastAsia" w:eastAsiaTheme="majorEastAsia" w:hAnsiTheme="majorEastAsia"/>
          <w:sz w:val="22"/>
          <w:szCs w:val="22"/>
        </w:rPr>
      </w:pPr>
    </w:p>
    <w:p w:rsidR="00A85B97"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3C5D0D" w:rsidRPr="00A4125F">
        <w:rPr>
          <w:rFonts w:asciiTheme="majorEastAsia" w:eastAsiaTheme="majorEastAsia" w:hAnsiTheme="majorEastAsia" w:hint="eastAsia"/>
          <w:sz w:val="22"/>
          <w:szCs w:val="22"/>
        </w:rPr>
        <w:t>評価方法は、</w:t>
      </w:r>
      <w:r w:rsidRPr="00A4125F">
        <w:rPr>
          <w:rFonts w:asciiTheme="majorEastAsia" w:eastAsiaTheme="majorEastAsia" w:hAnsiTheme="majorEastAsia" w:hint="eastAsia"/>
          <w:sz w:val="22"/>
          <w:szCs w:val="22"/>
        </w:rPr>
        <w:t>訪問調査において、</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の策定・実施のプロセス</w:t>
      </w:r>
      <w:r w:rsidR="00A85B97" w:rsidRPr="00A4125F">
        <w:rPr>
          <w:rFonts w:asciiTheme="majorEastAsia" w:eastAsiaTheme="majorEastAsia" w:hAnsiTheme="majorEastAsia" w:hint="eastAsia"/>
          <w:sz w:val="22"/>
          <w:szCs w:val="22"/>
        </w:rPr>
        <w:t>、責任及び役割分担体制の実態がどのようになっているか</w:t>
      </w:r>
      <w:r w:rsidR="003C5D0D" w:rsidRPr="00A4125F">
        <w:rPr>
          <w:rFonts w:asciiTheme="majorEastAsia" w:eastAsiaTheme="majorEastAsia" w:hAnsiTheme="majorEastAsia" w:hint="eastAsia"/>
          <w:sz w:val="22"/>
          <w:szCs w:val="22"/>
        </w:rPr>
        <w:t>を具体的に聴取したうえで、</w:t>
      </w:r>
      <w:r w:rsidRPr="00A4125F">
        <w:rPr>
          <w:rFonts w:asciiTheme="majorEastAsia" w:eastAsiaTheme="majorEastAsia" w:hAnsiTheme="majorEastAsia" w:hint="eastAsia"/>
          <w:sz w:val="22"/>
          <w:szCs w:val="22"/>
        </w:rPr>
        <w:t>利用者数名分の</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及びアセスメント票等を抽出して、書面</w:t>
      </w:r>
      <w:r w:rsidR="00A85B97" w:rsidRPr="00A4125F">
        <w:rPr>
          <w:rFonts w:asciiTheme="majorEastAsia" w:eastAsiaTheme="majorEastAsia" w:hAnsiTheme="majorEastAsia" w:hint="eastAsia"/>
          <w:sz w:val="22"/>
          <w:szCs w:val="22"/>
        </w:rPr>
        <w:t>の確認と</w:t>
      </w:r>
      <w:r w:rsidR="003C5D0D" w:rsidRPr="00A4125F">
        <w:rPr>
          <w:rFonts w:asciiTheme="majorEastAsia" w:eastAsiaTheme="majorEastAsia" w:hAnsiTheme="majorEastAsia" w:hint="eastAsia"/>
          <w:sz w:val="22"/>
          <w:szCs w:val="22"/>
        </w:rPr>
        <w:t>担当者への聴取を行います。</w:t>
      </w:r>
    </w:p>
    <w:p w:rsidR="00A85B97" w:rsidRPr="00A4125F" w:rsidRDefault="00A85B97" w:rsidP="00642B46">
      <w:pPr>
        <w:ind w:leftChars="100" w:left="404" w:hangingChars="100" w:hanging="207"/>
        <w:rPr>
          <w:rFonts w:asciiTheme="majorEastAsia" w:eastAsiaTheme="majorEastAsia" w:hAnsiTheme="majorEastAsia"/>
          <w:sz w:val="22"/>
          <w:szCs w:val="22"/>
        </w:rPr>
      </w:pPr>
    </w:p>
    <w:p w:rsidR="003C5D0D" w:rsidRPr="00A4125F" w:rsidRDefault="00A85B97"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A4125F" w:rsidRDefault="003C5D0D" w:rsidP="00642B46">
      <w:pPr>
        <w:ind w:leftChars="100" w:left="404" w:hangingChars="100" w:hanging="207"/>
        <w:rPr>
          <w:rFonts w:asciiTheme="majorEastAsia" w:eastAsiaTheme="majorEastAsia" w:hAnsiTheme="majorEastAsia"/>
          <w:sz w:val="22"/>
          <w:szCs w:val="22"/>
        </w:rPr>
      </w:pPr>
    </w:p>
    <w:p w:rsidR="003C5D0D" w:rsidRPr="00A4125F" w:rsidRDefault="0098042F"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○組織としてアセスメントをまった</w:t>
      </w:r>
      <w:r w:rsidR="003C5D0D" w:rsidRPr="00A4125F">
        <w:rPr>
          <w:rFonts w:asciiTheme="majorEastAsia" w:eastAsiaTheme="majorEastAsia" w:hAnsiTheme="majorEastAsia" w:hint="eastAsia"/>
          <w:sz w:val="22"/>
          <w:szCs w:val="22"/>
        </w:rPr>
        <w:t>く行っていないことは想定していませんが、その場合は</w:t>
      </w:r>
      <w:r w:rsidR="00A85B97" w:rsidRPr="00A4125F">
        <w:rPr>
          <w:rFonts w:asciiTheme="majorEastAsia" w:eastAsiaTheme="majorEastAsia" w:hAnsiTheme="majorEastAsia" w:hint="eastAsia"/>
          <w:sz w:val="22"/>
          <w:szCs w:val="22"/>
        </w:rPr>
        <w:t>「ｃ」評価とします</w:t>
      </w:r>
      <w:r w:rsidR="003C5D0D" w:rsidRPr="00A4125F">
        <w:rPr>
          <w:rFonts w:asciiTheme="majorEastAsia" w:eastAsiaTheme="majorEastAsia" w:hAnsiTheme="majorEastAsia" w:hint="eastAsia"/>
          <w:sz w:val="22"/>
          <w:szCs w:val="22"/>
        </w:rPr>
        <w:t>。</w:t>
      </w:r>
    </w:p>
    <w:p w:rsidR="003C5D0D" w:rsidRPr="00A4125F" w:rsidRDefault="003C5D0D" w:rsidP="00642B46">
      <w:pPr>
        <w:ind w:leftChars="100" w:left="404" w:hangingChars="100" w:hanging="207"/>
        <w:rPr>
          <w:rFonts w:asciiTheme="majorEastAsia" w:eastAsiaTheme="majorEastAsia" w:hAnsiTheme="majorEastAsia"/>
          <w:sz w:val="22"/>
          <w:szCs w:val="22"/>
        </w:rPr>
      </w:pPr>
    </w:p>
    <w:p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737276" w:rsidRPr="00A4125F">
        <w:rPr>
          <w:rFonts w:asciiTheme="majorEastAsia" w:eastAsiaTheme="majorEastAsia" w:hAnsiTheme="majorEastAsia" w:hint="eastAsia"/>
          <w:sz w:val="22"/>
          <w:szCs w:val="22"/>
        </w:rPr>
        <w:t>利用者一人ひとりの福祉サービス実施計画（個別支援計画）</w:t>
      </w:r>
      <w:r w:rsidR="00A85B97" w:rsidRPr="00A4125F">
        <w:rPr>
          <w:rFonts w:asciiTheme="majorEastAsia" w:eastAsiaTheme="majorEastAsia" w:hAnsiTheme="majorEastAsia" w:hint="eastAsia"/>
          <w:sz w:val="22"/>
          <w:szCs w:val="22"/>
        </w:rPr>
        <w:t>が作成されていないことは想定していませんが、その場合は「ｃ」</w:t>
      </w:r>
      <w:r w:rsidRPr="00A4125F">
        <w:rPr>
          <w:rFonts w:asciiTheme="majorEastAsia" w:eastAsiaTheme="majorEastAsia" w:hAnsiTheme="majorEastAsia" w:hint="eastAsia"/>
          <w:sz w:val="22"/>
          <w:szCs w:val="22"/>
        </w:rPr>
        <w:t>評価と</w:t>
      </w:r>
      <w:r w:rsidR="00A85B97" w:rsidRPr="00A4125F">
        <w:rPr>
          <w:rFonts w:asciiTheme="majorEastAsia" w:eastAsiaTheme="majorEastAsia" w:hAnsiTheme="majorEastAsia" w:hint="eastAsia"/>
          <w:sz w:val="22"/>
          <w:szCs w:val="22"/>
        </w:rPr>
        <w:t>します</w:t>
      </w:r>
      <w:r w:rsidRPr="00A4125F">
        <w:rPr>
          <w:rFonts w:asciiTheme="majorEastAsia" w:eastAsiaTheme="majorEastAsia" w:hAnsiTheme="majorEastAsia" w:hint="eastAsia"/>
          <w:sz w:val="22"/>
          <w:szCs w:val="22"/>
        </w:rPr>
        <w:t>。</w:t>
      </w:r>
      <w:r w:rsidR="00A85B97" w:rsidRPr="00A4125F">
        <w:rPr>
          <w:rFonts w:asciiTheme="majorEastAsia" w:eastAsiaTheme="majorEastAsia" w:hAnsiTheme="majorEastAsia" w:hint="eastAsia"/>
          <w:sz w:val="22"/>
          <w:szCs w:val="22"/>
        </w:rPr>
        <w:t>法令違反となりますので、早急な改善・策定が求められることはいうまでもありません。</w:t>
      </w:r>
    </w:p>
    <w:p w:rsidR="00A41CFB" w:rsidRPr="00A4125F" w:rsidRDefault="00A41CFB"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A41CFB" w:rsidRPr="00A4125F" w:rsidRDefault="00A41CFB" w:rsidP="00A41CFB">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604244" w:rsidRPr="00A4125F"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43</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w:t>
      </w:r>
      <w:r w:rsidR="0098042F" w:rsidRPr="00A4125F">
        <w:rPr>
          <w:rFonts w:asciiTheme="majorEastAsia" w:eastAsiaTheme="majorEastAsia" w:hAnsiTheme="majorEastAsia" w:hint="eastAsia"/>
          <w:color w:val="000000" w:themeColor="text1"/>
          <w:sz w:val="22"/>
          <w:szCs w:val="22"/>
          <w:u w:val="single"/>
        </w:rPr>
        <w:t>２</w:t>
      </w:r>
      <w:r w:rsidR="00604244" w:rsidRPr="00A4125F">
        <w:rPr>
          <w:rFonts w:asciiTheme="majorEastAsia" w:eastAsiaTheme="majorEastAsia" w:hAnsiTheme="majorEastAsia" w:hint="eastAsia"/>
          <w:color w:val="000000" w:themeColor="text1"/>
          <w:sz w:val="22"/>
          <w:szCs w:val="22"/>
          <w:u w:val="single"/>
        </w:rPr>
        <w:t>-(２)-②　定期的に</w:t>
      </w:r>
      <w:r w:rsidR="00F8667E"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の評価・見直しを行っている。</w:t>
      </w:r>
    </w:p>
    <w:p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92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7"/>
      </w:tblGrid>
      <w:tr w:rsidR="00604244" w:rsidRPr="00A4125F" w:rsidTr="003C1FAF">
        <w:trPr>
          <w:trHeight w:val="3047"/>
          <w:jc w:val="center"/>
        </w:trPr>
        <w:tc>
          <w:tcPr>
            <w:tcW w:w="9237" w:type="dxa"/>
            <w:tcBorders>
              <w:top w:val="double" w:sz="4" w:space="0" w:color="auto"/>
              <w:left w:val="double" w:sz="4" w:space="0" w:color="auto"/>
              <w:bottom w:val="double" w:sz="4" w:space="0" w:color="auto"/>
              <w:right w:val="double" w:sz="4" w:space="0" w:color="auto"/>
            </w:tcBorders>
          </w:tcPr>
          <w:p w:rsidR="00604244" w:rsidRPr="003C1FAF" w:rsidRDefault="00604244" w:rsidP="003C1FAF">
            <w:pPr>
              <w:pStyle w:val="a5"/>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ａ）</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ｂ）</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rsidR="00D80C08"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ｃ）</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Pr="00A4125F">
              <w:rPr>
                <w:rFonts w:asciiTheme="majorEastAsia" w:eastAsiaTheme="majorEastAsia" w:hAnsiTheme="majorEastAsia" w:hint="eastAsia"/>
                <w:color w:val="000000" w:themeColor="text1"/>
                <w:sz w:val="22"/>
                <w:szCs w:val="22"/>
              </w:rPr>
              <w:t>ついて、実施状況の評価と計画の見直しに関する手順を組織として定めて実施していない。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604244" w:rsidRPr="003C1FAF" w:rsidRDefault="00604244" w:rsidP="00D674A8">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□見直しによって変更した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の内容を、関係職員に周知する手順を定めて実施している。</w:t>
      </w:r>
    </w:p>
    <w:p w:rsidR="00873DB1" w:rsidRPr="00A4125F" w:rsidRDefault="00873DB1" w:rsidP="00642B46">
      <w:pPr>
        <w:wordWrap w:val="0"/>
        <w:autoSpaceDE w:val="0"/>
        <w:autoSpaceDN w:val="0"/>
        <w:snapToGrid w:val="0"/>
        <w:ind w:left="622" w:hangingChars="300" w:hanging="622"/>
        <w:rPr>
          <w:rFonts w:asciiTheme="majorEastAsia" w:eastAsiaTheme="majorEastAsia" w:hAnsiTheme="majorEastAsia"/>
          <w:sz w:val="22"/>
          <w:szCs w:val="22"/>
        </w:rPr>
      </w:pPr>
    </w:p>
    <w:p w:rsidR="003D29CA" w:rsidRPr="00A4125F" w:rsidRDefault="00604244" w:rsidP="00642B46">
      <w:pPr>
        <w:wordWrap w:val="0"/>
        <w:autoSpaceDE w:val="0"/>
        <w:autoSpaceDN w:val="0"/>
        <w:snapToGrid w:val="0"/>
        <w:ind w:left="622" w:hangingChars="300" w:hanging="622"/>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を緊急に変更する場合の仕組みを整備している。</w:t>
      </w:r>
    </w:p>
    <w:p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rsidR="00604244"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の評価・見直しにあたっては、標準的な実施方法に反映すべき事項、</w:t>
      </w:r>
      <w:r w:rsidR="003D29CA" w:rsidRPr="00A4125F">
        <w:rPr>
          <w:rFonts w:asciiTheme="majorEastAsia" w:eastAsiaTheme="majorEastAsia" w:hAnsiTheme="majorEastAsia" w:hint="eastAsia"/>
          <w:sz w:val="22"/>
          <w:szCs w:val="22"/>
        </w:rPr>
        <w:t>福祉サービス</w:t>
      </w:r>
      <w:r w:rsidR="003D29CA" w:rsidRPr="00A4125F">
        <w:rPr>
          <w:rFonts w:asciiTheme="majorEastAsia" w:eastAsiaTheme="majorEastAsia" w:hAnsiTheme="majorEastAsia" w:hint="eastAsia"/>
          <w:color w:val="000000" w:themeColor="text1"/>
          <w:sz w:val="22"/>
          <w:szCs w:val="22"/>
        </w:rPr>
        <w:t>を十分に提供できていない内容（ニーズ）等、福祉サービスの質の向上に関わる課題等が明確にされている。</w:t>
      </w:r>
    </w:p>
    <w:p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11011" w:rsidRPr="003C1FAF" w:rsidRDefault="0031101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873DB1" w:rsidRPr="00A4125F" w:rsidRDefault="00873DB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計画の見直しに関する手順を組織として定めて実施しているか評価します。</w:t>
      </w:r>
    </w:p>
    <w:p w:rsidR="00873DB1" w:rsidRPr="00A4125F" w:rsidRDefault="00873DB1" w:rsidP="00873DB1">
      <w:pPr>
        <w:rPr>
          <w:rFonts w:asciiTheme="majorEastAsia" w:eastAsiaTheme="majorEastAsia" w:hAnsiTheme="majorEastAsia"/>
          <w:sz w:val="22"/>
          <w:szCs w:val="22"/>
        </w:rPr>
      </w:pPr>
    </w:p>
    <w:p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（２）趣旨・解説</w:t>
      </w: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5C2AEA"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サービスの質の向上を</w:t>
      </w:r>
      <w:r w:rsidR="005C2AEA" w:rsidRPr="00A4125F">
        <w:rPr>
          <w:rFonts w:asciiTheme="majorEastAsia" w:eastAsiaTheme="majorEastAsia" w:hAnsiTheme="majorEastAsia" w:hint="eastAsia"/>
          <w:sz w:val="22"/>
          <w:szCs w:val="22"/>
        </w:rPr>
        <w:t>継続的に</w:t>
      </w:r>
      <w:r w:rsidRPr="00A4125F">
        <w:rPr>
          <w:rFonts w:asciiTheme="majorEastAsia" w:eastAsiaTheme="majorEastAsia" w:hAnsiTheme="majorEastAsia" w:hint="eastAsia"/>
          <w:sz w:val="22"/>
          <w:szCs w:val="22"/>
        </w:rPr>
        <w:t>図るためには、策定した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A4125F" w:rsidRDefault="007C20FB" w:rsidP="007C20FB">
      <w:pPr>
        <w:rPr>
          <w:rFonts w:asciiTheme="majorEastAsia" w:eastAsiaTheme="majorEastAsia" w:hAnsiTheme="majorEastAsia"/>
          <w:sz w:val="22"/>
          <w:szCs w:val="22"/>
        </w:rPr>
      </w:pPr>
    </w:p>
    <w:p w:rsidR="007C20FB"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007C20FB" w:rsidRPr="00A4125F">
        <w:rPr>
          <w:rFonts w:asciiTheme="majorEastAsia" w:eastAsiaTheme="majorEastAsia" w:hAnsiTheme="majorEastAsia" w:hint="eastAsia"/>
          <w:sz w:val="22"/>
          <w:szCs w:val="22"/>
        </w:rPr>
        <w:t>の評価・見直しに関する組織として決定された手順が定められ、実施されてい</w:t>
      </w:r>
      <w:r w:rsidR="00250F48" w:rsidRPr="00A4125F">
        <w:rPr>
          <w:rFonts w:asciiTheme="majorEastAsia" w:eastAsiaTheme="majorEastAsia" w:hAnsiTheme="majorEastAsia" w:hint="eastAsia"/>
          <w:sz w:val="22"/>
          <w:szCs w:val="22"/>
        </w:rPr>
        <w:t>る必要があります。評価・見直しを行う時期の設定や記録の方法、</w:t>
      </w:r>
      <w:r w:rsidR="007C20FB" w:rsidRPr="00A4125F">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サービス実施状況が責任者に確実に伝わる仕組みが必要です。実施記録での</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Default="005C2AEA" w:rsidP="00642B46">
      <w:pPr>
        <w:ind w:leftChars="100" w:left="404" w:hangingChars="100" w:hanging="207"/>
        <w:rPr>
          <w:rFonts w:asciiTheme="majorEastAsia" w:eastAsiaTheme="majorEastAsia" w:hAnsiTheme="majorEastAsia"/>
          <w:sz w:val="22"/>
          <w:szCs w:val="22"/>
        </w:rPr>
      </w:pPr>
    </w:p>
    <w:p w:rsidR="003C1FAF" w:rsidRDefault="003C1FAF" w:rsidP="00642B46">
      <w:pPr>
        <w:ind w:leftChars="100" w:left="404" w:hangingChars="100" w:hanging="207"/>
        <w:rPr>
          <w:rFonts w:asciiTheme="majorEastAsia" w:eastAsiaTheme="majorEastAsia" w:hAnsiTheme="majorEastAsia"/>
          <w:sz w:val="22"/>
          <w:szCs w:val="22"/>
        </w:rPr>
      </w:pPr>
    </w:p>
    <w:p w:rsidR="003C1FAF" w:rsidRPr="00A4125F" w:rsidRDefault="003C1FAF" w:rsidP="00642B46">
      <w:pPr>
        <w:ind w:leftChars="100" w:left="404" w:hangingChars="100" w:hanging="207"/>
        <w:rPr>
          <w:rFonts w:asciiTheme="majorEastAsia" w:eastAsiaTheme="majorEastAsia" w:hAnsiTheme="majorEastAsia"/>
          <w:sz w:val="22"/>
          <w:szCs w:val="22"/>
        </w:rPr>
      </w:pPr>
    </w:p>
    <w:p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の策定及び定期的な見直しが法令上求められる</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はもとより、それ以外の</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についても</w:t>
      </w:r>
      <w:r w:rsidRPr="00A4125F">
        <w:rPr>
          <w:rFonts w:asciiTheme="majorEastAsia" w:eastAsiaTheme="majorEastAsia" w:hAnsiTheme="majorEastAsia" w:hint="eastAsia"/>
          <w:sz w:val="22"/>
          <w:szCs w:val="22"/>
        </w:rPr>
        <w:t>、適切な期間・方法で計画の見直しが実施され</w:t>
      </w:r>
      <w:r w:rsidR="000E64D2" w:rsidRPr="00A4125F">
        <w:rPr>
          <w:rFonts w:asciiTheme="majorEastAsia" w:eastAsiaTheme="majorEastAsia" w:hAnsiTheme="majorEastAsia" w:hint="eastAsia"/>
          <w:sz w:val="22"/>
          <w:szCs w:val="22"/>
        </w:rPr>
        <w:t>ているか</w:t>
      </w:r>
      <w:r w:rsidRPr="00A4125F">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A4125F">
        <w:rPr>
          <w:rFonts w:asciiTheme="majorEastAsia" w:eastAsiaTheme="majorEastAsia" w:hAnsiTheme="majorEastAsia" w:hint="eastAsia"/>
          <w:sz w:val="22"/>
          <w:szCs w:val="22"/>
        </w:rPr>
        <w:t>ズ）</w:t>
      </w:r>
      <w:r w:rsidR="0098042F" w:rsidRPr="00A4125F">
        <w:rPr>
          <w:rFonts w:asciiTheme="majorEastAsia" w:eastAsiaTheme="majorEastAsia" w:hAnsiTheme="majorEastAsia" w:hint="eastAsia"/>
          <w:sz w:val="22"/>
          <w:szCs w:val="22"/>
        </w:rPr>
        <w:t>など</w:t>
      </w:r>
      <w:r w:rsidR="0082735B" w:rsidRPr="00A4125F">
        <w:rPr>
          <w:rFonts w:asciiTheme="majorEastAsia" w:eastAsiaTheme="majorEastAsia" w:hAnsiTheme="majorEastAsia" w:hint="eastAsia"/>
          <w:sz w:val="22"/>
          <w:szCs w:val="22"/>
        </w:rPr>
        <w:t>、福祉サービスの質の向上に関わる課題等が明確にされて、</w:t>
      </w:r>
      <w:r w:rsidRPr="00A4125F">
        <w:rPr>
          <w:rFonts w:asciiTheme="majorEastAsia" w:eastAsiaTheme="majorEastAsia" w:hAnsiTheme="majorEastAsia" w:hint="eastAsia"/>
          <w:sz w:val="22"/>
          <w:szCs w:val="22"/>
        </w:rPr>
        <w:t>福祉サービスの質の向上に結びつく</w:t>
      </w:r>
      <w:r w:rsidR="000E64D2" w:rsidRPr="00A4125F">
        <w:rPr>
          <w:rFonts w:asciiTheme="majorEastAsia" w:eastAsiaTheme="majorEastAsia" w:hAnsiTheme="majorEastAsia" w:hint="eastAsia"/>
          <w:sz w:val="22"/>
          <w:szCs w:val="22"/>
        </w:rPr>
        <w:t>積極的な</w:t>
      </w:r>
      <w:r w:rsidRPr="00A4125F">
        <w:rPr>
          <w:rFonts w:asciiTheme="majorEastAsia" w:eastAsiaTheme="majorEastAsia" w:hAnsiTheme="majorEastAsia" w:hint="eastAsia"/>
          <w:sz w:val="22"/>
          <w:szCs w:val="22"/>
        </w:rPr>
        <w:t>取組がなされている</w:t>
      </w:r>
      <w:r w:rsidR="0098042F" w:rsidRPr="00A4125F">
        <w:rPr>
          <w:rFonts w:asciiTheme="majorEastAsia" w:eastAsiaTheme="majorEastAsia" w:hAnsiTheme="majorEastAsia" w:hint="eastAsia"/>
          <w:sz w:val="22"/>
          <w:szCs w:val="22"/>
        </w:rPr>
        <w:t>かを</w:t>
      </w:r>
      <w:r w:rsidRPr="00A4125F">
        <w:rPr>
          <w:rFonts w:asciiTheme="majorEastAsia" w:eastAsiaTheme="majorEastAsia" w:hAnsiTheme="majorEastAsia" w:hint="eastAsia"/>
          <w:sz w:val="22"/>
          <w:szCs w:val="22"/>
        </w:rPr>
        <w:t>評価します。</w:t>
      </w:r>
    </w:p>
    <w:p w:rsidR="005C2AEA" w:rsidRPr="00A4125F" w:rsidRDefault="005C2AEA" w:rsidP="00873DB1">
      <w:pPr>
        <w:rPr>
          <w:rFonts w:asciiTheme="majorEastAsia" w:eastAsiaTheme="majorEastAsia" w:hAnsiTheme="majorEastAsia"/>
          <w:sz w:val="22"/>
          <w:szCs w:val="22"/>
        </w:rPr>
      </w:pPr>
    </w:p>
    <w:p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（３）評価の留意点</w:t>
      </w:r>
    </w:p>
    <w:p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の見直しでは、目標そのものの妥当性や、具体的な支援や解決方法の有効性等に</w:t>
      </w:r>
      <w:r w:rsidR="0098042F" w:rsidRPr="00A4125F">
        <w:rPr>
          <w:rFonts w:asciiTheme="majorEastAsia" w:eastAsiaTheme="majorEastAsia" w:hAnsiTheme="majorEastAsia" w:hint="eastAsia"/>
          <w:sz w:val="22"/>
          <w:szCs w:val="22"/>
        </w:rPr>
        <w:t>ついて検証するとともに</w:t>
      </w:r>
      <w:r w:rsidRPr="00A4125F">
        <w:rPr>
          <w:rFonts w:asciiTheme="majorEastAsia" w:eastAsiaTheme="majorEastAsia" w:hAnsiTheme="majorEastAsia" w:hint="eastAsia"/>
          <w:sz w:val="22"/>
          <w:szCs w:val="22"/>
        </w:rPr>
        <w:t>、変更に関する利用者の意向の確認と同意を得</w:t>
      </w:r>
      <w:r w:rsidR="0098042F" w:rsidRPr="00A4125F">
        <w:rPr>
          <w:rFonts w:asciiTheme="majorEastAsia" w:eastAsiaTheme="majorEastAsia" w:hAnsiTheme="majorEastAsia" w:hint="eastAsia"/>
          <w:sz w:val="22"/>
          <w:szCs w:val="22"/>
        </w:rPr>
        <w:t>られてい</w:t>
      </w:r>
      <w:r w:rsidRPr="00A4125F">
        <w:rPr>
          <w:rFonts w:asciiTheme="majorEastAsia" w:eastAsiaTheme="majorEastAsia" w:hAnsiTheme="majorEastAsia" w:hint="eastAsia"/>
          <w:sz w:val="22"/>
          <w:szCs w:val="22"/>
        </w:rPr>
        <w:t>る</w:t>
      </w:r>
      <w:r w:rsidR="0098042F" w:rsidRPr="00A4125F">
        <w:rPr>
          <w:rFonts w:asciiTheme="majorEastAsia" w:eastAsiaTheme="majorEastAsia" w:hAnsiTheme="majorEastAsia" w:hint="eastAsia"/>
          <w:sz w:val="22"/>
          <w:szCs w:val="22"/>
        </w:rPr>
        <w:t>かが</w:t>
      </w:r>
      <w:r w:rsidRPr="00A4125F">
        <w:rPr>
          <w:rFonts w:asciiTheme="majorEastAsia" w:eastAsiaTheme="majorEastAsia" w:hAnsiTheme="majorEastAsia" w:hint="eastAsia"/>
          <w:sz w:val="22"/>
          <w:szCs w:val="22"/>
        </w:rPr>
        <w:t>留意点</w:t>
      </w:r>
      <w:r w:rsidR="0098042F" w:rsidRPr="00A4125F">
        <w:rPr>
          <w:rFonts w:asciiTheme="majorEastAsia" w:eastAsiaTheme="majorEastAsia" w:hAnsiTheme="majorEastAsia" w:hint="eastAsia"/>
          <w:sz w:val="22"/>
          <w:szCs w:val="22"/>
        </w:rPr>
        <w:t>で</w:t>
      </w:r>
      <w:r w:rsidRPr="00A4125F">
        <w:rPr>
          <w:rFonts w:asciiTheme="majorEastAsia" w:eastAsiaTheme="majorEastAsia" w:hAnsiTheme="majorEastAsia" w:hint="eastAsia"/>
          <w:sz w:val="22"/>
          <w:szCs w:val="22"/>
        </w:rPr>
        <w:t>す。</w:t>
      </w:r>
    </w:p>
    <w:p w:rsidR="005C2AEA" w:rsidRPr="00A4125F" w:rsidRDefault="005C2AEA" w:rsidP="00642B46">
      <w:pPr>
        <w:ind w:leftChars="100" w:left="404" w:hangingChars="100" w:hanging="207"/>
        <w:rPr>
          <w:rFonts w:asciiTheme="majorEastAsia" w:eastAsiaTheme="majorEastAsia" w:hAnsiTheme="majorEastAsia"/>
          <w:sz w:val="22"/>
          <w:szCs w:val="22"/>
        </w:rPr>
      </w:pPr>
    </w:p>
    <w:p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○定期的な評価結果に基づいて、必要があれば</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の内容を変更しているかどうかを、</w:t>
      </w:r>
      <w:r w:rsidR="00F8667E" w:rsidRPr="00A4125F">
        <w:rPr>
          <w:rFonts w:asciiTheme="majorEastAsia" w:eastAsiaTheme="majorEastAsia" w:hAnsiTheme="majorEastAsia" w:hint="eastAsia"/>
          <w:sz w:val="22"/>
          <w:szCs w:val="22"/>
        </w:rPr>
        <w:t>個別支援計画と</w:t>
      </w:r>
      <w:r w:rsidRPr="00A4125F">
        <w:rPr>
          <w:rFonts w:asciiTheme="majorEastAsia" w:eastAsiaTheme="majorEastAsia" w:hAnsiTheme="majorEastAsia" w:hint="eastAsia"/>
          <w:sz w:val="22"/>
          <w:szCs w:val="22"/>
        </w:rPr>
        <w:t>記録等の書面によって評価します。</w:t>
      </w:r>
    </w:p>
    <w:p w:rsidR="000E64D2" w:rsidRPr="00A4125F" w:rsidRDefault="000E64D2" w:rsidP="00642B46">
      <w:pPr>
        <w:ind w:leftChars="100" w:left="404" w:hangingChars="100" w:hanging="207"/>
        <w:rPr>
          <w:rFonts w:asciiTheme="majorEastAsia" w:eastAsiaTheme="majorEastAsia" w:hAnsiTheme="majorEastAsia"/>
          <w:sz w:val="22"/>
          <w:szCs w:val="22"/>
        </w:rPr>
      </w:pPr>
    </w:p>
    <w:p w:rsidR="000E64D2" w:rsidRPr="00A4125F" w:rsidRDefault="000E64D2"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57433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の定期的な評価・見直しが、法令上求め</w:t>
      </w:r>
      <w:r w:rsidR="008476BA" w:rsidRPr="00A4125F">
        <w:rPr>
          <w:rFonts w:asciiTheme="majorEastAsia" w:eastAsiaTheme="majorEastAsia" w:hAnsiTheme="majorEastAsia" w:hint="eastAsia"/>
          <w:sz w:val="22"/>
          <w:szCs w:val="22"/>
        </w:rPr>
        <w:t>ら</w:t>
      </w:r>
      <w:r w:rsidRPr="00A4125F">
        <w:rPr>
          <w:rFonts w:asciiTheme="majorEastAsia" w:eastAsiaTheme="majorEastAsia" w:hAnsiTheme="majorEastAsia" w:hint="eastAsia"/>
          <w:sz w:val="22"/>
          <w:szCs w:val="22"/>
        </w:rPr>
        <w:t>れ</w:t>
      </w:r>
      <w:r w:rsidR="00F8667E" w:rsidRPr="00A4125F">
        <w:rPr>
          <w:rFonts w:asciiTheme="majorEastAsia" w:eastAsiaTheme="majorEastAsia" w:hAnsiTheme="majorEastAsia" w:hint="eastAsia"/>
          <w:sz w:val="22"/>
          <w:szCs w:val="22"/>
        </w:rPr>
        <w:t>て</w:t>
      </w:r>
      <w:r w:rsidR="00574337" w:rsidRPr="00A4125F">
        <w:rPr>
          <w:rFonts w:asciiTheme="majorEastAsia" w:eastAsiaTheme="majorEastAsia" w:hAnsiTheme="majorEastAsia" w:hint="eastAsia"/>
          <w:sz w:val="22"/>
          <w:szCs w:val="22"/>
        </w:rPr>
        <w:t>おり</w:t>
      </w:r>
      <w:r w:rsidRPr="00A4125F">
        <w:rPr>
          <w:rFonts w:asciiTheme="majorEastAsia" w:eastAsiaTheme="majorEastAsia" w:hAnsiTheme="majorEastAsia" w:hint="eastAsia"/>
          <w:sz w:val="22"/>
          <w:szCs w:val="22"/>
        </w:rPr>
        <w:t>、取り組みがなされていない場合には、法令違反となりますので、早急な改善・策定が求められることはいうまでもありません。</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lastRenderedPageBreak/>
        <w:t>Ⅲ-２-(</w:t>
      </w:r>
      <w:r w:rsidR="00E4425C" w:rsidRPr="00A4125F">
        <w:rPr>
          <w:rFonts w:asciiTheme="majorEastAsia" w:eastAsiaTheme="majorEastAsia" w:hAnsiTheme="majorEastAsia" w:hint="eastAsia"/>
          <w:b/>
          <w:color w:val="000000" w:themeColor="text1"/>
          <w:sz w:val="22"/>
          <w:szCs w:val="22"/>
          <w:bdr w:val="single" w:sz="4" w:space="0" w:color="auto" w:frame="1"/>
        </w:rPr>
        <w:t>３</w:t>
      </w:r>
      <w:r w:rsidRPr="00A4125F">
        <w:rPr>
          <w:rFonts w:asciiTheme="majorEastAsia" w:eastAsiaTheme="majorEastAsia" w:hAnsiTheme="majorEastAsia" w:hint="eastAsia"/>
          <w:b/>
          <w:color w:val="000000" w:themeColor="text1"/>
          <w:sz w:val="22"/>
          <w:szCs w:val="22"/>
          <w:bdr w:val="single" w:sz="4" w:space="0" w:color="auto" w:frame="1"/>
        </w:rPr>
        <w:t xml:space="preserve">)　</w:t>
      </w:r>
      <w:r w:rsidR="00DD25F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C921D5"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44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)-①　利用者に関する</w:t>
      </w:r>
      <w:r w:rsidR="00604244"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サービス実施状況の記録が適切に行われ</w:t>
      </w:r>
      <w:r w:rsidR="00955C73" w:rsidRPr="00A4125F">
        <w:rPr>
          <w:rFonts w:asciiTheme="majorEastAsia" w:eastAsiaTheme="majorEastAsia" w:hAnsiTheme="majorEastAsia" w:hint="eastAsia"/>
          <w:color w:val="000000" w:themeColor="text1"/>
          <w:sz w:val="22"/>
          <w:szCs w:val="22"/>
          <w:u w:val="single"/>
        </w:rPr>
        <w:t>、職員間で共有</w:t>
      </w:r>
      <w:r w:rsidR="00C921D5" w:rsidRPr="00A4125F">
        <w:rPr>
          <w:rFonts w:asciiTheme="majorEastAsia" w:eastAsiaTheme="majorEastAsia" w:hAnsiTheme="majorEastAsia" w:hint="eastAsia"/>
          <w:color w:val="000000" w:themeColor="text1"/>
          <w:sz w:val="22"/>
          <w:szCs w:val="22"/>
          <w:u w:val="single"/>
        </w:rPr>
        <w:t>化されている。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88"/>
      </w:tblGrid>
      <w:tr w:rsidR="00CD55F7" w:rsidRPr="00A4125F" w:rsidTr="003C1FAF">
        <w:trPr>
          <w:trHeight w:val="2743"/>
          <w:jc w:val="center"/>
        </w:trPr>
        <w:tc>
          <w:tcPr>
            <w:tcW w:w="9088"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w:t>
            </w:r>
            <w:r w:rsidR="00955C73" w:rsidRPr="00A4125F">
              <w:rPr>
                <w:rFonts w:asciiTheme="majorEastAsia" w:eastAsiaTheme="majorEastAsia" w:hAnsiTheme="majorEastAsia" w:hint="eastAsia"/>
                <w:color w:val="000000" w:themeColor="text1"/>
                <w:sz w:val="22"/>
                <w:szCs w:val="22"/>
              </w:rPr>
              <w:t>され、職員間で共有化</w:t>
            </w:r>
            <w:r w:rsidRPr="00A4125F">
              <w:rPr>
                <w:rFonts w:asciiTheme="majorEastAsia" w:eastAsiaTheme="majorEastAsia" w:hAnsiTheme="majorEastAsia" w:hint="eastAsia"/>
                <w:color w:val="000000" w:themeColor="text1"/>
                <w:sz w:val="22"/>
                <w:szCs w:val="22"/>
              </w:rPr>
              <w:t>されている。</w:t>
            </w: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の実施状況が記録されているが、</w:t>
            </w:r>
            <w:r w:rsidR="00DD25F5" w:rsidRPr="00A4125F">
              <w:rPr>
                <w:rFonts w:asciiTheme="majorEastAsia" w:eastAsiaTheme="majorEastAsia" w:hAnsiTheme="majorEastAsia" w:hint="eastAsia"/>
                <w:color w:val="000000" w:themeColor="text1"/>
                <w:sz w:val="22"/>
                <w:szCs w:val="22"/>
              </w:rPr>
              <w:t>職員間での</w:t>
            </w:r>
            <w:r w:rsidR="00955C73" w:rsidRPr="00A4125F">
              <w:rPr>
                <w:rFonts w:asciiTheme="majorEastAsia" w:eastAsiaTheme="majorEastAsia" w:hAnsiTheme="majorEastAsia" w:hint="eastAsia"/>
                <w:color w:val="000000" w:themeColor="text1"/>
                <w:sz w:val="22"/>
                <w:szCs w:val="22"/>
              </w:rPr>
              <w:t>共有化</w:t>
            </w:r>
            <w:r w:rsidR="00DD25F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D80C08" w:rsidRPr="00A4125F" w:rsidRDefault="00CD55F7" w:rsidP="003772B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の実施状況が記録されていない。</w:t>
            </w:r>
          </w:p>
          <w:p w:rsidR="00C921D5" w:rsidRPr="00A4125F" w:rsidRDefault="00C921D5" w:rsidP="003772B1">
            <w:pPr>
              <w:wordWrap w:val="0"/>
              <w:autoSpaceDE w:val="0"/>
              <w:autoSpaceDN w:val="0"/>
              <w:snapToGrid w:val="0"/>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D25F5" w:rsidRPr="00A4125F" w:rsidRDefault="00DD25F5" w:rsidP="00642B46">
      <w:pPr>
        <w:wordWrap w:val="0"/>
        <w:autoSpaceDE w:val="0"/>
        <w:autoSpaceDN w:val="0"/>
        <w:snapToGrid w:val="0"/>
        <w:spacing w:line="27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00667E25" w:rsidRPr="00A4125F">
        <w:rPr>
          <w:rFonts w:asciiTheme="majorEastAsia" w:eastAsiaTheme="majorEastAsia" w:hAnsiTheme="majorEastAsia" w:hint="eastAsia"/>
          <w:sz w:val="22"/>
          <w:szCs w:val="22"/>
        </w:rPr>
        <w:t>もとづく</w:t>
      </w:r>
      <w:r w:rsidRPr="00A4125F">
        <w:rPr>
          <w:rFonts w:asciiTheme="majorEastAsia" w:eastAsiaTheme="majorEastAsia" w:hAnsiTheme="majorEastAsia" w:hint="eastAsia"/>
          <w:sz w:val="22"/>
          <w:szCs w:val="22"/>
        </w:rPr>
        <w:t>サービスが実施されていることを記録により確認することができる。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の工夫をしている。</w:t>
      </w:r>
    </w:p>
    <w:p w:rsidR="003571CF" w:rsidRPr="00A4125F" w:rsidRDefault="003571CF"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rsidR="00DD25F5" w:rsidRPr="00A4125F" w:rsidRDefault="00DD25F5"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□情報共有を目的とし</w:t>
      </w:r>
      <w:r w:rsidR="004432A2" w:rsidRPr="00A4125F">
        <w:rPr>
          <w:rFonts w:asciiTheme="majorEastAsia" w:eastAsiaTheme="majorEastAsia" w:hAnsiTheme="majorEastAsia" w:hint="eastAsia"/>
          <w:color w:val="000000" w:themeColor="text1"/>
          <w:sz w:val="22"/>
          <w:szCs w:val="22"/>
        </w:rPr>
        <w:t>た会議</w:t>
      </w:r>
      <w:r w:rsidRPr="00A4125F">
        <w:rPr>
          <w:rFonts w:asciiTheme="majorEastAsia" w:eastAsiaTheme="majorEastAsia" w:hAnsiTheme="majorEastAsia" w:hint="eastAsia"/>
          <w:color w:val="000000" w:themeColor="text1"/>
          <w:sz w:val="22"/>
          <w:szCs w:val="22"/>
        </w:rPr>
        <w:t>の定期的な開催等、部門横断での取組がなされている。</w:t>
      </w:r>
    </w:p>
    <w:p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5A654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□パソコンのネットワークシステム</w:t>
      </w:r>
      <w:r w:rsidR="004F7BC9"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利用や記録ファイルの回覧等を実施</w:t>
      </w:r>
      <w:r w:rsidR="00955C73" w:rsidRPr="00A4125F">
        <w:rPr>
          <w:rFonts w:asciiTheme="majorEastAsia" w:eastAsiaTheme="majorEastAsia" w:hAnsiTheme="majorEastAsia" w:hint="eastAsia"/>
          <w:color w:val="000000" w:themeColor="text1"/>
          <w:sz w:val="22"/>
          <w:szCs w:val="22"/>
        </w:rPr>
        <w:t>して、事業所内で情報を共有する仕組みが整備されている</w:t>
      </w:r>
      <w:r w:rsidRPr="00A4125F">
        <w:rPr>
          <w:rFonts w:asciiTheme="majorEastAsia" w:eastAsiaTheme="majorEastAsia" w:hAnsiTheme="majorEastAsia" w:hint="eastAsia"/>
          <w:color w:val="000000" w:themeColor="text1"/>
          <w:sz w:val="22"/>
          <w:szCs w:val="22"/>
        </w:rPr>
        <w:t>。</w:t>
      </w:r>
    </w:p>
    <w:p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3C1FA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311011" w:rsidRPr="003C1FAF" w:rsidRDefault="0031101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○本評価基準は、利用者一人ひとりの福祉サービス実施計画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の実施状況が適切に記録されるとともに、職員間で共有化されていることを評価します。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サービスの実施状況は、組織の規定に</w:t>
      </w:r>
      <w:r w:rsidR="00F62266" w:rsidRPr="00A4125F">
        <w:rPr>
          <w:rFonts w:asciiTheme="majorEastAsia" w:eastAsiaTheme="majorEastAsia" w:hAnsiTheme="majorEastAsia" w:hint="eastAsia"/>
          <w:sz w:val="22"/>
          <w:szCs w:val="22"/>
        </w:rPr>
        <w:t>したがって</w:t>
      </w:r>
      <w:r w:rsidRPr="00A4125F">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の評価・見直しを行う際の基本情報となります。</w:t>
      </w:r>
    </w:p>
    <w:p w:rsidR="007C20FB" w:rsidRPr="00A4125F" w:rsidRDefault="007C20FB" w:rsidP="00642B46">
      <w:pPr>
        <w:ind w:firstLineChars="100" w:firstLine="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○適切に記録されているとは、</w:t>
      </w:r>
      <w:r w:rsidR="00F8667E" w:rsidRPr="00A4125F">
        <w:rPr>
          <w:rFonts w:asciiTheme="majorEastAsia" w:eastAsiaTheme="majorEastAsia" w:hAnsiTheme="majorEastAsia" w:hint="eastAsia"/>
          <w:sz w:val="22"/>
          <w:szCs w:val="22"/>
        </w:rPr>
        <w:t>個別支援計画</w:t>
      </w:r>
      <w:r w:rsidR="0098042F" w:rsidRPr="00A4125F">
        <w:rPr>
          <w:rFonts w:asciiTheme="majorEastAsia" w:eastAsiaTheme="majorEastAsia" w:hAnsiTheme="majorEastAsia" w:hint="eastAsia"/>
          <w:sz w:val="22"/>
          <w:szCs w:val="22"/>
        </w:rPr>
        <w:t>にそ</w:t>
      </w:r>
      <w:r w:rsidRPr="00A4125F">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w:t>
      </w:r>
      <w:r w:rsidR="000E64D2" w:rsidRPr="00A4125F">
        <w:rPr>
          <w:rFonts w:asciiTheme="majorEastAsia" w:eastAsiaTheme="majorEastAsia" w:hAnsiTheme="majorEastAsia" w:hint="eastAsia"/>
          <w:sz w:val="22"/>
          <w:szCs w:val="22"/>
        </w:rPr>
        <w:t>また、記録のほか、</w:t>
      </w:r>
      <w:r w:rsidRPr="00A4125F">
        <w:rPr>
          <w:rFonts w:asciiTheme="majorEastAsia" w:eastAsiaTheme="majorEastAsia" w:hAnsiTheme="majorEastAsia" w:hint="eastAsia"/>
          <w:sz w:val="22"/>
          <w:szCs w:val="22"/>
        </w:rPr>
        <w:t>利用者</w:t>
      </w:r>
      <w:r w:rsidR="000E64D2" w:rsidRPr="00A4125F">
        <w:rPr>
          <w:rFonts w:asciiTheme="majorEastAsia" w:eastAsiaTheme="majorEastAsia" w:hAnsiTheme="majorEastAsia" w:hint="eastAsia"/>
          <w:sz w:val="22"/>
          <w:szCs w:val="22"/>
        </w:rPr>
        <w:t>の状況等に関する</w:t>
      </w:r>
      <w:r w:rsidRPr="00A4125F">
        <w:rPr>
          <w:rFonts w:asciiTheme="majorEastAsia" w:eastAsiaTheme="majorEastAsia" w:hAnsiTheme="majorEastAsia" w:hint="eastAsia"/>
          <w:sz w:val="22"/>
          <w:szCs w:val="22"/>
        </w:rPr>
        <w:t>情報の流れ</w:t>
      </w:r>
      <w:r w:rsidR="000E64D2" w:rsidRPr="00A4125F">
        <w:rPr>
          <w:rFonts w:asciiTheme="majorEastAsia" w:eastAsiaTheme="majorEastAsia" w:hAnsiTheme="majorEastAsia" w:hint="eastAsia"/>
          <w:sz w:val="22"/>
          <w:szCs w:val="22"/>
        </w:rPr>
        <w:t>や共通化</w:t>
      </w:r>
      <w:r w:rsidRPr="00A4125F">
        <w:rPr>
          <w:rFonts w:asciiTheme="majorEastAsia" w:eastAsiaTheme="majorEastAsia" w:hAnsiTheme="majorEastAsia" w:hint="eastAsia"/>
          <w:sz w:val="22"/>
          <w:szCs w:val="22"/>
        </w:rPr>
        <w:t>について、組織としての取組を評価します。</w:t>
      </w:r>
    </w:p>
    <w:p w:rsidR="007C20FB" w:rsidRPr="00A4125F" w:rsidRDefault="007C20FB" w:rsidP="00642B46">
      <w:pPr>
        <w:ind w:leftChars="100" w:left="404" w:hangingChars="100" w:hanging="207"/>
        <w:rPr>
          <w:rFonts w:asciiTheme="majorEastAsia" w:eastAsiaTheme="majorEastAsia" w:hAnsiTheme="majorEastAsia"/>
          <w:sz w:val="22"/>
          <w:szCs w:val="22"/>
        </w:rPr>
      </w:pPr>
    </w:p>
    <w:p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○利用者の状況等に関する情報とは、利用者の状況、</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w:t>
      </w:r>
      <w:r w:rsidR="0098042F" w:rsidRPr="00A4125F">
        <w:rPr>
          <w:rFonts w:asciiTheme="majorEastAsia" w:eastAsiaTheme="majorEastAsia" w:hAnsiTheme="majorEastAsia" w:hint="eastAsia"/>
          <w:sz w:val="22"/>
          <w:szCs w:val="22"/>
        </w:rPr>
        <w:t>の</w:t>
      </w:r>
      <w:r w:rsidRPr="00A4125F">
        <w:rPr>
          <w:rFonts w:asciiTheme="majorEastAsia" w:eastAsiaTheme="majorEastAsia" w:hAnsiTheme="majorEastAsia" w:hint="eastAsia"/>
          <w:sz w:val="22"/>
          <w:szCs w:val="22"/>
        </w:rPr>
        <w:t>実施にあたり留意すべき事項、実施に伴う状況の変化、アセスメントや</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の実施状況等、利用者に関わる日々の情報</w:t>
      </w:r>
      <w:r w:rsidR="00F62266" w:rsidRPr="00A4125F">
        <w:rPr>
          <w:rFonts w:asciiTheme="majorEastAsia" w:eastAsiaTheme="majorEastAsia" w:hAnsiTheme="majorEastAsia" w:hint="eastAsia"/>
          <w:sz w:val="22"/>
          <w:szCs w:val="22"/>
        </w:rPr>
        <w:t>すべて</w:t>
      </w:r>
      <w:r w:rsidRPr="00A4125F">
        <w:rPr>
          <w:rFonts w:asciiTheme="majorEastAsia" w:eastAsiaTheme="majorEastAsia" w:hAnsiTheme="majorEastAsia" w:hint="eastAsia"/>
          <w:sz w:val="22"/>
          <w:szCs w:val="22"/>
        </w:rPr>
        <w:t>を指します。</w:t>
      </w: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A4125F" w:rsidRDefault="007C20FB" w:rsidP="007C20FB">
      <w:pPr>
        <w:rPr>
          <w:rFonts w:asciiTheme="majorEastAsia" w:eastAsiaTheme="majorEastAsia" w:hAnsiTheme="majorEastAsia"/>
          <w:color w:val="000000" w:themeColor="text1"/>
          <w:sz w:val="22"/>
          <w:szCs w:val="22"/>
        </w:rPr>
      </w:pPr>
    </w:p>
    <w:p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○評価方法は、訪問調査において、利用者数名の</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と、それに対する記録等の書面</w:t>
      </w:r>
      <w:r w:rsidRPr="00A4125F">
        <w:rPr>
          <w:rFonts w:asciiTheme="majorEastAsia" w:eastAsiaTheme="majorEastAsia" w:hAnsiTheme="majorEastAsia" w:hint="eastAsia"/>
          <w:color w:val="000000" w:themeColor="text1"/>
          <w:sz w:val="22"/>
          <w:szCs w:val="22"/>
        </w:rPr>
        <w:t>を確認します。</w:t>
      </w:r>
      <w:r w:rsidR="000E64D2" w:rsidRPr="00A4125F">
        <w:rPr>
          <w:rFonts w:asciiTheme="majorEastAsia" w:eastAsiaTheme="majorEastAsia" w:hAnsiTheme="majorEastAsia" w:hint="eastAsia"/>
          <w:color w:val="000000" w:themeColor="text1"/>
          <w:sz w:val="22"/>
          <w:szCs w:val="22"/>
        </w:rPr>
        <w:t>また、利用者の状態等に関する情報に関する</w:t>
      </w:r>
      <w:r w:rsidRPr="00A4125F">
        <w:rPr>
          <w:rFonts w:asciiTheme="majorEastAsia" w:eastAsiaTheme="majorEastAsia" w:hAnsiTheme="majorEastAsia" w:hint="eastAsia"/>
          <w:color w:val="000000" w:themeColor="text1"/>
          <w:sz w:val="22"/>
          <w:szCs w:val="22"/>
        </w:rPr>
        <w:t>具体的な取組を聴取し、書面でも確認します。</w:t>
      </w: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E061AC" w:rsidRPr="00A4125F" w:rsidRDefault="00E061AC">
      <w:pPr>
        <w:rPr>
          <w:rFonts w:asciiTheme="majorEastAsia" w:eastAsiaTheme="majorEastAsia" w:hAnsiTheme="majorEastAsia"/>
          <w:i/>
          <w:color w:val="000000" w:themeColor="text1"/>
          <w:sz w:val="22"/>
          <w:szCs w:val="22"/>
        </w:rPr>
      </w:pPr>
      <w:r w:rsidRPr="00A4125F">
        <w:rPr>
          <w:rFonts w:asciiTheme="majorEastAsia" w:eastAsiaTheme="majorEastAsia" w:hAnsiTheme="majorEastAsia"/>
          <w:i/>
          <w:color w:val="000000" w:themeColor="text1"/>
          <w:sz w:val="22"/>
          <w:szCs w:val="22"/>
        </w:rPr>
        <w:br w:type="page"/>
      </w:r>
    </w:p>
    <w:p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)-②　利用者に関する記録の管理体制が確立している。</w:t>
      </w:r>
    </w:p>
    <w:p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CD55F7" w:rsidRPr="00A4125F" w:rsidTr="003C1FAF">
        <w:trPr>
          <w:trHeight w:val="2196"/>
          <w:jc w:val="center"/>
        </w:trPr>
        <w:tc>
          <w:tcPr>
            <w:tcW w:w="9223" w:type="dxa"/>
            <w:tcBorders>
              <w:top w:val="double" w:sz="4" w:space="0" w:color="auto"/>
              <w:left w:val="double" w:sz="4" w:space="0" w:color="auto"/>
              <w:bottom w:val="double" w:sz="4" w:space="0" w:color="auto"/>
              <w:right w:val="double" w:sz="4" w:space="0" w:color="auto"/>
            </w:tcBorders>
          </w:tcPr>
          <w:p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rsidR="00D80C08"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ｃ）利用者に関する記録の管理について規程が定められていない。</w:t>
            </w:r>
          </w:p>
          <w:p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rsidR="00CD55F7" w:rsidRPr="003C1FAF" w:rsidRDefault="00CD55F7" w:rsidP="00D674A8">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A4125F">
        <w:rPr>
          <w:rFonts w:asciiTheme="majorEastAsia" w:eastAsiaTheme="majorEastAsia" w:hAnsiTheme="majorEastAsia" w:hint="eastAsia"/>
          <w:color w:val="000000" w:themeColor="text1"/>
          <w:sz w:val="22"/>
          <w:szCs w:val="22"/>
        </w:rPr>
        <w:t>、情報の提供</w:t>
      </w:r>
      <w:r w:rsidRPr="00A4125F">
        <w:rPr>
          <w:rFonts w:asciiTheme="majorEastAsia" w:eastAsiaTheme="majorEastAsia" w:hAnsiTheme="majorEastAsia" w:hint="eastAsia"/>
          <w:color w:val="000000" w:themeColor="text1"/>
          <w:sz w:val="22"/>
          <w:szCs w:val="22"/>
        </w:rPr>
        <w:t>に関する規定を定めている。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A4125F">
        <w:rPr>
          <w:rFonts w:asciiTheme="majorEastAsia" w:eastAsiaTheme="majorEastAsia" w:hAnsiTheme="majorEastAsia" w:hint="eastAsia"/>
          <w:color w:val="000000" w:themeColor="text1"/>
          <w:sz w:val="22"/>
          <w:szCs w:val="22"/>
        </w:rPr>
        <w:t>規定されている。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E72D3F"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□記録管理の責任者が設置されている。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DD25F5"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□記録の管理について個人情報保護</w:t>
      </w:r>
      <w:r w:rsidR="00CD55F7" w:rsidRPr="00A4125F">
        <w:rPr>
          <w:rFonts w:asciiTheme="majorEastAsia" w:eastAsiaTheme="majorEastAsia" w:hAnsiTheme="majorEastAsia" w:hint="eastAsia"/>
          <w:color w:val="000000" w:themeColor="text1"/>
          <w:sz w:val="22"/>
          <w:szCs w:val="22"/>
        </w:rPr>
        <w:t>の観点から、職員に対し教育や研修が行われている。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044798"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□職員は、個人情報保護規程等</w:t>
      </w:r>
      <w:r w:rsidR="00CD55F7" w:rsidRPr="00A4125F">
        <w:rPr>
          <w:rFonts w:asciiTheme="majorEastAsia" w:eastAsiaTheme="majorEastAsia" w:hAnsiTheme="majorEastAsia" w:hint="eastAsia"/>
          <w:color w:val="000000" w:themeColor="text1"/>
          <w:sz w:val="22"/>
          <w:szCs w:val="22"/>
        </w:rPr>
        <w:t>を理解し、遵守している。</w:t>
      </w:r>
    </w:p>
    <w:p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rsidR="00F27438"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□個人情報の取扱いについて、利用者や家族に説明している。</w:t>
      </w:r>
    </w:p>
    <w:p w:rsidR="005A6545" w:rsidRPr="00A4125F" w:rsidRDefault="005A6545" w:rsidP="000A539E">
      <w:pPr>
        <w:wordWrap w:val="0"/>
        <w:autoSpaceDE w:val="0"/>
        <w:autoSpaceDN w:val="0"/>
        <w:snapToGrid w:val="0"/>
        <w:rPr>
          <w:rFonts w:asciiTheme="majorEastAsia" w:eastAsiaTheme="majorEastAsia" w:hAnsiTheme="majorEastAsia"/>
          <w:color w:val="000000" w:themeColor="text1"/>
          <w:sz w:val="22"/>
          <w:szCs w:val="22"/>
        </w:rPr>
      </w:pPr>
    </w:p>
    <w:p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rPr>
      </w:pPr>
    </w:p>
    <w:p w:rsidR="00311011" w:rsidRPr="003C1FAF" w:rsidRDefault="00311011" w:rsidP="00D674A8">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98042F" w:rsidRPr="00A4125F">
        <w:rPr>
          <w:rFonts w:asciiTheme="majorEastAsia" w:eastAsiaTheme="majorEastAsia" w:hAnsiTheme="majorEastAsia" w:hint="eastAsia"/>
          <w:color w:val="000000" w:themeColor="text1"/>
          <w:sz w:val="22"/>
          <w:szCs w:val="22"/>
        </w:rPr>
        <w:t>個人情報保護規程</w:t>
      </w:r>
      <w:r w:rsidRPr="00A4125F">
        <w:rPr>
          <w:rFonts w:asciiTheme="majorEastAsia" w:eastAsiaTheme="majorEastAsia" w:hAnsiTheme="majorEastAsia" w:hint="eastAsia"/>
          <w:color w:val="000000" w:themeColor="text1"/>
          <w:sz w:val="22"/>
          <w:szCs w:val="22"/>
        </w:rPr>
        <w:t>等の利用者の記録の管理について規定が</w:t>
      </w:r>
      <w:r w:rsidR="00D73664" w:rsidRPr="00A4125F">
        <w:rPr>
          <w:rFonts w:asciiTheme="majorEastAsia" w:eastAsiaTheme="majorEastAsia" w:hAnsiTheme="majorEastAsia" w:hint="eastAsia"/>
          <w:color w:val="000000" w:themeColor="text1"/>
          <w:sz w:val="22"/>
          <w:szCs w:val="22"/>
        </w:rPr>
        <w:t>定められるとともに、適切に管理が行われていることを評価します。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A4125F" w:rsidRDefault="000E64D2" w:rsidP="000E64D2">
      <w:pPr>
        <w:rPr>
          <w:rFonts w:asciiTheme="majorEastAsia" w:eastAsiaTheme="majorEastAsia" w:hAnsiTheme="majorEastAsia"/>
          <w:color w:val="000000" w:themeColor="text1"/>
          <w:sz w:val="22"/>
          <w:szCs w:val="22"/>
        </w:rPr>
      </w:pPr>
    </w:p>
    <w:p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が保有する利用者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の情報は、個人的な情報であり、その流出は利用者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A4125F" w:rsidRDefault="009A4D0E" w:rsidP="00907CFA">
      <w:pPr>
        <w:rPr>
          <w:rFonts w:asciiTheme="majorEastAsia" w:eastAsiaTheme="majorEastAsia" w:hAnsiTheme="majorEastAsia"/>
          <w:color w:val="000000" w:themeColor="text1"/>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○個人情報保護については</w:t>
      </w:r>
      <w:r w:rsidRPr="00EA10F9">
        <w:rPr>
          <w:rFonts w:asciiTheme="majorEastAsia" w:eastAsiaTheme="majorEastAsia" w:hAnsiTheme="majorEastAsia" w:hint="eastAsia"/>
          <w:sz w:val="22"/>
          <w:szCs w:val="22"/>
        </w:rPr>
        <w:t>、平成29年5月に施行された「個人情報の保護に関する法律」の改正の内容とともに、個人情報保護委員会から公表された「ガイドライン」等へ</w:t>
      </w:r>
      <w:r w:rsidRPr="00A4125F">
        <w:rPr>
          <w:rFonts w:asciiTheme="majorEastAsia" w:eastAsiaTheme="majorEastAsia" w:hAnsiTheme="majorEastAsia" w:hint="eastAsia"/>
          <w:sz w:val="22"/>
          <w:szCs w:val="22"/>
        </w:rPr>
        <w:t>の理解と、取組が求められます。</w:t>
      </w:r>
    </w:p>
    <w:p w:rsidR="00586F5E" w:rsidRPr="00A4125F" w:rsidRDefault="00586F5E" w:rsidP="00586F5E">
      <w:pPr>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A4125F" w:rsidRDefault="00586F5E" w:rsidP="00586F5E">
      <w:pPr>
        <w:ind w:leftChars="100" w:left="404" w:hangingChars="100" w:hanging="207"/>
        <w:rPr>
          <w:rFonts w:asciiTheme="majorEastAsia" w:eastAsiaTheme="majorEastAsia" w:hAnsiTheme="majorEastAsia"/>
          <w:sz w:val="22"/>
          <w:szCs w:val="22"/>
        </w:rPr>
      </w:pPr>
    </w:p>
    <w:p w:rsidR="00586F5E" w:rsidRPr="00EA10F9" w:rsidRDefault="00586F5E" w:rsidP="00586F5E">
      <w:pPr>
        <w:ind w:leftChars="100" w:left="404" w:hangingChars="100" w:hanging="207"/>
        <w:rPr>
          <w:rFonts w:asciiTheme="majorEastAsia" w:eastAsiaTheme="majorEastAsia" w:hAnsiTheme="majorEastAsia"/>
          <w:sz w:val="22"/>
          <w:szCs w:val="22"/>
        </w:rPr>
      </w:pPr>
      <w:r w:rsidRPr="00EA10F9">
        <w:rPr>
          <w:rFonts w:asciiTheme="majorEastAsia" w:eastAsiaTheme="majorEastAsia" w:hAnsiTheme="majorEastAsia" w:hint="eastAsia"/>
          <w:sz w:val="22"/>
          <w:szCs w:val="22"/>
        </w:rPr>
        <w:lastRenderedPageBreak/>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586F5E" w:rsidRPr="00A4125F" w:rsidRDefault="00586F5E" w:rsidP="00642B46">
      <w:pPr>
        <w:ind w:leftChars="100" w:left="404" w:hangingChars="100" w:hanging="207"/>
        <w:rPr>
          <w:rFonts w:asciiTheme="majorEastAsia" w:eastAsiaTheme="majorEastAsia" w:hAnsiTheme="majorEastAsia"/>
          <w:color w:val="000000" w:themeColor="text1"/>
          <w:sz w:val="22"/>
          <w:szCs w:val="22"/>
        </w:rPr>
      </w:pPr>
    </w:p>
    <w:p w:rsidR="00012DCB"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A4125F">
        <w:rPr>
          <w:rFonts w:asciiTheme="majorEastAsia" w:eastAsiaTheme="majorEastAsia" w:hAnsiTheme="majorEastAsia" w:hint="eastAsia"/>
          <w:color w:val="000000" w:themeColor="text1"/>
          <w:sz w:val="22"/>
          <w:szCs w:val="22"/>
        </w:rPr>
        <w:t>ルール・</w:t>
      </w:r>
      <w:r w:rsidRPr="00A4125F">
        <w:rPr>
          <w:rFonts w:asciiTheme="majorEastAsia" w:eastAsiaTheme="majorEastAsia" w:hAnsiTheme="majorEastAsia" w:hint="eastAsia"/>
          <w:color w:val="000000" w:themeColor="text1"/>
          <w:sz w:val="22"/>
          <w:szCs w:val="22"/>
        </w:rPr>
        <w:t>規程</w:t>
      </w:r>
      <w:r w:rsidR="00012DCB" w:rsidRPr="00A4125F">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A4125F">
        <w:rPr>
          <w:rFonts w:asciiTheme="majorEastAsia" w:eastAsiaTheme="majorEastAsia" w:hAnsiTheme="majorEastAsia" w:hint="eastAsia"/>
          <w:color w:val="000000" w:themeColor="text1"/>
          <w:sz w:val="22"/>
          <w:szCs w:val="22"/>
        </w:rPr>
        <w:t>。</w:t>
      </w:r>
    </w:p>
    <w:p w:rsidR="00012DCB" w:rsidRPr="00A4125F" w:rsidRDefault="00012DCB" w:rsidP="00907CFA">
      <w:pPr>
        <w:rPr>
          <w:rFonts w:asciiTheme="majorEastAsia" w:eastAsiaTheme="majorEastAsia" w:hAnsiTheme="majorEastAsia"/>
          <w:color w:val="000000" w:themeColor="text1"/>
          <w:sz w:val="22"/>
          <w:szCs w:val="22"/>
        </w:rPr>
      </w:pPr>
    </w:p>
    <w:p w:rsidR="005A6545" w:rsidRPr="00A4125F" w:rsidRDefault="00012DC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E64D2" w:rsidRPr="00A4125F">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A4125F" w:rsidRDefault="005A6545" w:rsidP="005A6545">
      <w:pPr>
        <w:rPr>
          <w:rFonts w:asciiTheme="majorEastAsia" w:eastAsiaTheme="majorEastAsia" w:hAnsiTheme="majorEastAsia"/>
          <w:color w:val="000000" w:themeColor="text1"/>
          <w:sz w:val="22"/>
          <w:szCs w:val="22"/>
        </w:rPr>
      </w:pPr>
    </w:p>
    <w:p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rsidR="00D73664"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p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rsidTr="00C344EE">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344EE" w:rsidRDefault="00C344EE" w:rsidP="00C344EE">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Default="00EA10F9" w:rsidP="00C344EE">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C344EE">
            <w:pPr>
              <w:widowControl w:val="0"/>
              <w:wordWrap w:val="0"/>
              <w:autoSpaceDE w:val="0"/>
              <w:autoSpaceDN w:val="0"/>
              <w:snapToGrid w:val="0"/>
              <w:jc w:val="both"/>
              <w:rPr>
                <w:rFonts w:asciiTheme="majorEastAsia" w:eastAsiaTheme="majorEastAsia" w:hAnsiTheme="majorEastAsia"/>
                <w:lang w:bidi="en-US"/>
              </w:rPr>
            </w:pPr>
          </w:p>
        </w:tc>
      </w:tr>
      <w:tr w:rsidR="00C344EE" w:rsidRPr="00A4125F" w:rsidTr="00C344EE">
        <w:trPr>
          <w:trHeight w:val="651"/>
        </w:trPr>
        <w:tc>
          <w:tcPr>
            <w:tcW w:w="14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344EE" w:rsidRPr="00A4125F" w:rsidRDefault="00C344EE" w:rsidP="00C344EE">
            <w:pPr>
              <w:rPr>
                <w:rFonts w:asciiTheme="majorEastAsia" w:eastAsiaTheme="majorEastAsia" w:hAnsiTheme="majorEastAsia"/>
                <w:lang w:bidi="en-US"/>
              </w:rPr>
            </w:pPr>
          </w:p>
        </w:tc>
      </w:tr>
      <w:tr w:rsidR="00C344EE" w:rsidRPr="00A4125F"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rsidR="00C344EE" w:rsidRPr="00A4125F" w:rsidRDefault="00C344EE" w:rsidP="00C344EE">
      <w:pPr>
        <w:spacing w:after="14" w:line="259" w:lineRule="auto"/>
        <w:rPr>
          <w:rFonts w:asciiTheme="majorEastAsia" w:eastAsiaTheme="majorEastAsia" w:hAnsiTheme="majorEastAsia"/>
        </w:rPr>
      </w:pPr>
    </w:p>
    <w:p w:rsidR="00FB38C4" w:rsidRPr="00A4125F" w:rsidRDefault="00FB38C4">
      <w:pPr>
        <w:rPr>
          <w:rFonts w:asciiTheme="majorEastAsia" w:eastAsiaTheme="majorEastAsia" w:hAnsiTheme="majorEastAsia"/>
          <w:color w:val="000000" w:themeColor="text1"/>
          <w:sz w:val="22"/>
          <w:szCs w:val="22"/>
        </w:rPr>
        <w:sectPr w:rsidR="00FB38C4" w:rsidRPr="00A4125F" w:rsidSect="00EE42C7">
          <w:headerReference w:type="default" r:id="rId12"/>
          <w:footerReference w:type="default" r:id="rId13"/>
          <w:headerReference w:type="first" r:id="rId14"/>
          <w:type w:val="continuous"/>
          <w:pgSz w:w="11906" w:h="16838" w:code="9"/>
          <w:pgMar w:top="851" w:right="1418" w:bottom="851" w:left="1418" w:header="567" w:footer="57" w:gutter="0"/>
          <w:pgNumType w:start="1"/>
          <w:cols w:space="425"/>
          <w:titlePg/>
          <w:docGrid w:type="linesAndChars" w:linePitch="308" w:charSpace="-2627"/>
        </w:sectPr>
      </w:pPr>
    </w:p>
    <w:p w:rsidR="003B728F" w:rsidRPr="00A4125F" w:rsidRDefault="003B728F">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Ａ-１　利用者の尊重と権利擁護</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Ａ-１-（１）　自己決定の尊重</w:t>
      </w:r>
    </w:p>
    <w:p w:rsidR="003B728F" w:rsidRPr="00A4125F" w:rsidRDefault="003B728F" w:rsidP="00D674A8">
      <w:pPr>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Ａ①</w:t>
      </w:r>
      <w:r w:rsidRPr="00A4125F">
        <w:rPr>
          <w:rFonts w:asciiTheme="majorEastAsia" w:eastAsiaTheme="majorEastAsia" w:hAnsiTheme="majorEastAsia" w:hint="eastAsia"/>
          <w:sz w:val="22"/>
          <w:szCs w:val="24"/>
          <w:u w:val="single"/>
        </w:rPr>
        <w:t xml:space="preserve">　　Ａ-１-（１）-①　利用者の自己決定を尊重した個別支援と取組を行っている。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22D4D">
        <w:trPr>
          <w:trHeight w:val="2086"/>
        </w:trPr>
        <w:tc>
          <w:tcPr>
            <w:tcW w:w="9178" w:type="dxa"/>
          </w:tcPr>
          <w:p w:rsidR="003B728F" w:rsidRPr="003C1FAF" w:rsidRDefault="003B728F" w:rsidP="00020812">
            <w:pPr>
              <w:rPr>
                <w:rFonts w:asciiTheme="majorEastAsia" w:eastAsiaTheme="majorEastAsia" w:hAnsiTheme="majorEastAsia"/>
                <w:sz w:val="22"/>
              </w:rPr>
            </w:pPr>
            <w:r w:rsidRPr="003C1FAF">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利用者の自己決定を尊重した個別支援と取組を行っている。</w:t>
            </w:r>
          </w:p>
          <w:p w:rsidR="003B728F" w:rsidRPr="00524F48"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利用者の自己決定を尊重した個別支援と取組を行っているが、十分ではない。</w:t>
            </w:r>
          </w:p>
          <w:p w:rsidR="003B728F" w:rsidRPr="00524F48" w:rsidRDefault="003B728F" w:rsidP="00020812">
            <w:pPr>
              <w:rPr>
                <w:rFonts w:asciiTheme="majorEastAsia" w:eastAsiaTheme="majorEastAsia" w:hAnsiTheme="majorEastAsia"/>
                <w:sz w:val="22"/>
              </w:rPr>
            </w:pPr>
          </w:p>
          <w:p w:rsidR="003B728F" w:rsidRPr="00A4125F" w:rsidRDefault="00524F48"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利用者の自己決定を尊重した個別支援と取組を行っていない。</w:t>
            </w:r>
          </w:p>
          <w:p w:rsidR="00C921D5" w:rsidRPr="00A4125F" w:rsidRDefault="00C921D5"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C921D5" w:rsidRPr="00A4125F" w:rsidRDefault="00C921D5" w:rsidP="003B728F">
      <w:pPr>
        <w:rPr>
          <w:rFonts w:asciiTheme="majorEastAsia" w:eastAsiaTheme="majorEastAsia" w:hAnsiTheme="majorEastAsia"/>
          <w:b/>
          <w:sz w:val="22"/>
        </w:rPr>
      </w:pPr>
    </w:p>
    <w:p w:rsidR="003B728F" w:rsidRPr="003C1FAF" w:rsidRDefault="003B728F" w:rsidP="00022D4D">
      <w:pPr>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評価の着眼点</w:t>
      </w: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利用者の自己決定を尊重するエンパワメントの理念にもとづく個別支援を行っている。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利用者の主体的な活動については、利用者の意向を尊重しながら、その発展を促すように支援を行っている。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趣味活動、衣服、理美容や嗜好品等については、利用者の意思と希望や個性を尊重し、必要な支援を行っている。</w:t>
      </w:r>
    </w:p>
    <w:p w:rsidR="003B728F" w:rsidRPr="00A4125F" w:rsidRDefault="003B728F" w:rsidP="003B728F">
      <w:pPr>
        <w:rPr>
          <w:rFonts w:asciiTheme="majorEastAsia" w:eastAsiaTheme="majorEastAsia" w:hAnsiTheme="majorEastAsia"/>
          <w:sz w:val="22"/>
        </w:rPr>
      </w:pPr>
    </w:p>
    <w:p w:rsidR="003B728F" w:rsidRPr="00A4125F" w:rsidRDefault="00020812" w:rsidP="00022D4D">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生活に関わるルール等については、利用者と話し合う機会（利用者同士が話し合う機会）を設けて決定している。</w:t>
      </w:r>
    </w:p>
    <w:p w:rsidR="00020812" w:rsidRPr="00A4125F" w:rsidRDefault="00020812" w:rsidP="00020812">
      <w:pPr>
        <w:rPr>
          <w:rFonts w:asciiTheme="majorEastAsia" w:eastAsiaTheme="majorEastAsia" w:hAnsiTheme="majorEastAsia"/>
          <w:sz w:val="22"/>
        </w:rPr>
      </w:pP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利用者一人ひとりへの合理的配慮が、個別支援や取組をつうじて具体化されている。</w:t>
      </w:r>
    </w:p>
    <w:p w:rsidR="00020812" w:rsidRPr="00A4125F" w:rsidRDefault="00020812" w:rsidP="00020812">
      <w:pPr>
        <w:rPr>
          <w:rFonts w:asciiTheme="majorEastAsia" w:eastAsiaTheme="majorEastAsia" w:hAnsiTheme="majorEastAsia"/>
          <w:sz w:val="22"/>
        </w:rPr>
      </w:pPr>
    </w:p>
    <w:p w:rsidR="003B728F" w:rsidRPr="00A4125F" w:rsidRDefault="00020812" w:rsidP="00022D4D">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利用者の権利について職員が検討し、理解・共有する機会が設けられている。</w:t>
      </w:r>
    </w:p>
    <w:p w:rsidR="003B728F" w:rsidRPr="00A4125F" w:rsidRDefault="003B728F" w:rsidP="003B728F">
      <w:pPr>
        <w:rPr>
          <w:rFonts w:asciiTheme="majorEastAsia" w:eastAsiaTheme="majorEastAsia" w:hAnsiTheme="majorEastAsia"/>
          <w:b/>
          <w:sz w:val="22"/>
          <w:bdr w:val="single" w:sz="4" w:space="0" w:color="auto"/>
        </w:rPr>
      </w:pPr>
    </w:p>
    <w:p w:rsidR="00C921D5" w:rsidRPr="003C1FAF" w:rsidRDefault="00C921D5" w:rsidP="003B728F">
      <w:pPr>
        <w:rPr>
          <w:rFonts w:asciiTheme="majorEastAsia" w:eastAsiaTheme="majorEastAsia" w:hAnsiTheme="majorEastAsia"/>
          <w:sz w:val="22"/>
          <w:bdr w:val="single" w:sz="4" w:space="0" w:color="auto"/>
        </w:rPr>
      </w:pPr>
    </w:p>
    <w:p w:rsidR="003B728F" w:rsidRPr="003C1FAF" w:rsidRDefault="003B728F" w:rsidP="00022D4D">
      <w:pPr>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評価基準の考え方と評価の留意点</w:t>
      </w: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（１）目的</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自律・自立した生活と社会参加を実現するため、障害者権利条約等における障害者・児支援に関する理念や考え方をもとに、利用者の自己決定を尊重した個別支援と取組について評価します。</w:t>
      </w:r>
    </w:p>
    <w:p w:rsidR="003B728F" w:rsidRPr="00A4125F" w:rsidRDefault="003B728F" w:rsidP="003B728F">
      <w:pPr>
        <w:rPr>
          <w:rFonts w:asciiTheme="majorEastAsia" w:eastAsiaTheme="majorEastAsia" w:hAnsiTheme="majorEastAsia"/>
          <w:sz w:val="22"/>
        </w:rPr>
      </w:pP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（２）趣旨・解説</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3B728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C921D5" w:rsidRPr="00A4125F" w:rsidRDefault="00C921D5" w:rsidP="00715074">
      <w:pPr>
        <w:ind w:leftChars="100" w:left="450" w:hangingChars="100" w:hanging="23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○利用者のエンパワメントにおいては、利用者自身の人権意識を高めるための取組のほか、利用者の障害に応じた自律・自立生活力を高めるための支援や各種の学習・体験</w:t>
      </w:r>
      <w:r w:rsidR="00022D4D">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プログラムの実施、地域の社会資源等に関する情報提供などを利用者の状況にそって行います。</w:t>
      </w:r>
    </w:p>
    <w:p w:rsidR="00C921D5" w:rsidRPr="00A4125F" w:rsidRDefault="00C921D5" w:rsidP="00715074">
      <w:pPr>
        <w:ind w:leftChars="100" w:left="450" w:hangingChars="100" w:hanging="230"/>
        <w:rPr>
          <w:rFonts w:asciiTheme="majorEastAsia" w:eastAsiaTheme="majorEastAsia" w:hAnsiTheme="majorEastAsia"/>
          <w:sz w:val="22"/>
        </w:rPr>
      </w:pPr>
    </w:p>
    <w:p w:rsidR="003B728F" w:rsidRPr="00A4125F" w:rsidRDefault="003B728F" w:rsidP="00022D4D">
      <w:pPr>
        <w:tabs>
          <w:tab w:val="left" w:pos="284"/>
        </w:tabs>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では、「合理的配慮」が障害者・児支援における重要な取組として示されています。合理的配慮は、障害者・児の自律・自立生活と社会参加を支える一つの取組・実践であり、障害者・児の生活の場面や社会参加等の機会ごとに多様なかたちで実現される必要があります。「障害者差別解消法 福祉事業者向けガイドライン」（厚生労働省）等を参考にしながら検討と取組を進めます。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等を踏まえながら、障害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3B728F" w:rsidRPr="00A4125F" w:rsidRDefault="003B728F" w:rsidP="003B728F">
      <w:pPr>
        <w:rPr>
          <w:rFonts w:asciiTheme="majorEastAsia" w:eastAsiaTheme="majorEastAsia" w:hAnsiTheme="majorEastAsia"/>
          <w:sz w:val="22"/>
        </w:rPr>
      </w:pPr>
    </w:p>
    <w:p w:rsidR="003B728F" w:rsidRPr="003C1FAF" w:rsidRDefault="003B728F" w:rsidP="00022D4D">
      <w:pPr>
        <w:outlineLvl w:val="0"/>
        <w:rPr>
          <w:rFonts w:asciiTheme="majorEastAsia" w:eastAsiaTheme="majorEastAsia" w:hAnsiTheme="majorEastAsia"/>
          <w:sz w:val="22"/>
        </w:rPr>
      </w:pPr>
      <w:r w:rsidRPr="003C1FAF">
        <w:rPr>
          <w:rFonts w:asciiTheme="majorEastAsia" w:eastAsiaTheme="majorEastAsia" w:hAnsiTheme="majorEastAsia" w:hint="eastAsia"/>
          <w:sz w:val="22"/>
        </w:rPr>
        <w:t>（３）評価の留意点</w:t>
      </w: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○福祉施設・事業所における、利用者の自己決定の尊重やエンパワメントの理念にもとづく支援、利用者の主体性を尊重する支援等について、利用者のニーズや障害の状況</w:t>
      </w:r>
      <w:r w:rsidR="00022D4D">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等を踏まえた考え方と具体的な支援内容を確認します。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bdr w:val="single" w:sz="4" w:space="0" w:color="auto"/>
        </w:rPr>
      </w:pPr>
      <w:r w:rsidRPr="00A4125F">
        <w:rPr>
          <w:rFonts w:asciiTheme="majorEastAsia" w:eastAsiaTheme="majorEastAsia" w:hAnsiTheme="majorEastAsia" w:hint="eastAsia"/>
          <w:sz w:val="22"/>
        </w:rPr>
        <w:lastRenderedPageBreak/>
        <w:t>○利用者を尊重する姿勢の明示や支援体制づくり、利用者の尊重や基本的人権への配慮に関する勉強会・研修会の実施等については、「</w:t>
      </w:r>
      <w:r w:rsidR="00020812" w:rsidRPr="00A4125F">
        <w:rPr>
          <w:rFonts w:asciiTheme="majorEastAsia" w:eastAsiaTheme="majorEastAsia" w:hAnsiTheme="majorEastAsia" w:hint="eastAsia"/>
          <w:sz w:val="22"/>
          <w:bdr w:val="single" w:sz="4" w:space="0" w:color="auto"/>
        </w:rPr>
        <w:t>28</w:t>
      </w:r>
      <w:r w:rsidR="00020812" w:rsidRPr="00A4125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Ⅲ-１-（１）-①」で評価します。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○個別支援計画の策定及び、同計画における利用者一人ひとりの具体的なニーズの明示等については、「</w:t>
      </w:r>
      <w:r w:rsidRPr="00A4125F">
        <w:rPr>
          <w:rFonts w:asciiTheme="majorEastAsia" w:eastAsiaTheme="majorEastAsia" w:hAnsiTheme="majorEastAsia" w:hint="eastAsia"/>
          <w:sz w:val="22"/>
          <w:bdr w:val="single" w:sz="4" w:space="0" w:color="auto"/>
        </w:rPr>
        <w:t>42</w:t>
      </w:r>
      <w:r w:rsidRPr="00A4125F">
        <w:rPr>
          <w:rFonts w:asciiTheme="majorEastAsia" w:eastAsiaTheme="majorEastAsia" w:hAnsiTheme="majorEastAsia" w:hint="eastAsia"/>
          <w:sz w:val="22"/>
        </w:rPr>
        <w:t xml:space="preserve">　Ⅲ-２-（２）-①」で評価します。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022D4D">
      <w:pPr>
        <w:spacing w:line="0" w:lineRule="atLeast"/>
        <w:ind w:leftChars="176" w:left="617"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○一人ひとりの利用者に対する相談等をつうじた意思決定の支援については、「</w:t>
      </w:r>
      <w:r w:rsidRPr="00A4125F">
        <w:rPr>
          <w:rFonts w:asciiTheme="majorEastAsia" w:eastAsiaTheme="majorEastAsia" w:hAnsiTheme="majorEastAsia" w:hint="eastAsia"/>
          <w:sz w:val="22"/>
          <w:bdr w:val="single" w:sz="4" w:space="0" w:color="auto"/>
        </w:rPr>
        <w:t>Ａ⑤</w:t>
      </w:r>
      <w:r w:rsidRPr="00A4125F">
        <w:rPr>
          <w:rFonts w:asciiTheme="majorEastAsia" w:eastAsiaTheme="majorEastAsia" w:hAnsiTheme="majorEastAsia" w:hint="eastAsia"/>
          <w:sz w:val="22"/>
        </w:rPr>
        <w:t xml:space="preserve"> A-２-（１）-③」で評価します。</w:t>
      </w:r>
    </w:p>
    <w:p w:rsidR="007E5580" w:rsidRPr="00A4125F" w:rsidRDefault="007E5580" w:rsidP="00715074">
      <w:pPr>
        <w:spacing w:line="0" w:lineRule="atLeast"/>
        <w:ind w:leftChars="100" w:left="450" w:hangingChars="100" w:hanging="230"/>
        <w:rPr>
          <w:rFonts w:asciiTheme="majorEastAsia" w:eastAsiaTheme="majorEastAsia" w:hAnsiTheme="majorEastAsia"/>
          <w:sz w:val="22"/>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F34F8C">
            <w:pPr>
              <w:rPr>
                <w:rFonts w:asciiTheme="majorEastAsia" w:eastAsiaTheme="majorEastAsia" w:hAnsiTheme="majorEastAsia"/>
                <w:lang w:bidi="en-US"/>
              </w:rPr>
            </w:pPr>
          </w:p>
        </w:tc>
      </w:tr>
      <w:tr w:rsidR="00020812"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020812">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Ａ-１-（２）　権利侵害の防止等</w:t>
      </w:r>
    </w:p>
    <w:p w:rsidR="003B728F" w:rsidRPr="00A4125F" w:rsidRDefault="003B728F" w:rsidP="00D674A8">
      <w:pPr>
        <w:spacing w:afterLines="50" w:after="160"/>
        <w:rPr>
          <w:rFonts w:asciiTheme="majorEastAsia" w:eastAsiaTheme="majorEastAsia" w:hAnsiTheme="majorEastAsia"/>
          <w:color w:val="000000" w:themeColor="text1"/>
          <w:sz w:val="22"/>
          <w:szCs w:val="24"/>
          <w:u w:val="single"/>
        </w:rPr>
      </w:pPr>
      <w:r w:rsidRPr="00A4125F">
        <w:rPr>
          <w:rFonts w:asciiTheme="majorEastAsia" w:eastAsiaTheme="majorEastAsia" w:hAnsiTheme="majorEastAsia" w:hint="eastAsia"/>
          <w:color w:val="000000" w:themeColor="text1"/>
          <w:sz w:val="22"/>
          <w:szCs w:val="24"/>
          <w:u w:val="single"/>
          <w:bdr w:val="single" w:sz="4" w:space="0" w:color="auto"/>
        </w:rPr>
        <w:t>Ａ②</w:t>
      </w:r>
      <w:r w:rsidRPr="00A4125F">
        <w:rPr>
          <w:rFonts w:asciiTheme="majorEastAsia" w:eastAsiaTheme="majorEastAsia" w:hAnsiTheme="majorEastAsia" w:hint="eastAsia"/>
          <w:color w:val="000000" w:themeColor="text1"/>
          <w:sz w:val="22"/>
          <w:szCs w:val="24"/>
          <w:u w:val="single"/>
        </w:rPr>
        <w:t xml:space="preserve">　　Ａ-１-（２）-①　利用者の権利侵害の防止等に関する取組が徹底されている。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22D4D">
        <w:trPr>
          <w:trHeight w:val="2134"/>
        </w:trPr>
        <w:tc>
          <w:tcPr>
            <w:tcW w:w="9178" w:type="dxa"/>
          </w:tcPr>
          <w:p w:rsidR="003B728F" w:rsidRPr="003C1FAF" w:rsidRDefault="003B728F" w:rsidP="00020812">
            <w:pPr>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利用者の権利侵害の防止等に関する取組が徹底されている。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利用者の権利侵害の防止等に関する取組が十分ではない。</w:t>
            </w:r>
          </w:p>
          <w:p w:rsidR="00F34F8C" w:rsidRPr="00A4125F" w:rsidRDefault="00F34F8C" w:rsidP="00022D4D">
            <w:pPr>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3C1FAF"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評価の着眼点</w:t>
      </w: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BB265D" w:rsidRPr="00A4125F">
        <w:rPr>
          <w:rFonts w:asciiTheme="majorEastAsia" w:eastAsiaTheme="majorEastAsia" w:hAnsiTheme="majorEastAsia" w:hint="eastAsia"/>
          <w:sz w:val="22"/>
          <w:szCs w:val="24"/>
        </w:rPr>
        <w:t>権利侵害の</w:t>
      </w:r>
      <w:r w:rsidR="003B728F" w:rsidRPr="00A4125F">
        <w:rPr>
          <w:rFonts w:asciiTheme="majorEastAsia" w:eastAsiaTheme="majorEastAsia" w:hAnsiTheme="majorEastAsia" w:hint="eastAsia"/>
          <w:sz w:val="22"/>
          <w:szCs w:val="24"/>
        </w:rPr>
        <w:t>防</w:t>
      </w:r>
      <w:r w:rsidR="00022D4D">
        <w:rPr>
          <w:rFonts w:asciiTheme="majorEastAsia" w:eastAsiaTheme="majorEastAsia" w:hAnsiTheme="majorEastAsia" w:hint="eastAsia"/>
          <w:sz w:val="22"/>
          <w:szCs w:val="24"/>
        </w:rPr>
        <w:t>止等のために具体的な内容・事例を収集・提示して利用者に周知してい</w:t>
      </w:r>
      <w:r w:rsidR="003B728F" w:rsidRPr="00A4125F">
        <w:rPr>
          <w:rFonts w:asciiTheme="majorEastAsia" w:eastAsiaTheme="majorEastAsia" w:hAnsiTheme="majorEastAsia" w:hint="eastAsia"/>
          <w:sz w:val="22"/>
          <w:szCs w:val="24"/>
        </w:rPr>
        <w:t>る。</w:t>
      </w:r>
    </w:p>
    <w:p w:rsidR="003B728F" w:rsidRPr="00022D4D" w:rsidRDefault="003B728F" w:rsidP="003B728F">
      <w:pPr>
        <w:ind w:left="660"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権利侵害の防止と早期発見するための具体的な取組を行っている。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原則禁止される身体拘束を緊急やむを得ない場合に一時的に実施する際の具体的な手続と実施方法等を明確に定め、職員に徹底している。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所管行政への虐待の届出・報告についての手順等を明確にしている。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権利侵害の防止等について職員が具体的に検討する機会を定期的に設けている。</w:t>
      </w:r>
    </w:p>
    <w:p w:rsidR="003B728F" w:rsidRPr="00A4125F" w:rsidRDefault="003B728F" w:rsidP="00715074">
      <w:pPr>
        <w:ind w:leftChars="150" w:left="766" w:hanging="436"/>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権利侵害が発生した場合に再発防止策等を検討し、理解のもとで実践する仕組みが明確化されている。</w:t>
      </w:r>
    </w:p>
    <w:p w:rsidR="003B728F" w:rsidRPr="00A4125F" w:rsidRDefault="003B728F" w:rsidP="003B728F">
      <w:pPr>
        <w:rPr>
          <w:rFonts w:asciiTheme="majorEastAsia" w:eastAsiaTheme="majorEastAsia" w:hAnsiTheme="majorEastAsia"/>
          <w:b/>
          <w:sz w:val="22"/>
          <w:szCs w:val="24"/>
          <w:bdr w:val="single" w:sz="4" w:space="0" w:color="auto"/>
        </w:rPr>
      </w:pPr>
    </w:p>
    <w:p w:rsidR="00F34F8C" w:rsidRPr="003C1FAF" w:rsidRDefault="00F34F8C" w:rsidP="003B728F">
      <w:pPr>
        <w:rPr>
          <w:rFonts w:asciiTheme="majorEastAsia" w:eastAsiaTheme="majorEastAsia" w:hAnsiTheme="majorEastAsia"/>
          <w:sz w:val="22"/>
          <w:szCs w:val="24"/>
          <w:bdr w:val="single" w:sz="4" w:space="0" w:color="auto"/>
        </w:rPr>
      </w:pPr>
    </w:p>
    <w:p w:rsidR="00022D4D"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評価基準の考え方と評価の留意点</w:t>
      </w:r>
    </w:p>
    <w:p w:rsidR="003B728F" w:rsidRPr="00022D4D" w:rsidRDefault="003B728F" w:rsidP="00022D4D">
      <w:pPr>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○本評価基準では、利用者の権利擁護のため、虐待等の権利侵害の防止、発生時の対応等の徹底について評価します。</w:t>
      </w:r>
    </w:p>
    <w:p w:rsidR="003B728F" w:rsidRPr="00A4125F" w:rsidRDefault="003B728F" w:rsidP="003B728F">
      <w:pPr>
        <w:rPr>
          <w:rFonts w:asciiTheme="majorEastAsia" w:eastAsiaTheme="majorEastAsia" w:hAnsiTheme="majorEastAsia"/>
          <w:sz w:val="22"/>
          <w:szCs w:val="24"/>
        </w:rPr>
      </w:pPr>
    </w:p>
    <w:p w:rsidR="003B728F" w:rsidRPr="003C1FAF" w:rsidRDefault="003B728F" w:rsidP="00022D4D">
      <w:pPr>
        <w:outlineLvl w:val="0"/>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3B728F" w:rsidRDefault="003B728F" w:rsidP="003B728F">
      <w:pPr>
        <w:rPr>
          <w:rFonts w:asciiTheme="majorEastAsia" w:eastAsiaTheme="majorEastAsia" w:hAnsiTheme="majorEastAsia"/>
          <w:sz w:val="22"/>
          <w:szCs w:val="24"/>
        </w:rPr>
      </w:pPr>
    </w:p>
    <w:p w:rsidR="004264AD" w:rsidRDefault="004264AD" w:rsidP="003B728F">
      <w:pPr>
        <w:rPr>
          <w:rFonts w:asciiTheme="majorEastAsia" w:eastAsiaTheme="majorEastAsia" w:hAnsiTheme="majorEastAsia"/>
          <w:sz w:val="22"/>
          <w:szCs w:val="24"/>
        </w:rPr>
      </w:pPr>
    </w:p>
    <w:p w:rsidR="004264AD" w:rsidRPr="00A4125F" w:rsidRDefault="004264AD" w:rsidP="003B728F">
      <w:pPr>
        <w:rPr>
          <w:rFonts w:asciiTheme="majorEastAsia" w:eastAsiaTheme="majorEastAsia" w:hAnsiTheme="majorEastAsia"/>
          <w:sz w:val="22"/>
          <w:szCs w:val="24"/>
        </w:rPr>
      </w:pPr>
    </w:p>
    <w:p w:rsidR="003B728F" w:rsidRPr="00A4125F" w:rsidRDefault="003B728F" w:rsidP="00022D4D">
      <w:pPr>
        <w:tabs>
          <w:tab w:val="left" w:pos="284"/>
        </w:tabs>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事業所において、利用者の権利侵害について職員が具体的に検討する機会を定期的に設け、具体的な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の虐待防止については、障害者虐待防止法等の関係法令とともに、「障害者福祉施設・事業所における障害者虐待の防止と対応の手引き（施設・事業所従事者向けマニュアル）」（厚生労働省、以下「施設・事業所マニュアル」）等を十分に理解し、具体的な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○虐待防止等の取組は、虐待等の権利侵害を防止することのみならず、発生時の迅速かつ適切な対応について、体制、手続や方法等を具体化し、全ての職員が理解しておくことが重要です。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○利用者の虐待等の権利侵害の防止等に関する具体的な取組や記録等を確認します。</w:t>
      </w:r>
    </w:p>
    <w:p w:rsidR="003B728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○権利侵害等がないようさまざまな取組が重要です。過去3年程度における権利侵害等の状況を確認し、その後の改善状況も踏まえて評価します。</w:t>
      </w:r>
    </w:p>
    <w:p w:rsidR="00B13B0C" w:rsidRPr="00A4125F" w:rsidRDefault="00B13B0C"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○（訪問支援、通所支援、就労支援）養護者による虐待等権利侵害の疑いがある利用者への対応や予防的な支援を含め評価します。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○（共同生活支援）外部サービス利用型グループホームについては、受託居宅介護事業所のホームヘルパー等による虐待等権利侵害の疑いがある利用者への対応や予防的な支援を含め評価します。</w:t>
      </w:r>
    </w:p>
    <w:p w:rsidR="00020812" w:rsidRPr="00A4125F" w:rsidRDefault="00020812" w:rsidP="00020812">
      <w:pPr>
        <w:wordWrap w:val="0"/>
        <w:autoSpaceDE w:val="0"/>
        <w:autoSpaceDN w:val="0"/>
        <w:snapToGrid w:val="0"/>
        <w:rPr>
          <w:rFonts w:asciiTheme="majorEastAsia" w:eastAsiaTheme="majorEastAsia" w:hAnsiTheme="majorEastAsia"/>
        </w:rPr>
      </w:pPr>
    </w:p>
    <w:p w:rsidR="00F34F8C" w:rsidRPr="00A4125F" w:rsidRDefault="00F34F8C" w:rsidP="00F34F8C">
      <w:pPr>
        <w:wordWrap w:val="0"/>
        <w:autoSpaceDE w:val="0"/>
        <w:autoSpaceDN w:val="0"/>
        <w:snapToGrid w:val="0"/>
        <w:rPr>
          <w:rFonts w:asciiTheme="majorEastAsia" w:eastAsiaTheme="majorEastAsia" w:hAnsiTheme="majorEastAsia"/>
        </w:rPr>
      </w:pPr>
      <w:r w:rsidRPr="00A4125F">
        <w:rPr>
          <w:rFonts w:asciiTheme="majorEastAsia" w:eastAsiaTheme="majorEastAsia" w:hAnsiTheme="majorEastAsia"/>
          <w:b/>
          <w:sz w:val="24"/>
          <w:szCs w:val="24"/>
        </w:rPr>
        <w:t xml:space="preserve">　　　</w:t>
      </w: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F34F8C"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Default="00F34F8C"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F34F8C"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A4125F" w:rsidRDefault="00F34F8C" w:rsidP="00F34F8C">
            <w:pPr>
              <w:rPr>
                <w:rFonts w:asciiTheme="majorEastAsia" w:eastAsiaTheme="majorEastAsia" w:hAnsiTheme="majorEastAsia"/>
                <w:lang w:bidi="en-US"/>
              </w:rPr>
            </w:pPr>
          </w:p>
        </w:tc>
      </w:tr>
      <w:tr w:rsidR="00F34F8C"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F34F8C" w:rsidP="00F34F8C">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Ａ-２　生活支援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Ａ-２-（１）　支援の基本</w:t>
      </w:r>
    </w:p>
    <w:p w:rsidR="003B728F" w:rsidRPr="00A4125F" w:rsidRDefault="003B728F" w:rsidP="00D674A8">
      <w:pPr>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Ａ③</w:t>
      </w:r>
      <w:r w:rsidRPr="00A4125F">
        <w:rPr>
          <w:rFonts w:asciiTheme="majorEastAsia" w:eastAsiaTheme="majorEastAsia" w:hAnsiTheme="majorEastAsia" w:hint="eastAsia"/>
          <w:sz w:val="22"/>
          <w:szCs w:val="24"/>
          <w:u w:val="single"/>
        </w:rPr>
        <w:t xml:space="preserve">　　Ａ-２-（１）-①　利用者の自律・自立生活のための支援を行っている。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22D4D">
        <w:trPr>
          <w:trHeight w:val="2086"/>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利用者の自律・自立生活のための支援を行っている。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利用者の自律・自立生活のための支援を行っているが、十分ではない。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利用者の自律・自立生活のための支援を行っていない。</w:t>
            </w:r>
          </w:p>
          <w:p w:rsidR="00F34F8C" w:rsidRPr="00A4125F" w:rsidRDefault="00F34F8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利用者の心身の状況、生活習慣や望む生活等を理解し、一人ひとりの自律・自立に配慮した個別支援を行っている。</w:t>
      </w:r>
    </w:p>
    <w:p w:rsidR="003B728F" w:rsidRPr="00A4125F" w:rsidRDefault="003B728F" w:rsidP="003B728F">
      <w:pPr>
        <w:ind w:left="660" w:hanging="420"/>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利用者が自力で行う生活上の行為は見守りの姿勢を基本とし、必要な時には迅速に支援している。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自律・自立生活のための動機づけを行っている。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生活の自己管理ができるように支援している。</w:t>
      </w:r>
    </w:p>
    <w:p w:rsidR="003B728F" w:rsidRPr="00A4125F" w:rsidRDefault="003B728F" w:rsidP="00715074">
      <w:pPr>
        <w:ind w:leftChars="150" w:left="75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行政手続、生活関連サービス等の利用を支援している</w:t>
      </w:r>
      <w:r w:rsidRPr="00A4125F">
        <w:rPr>
          <w:rFonts w:asciiTheme="majorEastAsia" w:eastAsiaTheme="majorEastAsia" w:hAnsiTheme="majorEastAsia" w:hint="eastAsia"/>
          <w:sz w:val="22"/>
          <w:szCs w:val="24"/>
        </w:rPr>
        <w:t>。</w:t>
      </w:r>
    </w:p>
    <w:p w:rsidR="00020812" w:rsidRPr="00A4125F" w:rsidRDefault="00020812" w:rsidP="003B728F">
      <w:pPr>
        <w:rPr>
          <w:rFonts w:asciiTheme="majorEastAsia" w:eastAsiaTheme="majorEastAsia" w:hAnsiTheme="majorEastAsia"/>
          <w:b/>
          <w:sz w:val="22"/>
          <w:szCs w:val="24"/>
          <w:bdr w:val="single" w:sz="4" w:space="0" w:color="auto"/>
        </w:rPr>
      </w:pPr>
    </w:p>
    <w:p w:rsidR="00F34F8C" w:rsidRPr="00A4125F" w:rsidRDefault="00F34F8C" w:rsidP="003B728F">
      <w:pPr>
        <w:rPr>
          <w:rFonts w:asciiTheme="majorEastAsia" w:eastAsiaTheme="majorEastAsia" w:hAnsiTheme="majorEastAsia"/>
          <w:b/>
          <w:sz w:val="22"/>
          <w:szCs w:val="24"/>
          <w:bdr w:val="single" w:sz="4" w:space="0" w:color="auto"/>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○本評価基準では、利用者が日々の生活支援により自律・自立した生活を実現するため、利用者一人ひとりの自律・自立に配慮した個別支援について評価します。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3B728F" w:rsidRDefault="003B728F" w:rsidP="00715074">
      <w:pPr>
        <w:ind w:leftChars="250" w:left="550"/>
        <w:rPr>
          <w:rFonts w:asciiTheme="majorEastAsia" w:eastAsiaTheme="majorEastAsia" w:hAnsiTheme="majorEastAsia"/>
          <w:sz w:val="22"/>
          <w:szCs w:val="24"/>
        </w:rPr>
      </w:pPr>
    </w:p>
    <w:p w:rsidR="004264AD" w:rsidRPr="00A4125F" w:rsidRDefault="004264AD"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○利用者の自律・自立に配慮した個別支援の内容と状況について、個別支援計画の内容及び、同計画にもとづく具体的な支援の実施状況や支援メニュー等の内容を確認します。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○日常生活上の見守りと支援、自律・自立生活のための動機づけ等については、具体的な支援内容や取組を確認します。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○生活の自己管理、行政手続や司法手続、生活関連サービス等を利用するための支援については、福祉施設・事業所内外における条件整備のための取組を含め評価します。</w:t>
      </w:r>
    </w:p>
    <w:p w:rsidR="003B728F" w:rsidRPr="00A4125F" w:rsidRDefault="003B728F" w:rsidP="00715074">
      <w:pPr>
        <w:ind w:firstLineChars="100" w:firstLine="231"/>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○（訪問支援）必要に応じて相談支援事業所との連携等のもとに、日常生活自立支援事業や成年後見制度の活用がはかられているかを確認します。</w:t>
      </w:r>
    </w:p>
    <w:p w:rsidR="003B728F" w:rsidRPr="00A4125F" w:rsidRDefault="003B728F" w:rsidP="00715074">
      <w:pPr>
        <w:ind w:firstLineChars="100" w:firstLine="231"/>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○（訪問支援、通所支援、就労支援）着眼点「行政手続、生活関連サービス等の利用を支援している。」については、相談支援事業所をはじめ関連する障害福祉サービスや</w:t>
      </w:r>
      <w:r w:rsidR="00022D4D">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szCs w:val="24"/>
        </w:rPr>
        <w:t>支援の活用と連携等を含め評価します。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F34F8C" w:rsidRPr="00A4125F" w:rsidRDefault="00F34F8C" w:rsidP="00715074">
      <w:pPr>
        <w:wordWrap w:val="0"/>
        <w:autoSpaceDE w:val="0"/>
        <w:autoSpaceDN w:val="0"/>
        <w:snapToGrid w:val="0"/>
        <w:ind w:leftChars="250" w:left="55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F34F8C"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F34F8C" w:rsidRDefault="00F34F8C" w:rsidP="00F34F8C">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Default="00EA10F9" w:rsidP="00F34F8C">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34F8C">
            <w:pPr>
              <w:widowControl w:val="0"/>
              <w:wordWrap w:val="0"/>
              <w:autoSpaceDE w:val="0"/>
              <w:autoSpaceDN w:val="0"/>
              <w:snapToGrid w:val="0"/>
              <w:jc w:val="both"/>
              <w:rPr>
                <w:rFonts w:asciiTheme="majorEastAsia" w:eastAsiaTheme="majorEastAsia" w:hAnsiTheme="majorEastAsia"/>
                <w:lang w:bidi="en-US"/>
              </w:rPr>
            </w:pPr>
          </w:p>
        </w:tc>
      </w:tr>
      <w:tr w:rsidR="00F34F8C"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F34F8C" w:rsidRPr="00A4125F" w:rsidRDefault="00F34F8C" w:rsidP="00F34F8C">
            <w:pPr>
              <w:rPr>
                <w:rFonts w:asciiTheme="majorEastAsia" w:eastAsiaTheme="majorEastAsia" w:hAnsiTheme="majorEastAsia"/>
                <w:lang w:bidi="en-US"/>
              </w:rPr>
            </w:pPr>
          </w:p>
        </w:tc>
      </w:tr>
      <w:tr w:rsidR="00F34F8C" w:rsidRPr="00A4125F"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022D4D">
      <w:pPr>
        <w:spacing w:line="0" w:lineRule="atLeast"/>
        <w:ind w:leftChars="12" w:left="2786"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Ａ④</w:t>
      </w:r>
      <w:r w:rsidRPr="00A4125F">
        <w:rPr>
          <w:rFonts w:asciiTheme="majorEastAsia" w:eastAsiaTheme="majorEastAsia" w:hAnsiTheme="majorEastAsia" w:hint="eastAsia"/>
          <w:sz w:val="22"/>
          <w:szCs w:val="24"/>
          <w:u w:val="single"/>
        </w:rPr>
        <w:t xml:space="preserve">　　Ａ-２-（１）-②　利用者の心身の状況に応じたコミュニケーション手段の確保と必要な支援を行っている。</w:t>
      </w:r>
    </w:p>
    <w:p w:rsidR="00241C02" w:rsidRPr="00A4125F" w:rsidRDefault="00241C02" w:rsidP="00715074">
      <w:pPr>
        <w:spacing w:line="0" w:lineRule="atLeast"/>
        <w:ind w:leftChars="132" w:left="2475" w:hangingChars="950" w:hanging="2185"/>
        <w:rPr>
          <w:rFonts w:asciiTheme="majorEastAsia" w:eastAsiaTheme="majorEastAsia" w:hAnsiTheme="majorEastAsia"/>
          <w:sz w:val="22"/>
          <w:szCs w:val="24"/>
          <w:u w:val="single"/>
        </w:rPr>
      </w:pP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22D4D">
        <w:trPr>
          <w:trHeight w:val="2413"/>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利用者の心身の状況に応じたコミュニケーション手段の確保と必要な支援を行っていない。</w:t>
            </w:r>
          </w:p>
        </w:tc>
      </w:tr>
    </w:tbl>
    <w:p w:rsidR="003B728F" w:rsidRDefault="003B728F" w:rsidP="003B728F">
      <w:pPr>
        <w:rPr>
          <w:rFonts w:asciiTheme="majorEastAsia" w:eastAsiaTheme="majorEastAsia" w:hAnsiTheme="majorEastAsia"/>
          <w:b/>
          <w:sz w:val="22"/>
          <w:szCs w:val="24"/>
        </w:rPr>
      </w:pPr>
    </w:p>
    <w:p w:rsidR="004264AD" w:rsidRPr="00A4125F" w:rsidRDefault="004264AD" w:rsidP="003B728F">
      <w:pPr>
        <w:rPr>
          <w:rFonts w:asciiTheme="majorEastAsia" w:eastAsiaTheme="majorEastAsia" w:hAnsiTheme="majorEastAsia"/>
          <w:b/>
          <w:sz w:val="22"/>
          <w:szCs w:val="24"/>
        </w:rPr>
      </w:pPr>
    </w:p>
    <w:p w:rsidR="00020812"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利用者の心身の状況に応じて、さまざまな機会や方法によりコミュニケーションがはかられている。</w:t>
      </w:r>
    </w:p>
    <w:p w:rsidR="00022D4D" w:rsidRPr="00A4125F" w:rsidRDefault="00022D4D" w:rsidP="00022D4D">
      <w:pPr>
        <w:ind w:left="230" w:hangingChars="100" w:hanging="23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コミュニケーションが十分ではない利用者への個別的な配慮が行われている。</w:t>
      </w:r>
    </w:p>
    <w:p w:rsidR="00022D4D" w:rsidRDefault="00022D4D" w:rsidP="00022D4D">
      <w:pPr>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意思表示や伝達が困難な利用者の意思や希望をできるだけ適切に理解するための取組を行っている。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022D4D">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利用者のコミュニケーション能力を高めるための支援を行っている。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022D4D">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必要に応じて、コミュニケーション機器の活用や代弁者の協力を得るなどの支援や工夫を行っている。</w:t>
      </w:r>
    </w:p>
    <w:p w:rsidR="003B728F" w:rsidRPr="00A4125F" w:rsidRDefault="003B728F" w:rsidP="003B728F">
      <w:pPr>
        <w:rPr>
          <w:rFonts w:asciiTheme="majorEastAsia" w:eastAsiaTheme="majorEastAsia" w:hAnsiTheme="majorEastAsia"/>
          <w:b/>
          <w:sz w:val="22"/>
          <w:szCs w:val="24"/>
        </w:rPr>
      </w:pPr>
    </w:p>
    <w:p w:rsidR="003B728F" w:rsidRPr="004264AD" w:rsidRDefault="003B728F" w:rsidP="00022D4D">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○本評価基準では、利用者の意思疎通やコミュニケーション等をはかるため、コミュニケーション手段の確保や必要な支援について評価します。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3B728F" w:rsidRPr="00A4125F" w:rsidRDefault="003B728F" w:rsidP="00022D4D">
      <w:pPr>
        <w:tabs>
          <w:tab w:val="left" w:pos="426"/>
        </w:tabs>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○利用者と職員とのコミュニケーション、利用者（障害者・児）相互や家族、友人等とのコミュニケーションのための支援や工夫を含め、個別的な配慮をはかることが必要です。</w:t>
      </w:r>
    </w:p>
    <w:p w:rsidR="003B728F" w:rsidRDefault="003B728F" w:rsidP="00715074">
      <w:pPr>
        <w:ind w:leftChars="250" w:left="550"/>
        <w:rPr>
          <w:rFonts w:asciiTheme="majorEastAsia" w:eastAsiaTheme="majorEastAsia" w:hAnsiTheme="majorEastAsia"/>
          <w:sz w:val="22"/>
          <w:szCs w:val="24"/>
        </w:rPr>
      </w:pPr>
    </w:p>
    <w:p w:rsidR="004264AD" w:rsidRPr="00A4125F" w:rsidRDefault="004264AD"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22D4D">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○コミュニケーション機器の活用にあたっては、技術の向上等により機器の性能、利便性が向上することなどを踏まえ、それらの機器を利用者が活用できるように支援することが重要です。</w:t>
      </w:r>
    </w:p>
    <w:p w:rsidR="007047E6" w:rsidRPr="00A4125F" w:rsidRDefault="007047E6" w:rsidP="00715074">
      <w:pPr>
        <w:ind w:leftChars="200" w:left="440"/>
        <w:outlineLvl w:val="0"/>
        <w:rPr>
          <w:rFonts w:asciiTheme="majorEastAsia" w:eastAsiaTheme="majorEastAsia" w:hAnsiTheme="majorEastAsia"/>
          <w:b/>
          <w:sz w:val="22"/>
          <w:szCs w:val="24"/>
        </w:rPr>
      </w:pPr>
    </w:p>
    <w:p w:rsidR="003B728F" w:rsidRPr="004264AD" w:rsidRDefault="003B728F" w:rsidP="00022D4D">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○利用者のコミュニケーション手段の確保や必要な支援について、個別支援計画の内容及び、同計画にもとづく具体的な支援の実施状況を確認します。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22D4D">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020812" w:rsidRPr="00A4125F" w:rsidRDefault="00020812" w:rsidP="00715074">
      <w:pPr>
        <w:ind w:leftChars="100" w:left="451" w:hangingChars="100" w:hanging="231"/>
        <w:rPr>
          <w:rFonts w:asciiTheme="majorEastAsia" w:eastAsiaTheme="majorEastAsia" w:hAnsiTheme="majorEastAsia"/>
          <w:b/>
          <w:sz w:val="22"/>
          <w:szCs w:val="24"/>
        </w:rPr>
      </w:pPr>
    </w:p>
    <w:p w:rsidR="003B728F" w:rsidRPr="00A4125F" w:rsidRDefault="003B728F" w:rsidP="00022D4D">
      <w:pPr>
        <w:spacing w:line="0" w:lineRule="atLeast"/>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○一人ひとりの利用者に対する相談をつうじた意思決定の支援については、「</w:t>
      </w:r>
      <w:r w:rsidRPr="00A4125F">
        <w:rPr>
          <w:rFonts w:asciiTheme="majorEastAsia" w:eastAsiaTheme="majorEastAsia" w:hAnsiTheme="majorEastAsia" w:hint="eastAsia"/>
          <w:sz w:val="22"/>
          <w:szCs w:val="24"/>
          <w:bdr w:val="single" w:sz="4" w:space="0" w:color="auto"/>
        </w:rPr>
        <w:t>Ａ⑤</w:t>
      </w:r>
      <w:r w:rsidRPr="00A4125F">
        <w:rPr>
          <w:rFonts w:asciiTheme="majorEastAsia" w:eastAsiaTheme="majorEastAsia" w:hAnsiTheme="majorEastAsia" w:hint="eastAsia"/>
          <w:sz w:val="22"/>
          <w:szCs w:val="24"/>
        </w:rPr>
        <w:t xml:space="preserve">　A-２-（１）-③」で評価します。</w:t>
      </w:r>
    </w:p>
    <w:p w:rsidR="00020812" w:rsidRPr="00A4125F" w:rsidRDefault="00020812" w:rsidP="00020812">
      <w:pPr>
        <w:wordWrap w:val="0"/>
        <w:autoSpaceDE w:val="0"/>
        <w:autoSpaceDN w:val="0"/>
        <w:snapToGrid w:val="0"/>
        <w:rPr>
          <w:rFonts w:asciiTheme="majorEastAsia" w:eastAsiaTheme="majorEastAsia" w:hAnsiTheme="majorEastAsia"/>
        </w:rPr>
      </w:pPr>
    </w:p>
    <w:p w:rsidR="00020812" w:rsidRPr="00A4125F" w:rsidRDefault="00020812" w:rsidP="00715074">
      <w:pPr>
        <w:wordWrap w:val="0"/>
        <w:autoSpaceDE w:val="0"/>
        <w:autoSpaceDN w:val="0"/>
        <w:snapToGrid w:val="0"/>
        <w:ind w:leftChars="200" w:left="44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rsidTr="00F34F8C">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F34F8C">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F34F8C">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color w:val="FF0000"/>
          <w:sz w:val="24"/>
          <w:szCs w:val="24"/>
        </w:rPr>
      </w:pPr>
    </w:p>
    <w:p w:rsidR="003B728F" w:rsidRPr="00A4125F" w:rsidRDefault="003B728F" w:rsidP="003B728F">
      <w:pPr>
        <w:rPr>
          <w:rFonts w:asciiTheme="majorEastAsia" w:eastAsiaTheme="majorEastAsia" w:hAnsiTheme="majorEastAsia"/>
          <w:sz w:val="24"/>
          <w:szCs w:val="24"/>
          <w:bdr w:val="single" w:sz="4" w:space="0" w:color="auto"/>
        </w:rPr>
      </w:pPr>
    </w:p>
    <w:p w:rsidR="00020812" w:rsidRPr="00A4125F" w:rsidRDefault="0000009B">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spacing w:afterLines="50" w:after="16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Ａ⑤</w:t>
      </w:r>
      <w:r w:rsidRPr="00A4125F">
        <w:rPr>
          <w:rFonts w:asciiTheme="majorEastAsia" w:eastAsiaTheme="majorEastAsia" w:hAnsiTheme="majorEastAsia" w:hint="eastAsia"/>
          <w:sz w:val="22"/>
          <w:szCs w:val="24"/>
          <w:u w:val="single"/>
        </w:rPr>
        <w:t xml:space="preserve">　　Ａ-２-（１）-③　利用者の意思を尊重する支援としての相談等を適切に行っている。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利用者の意思を尊重する支援としての相談等を適切に行っている。</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利用者の意思を尊重する支援としての相談等を行っているが、十分ではない。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利用者の意思を尊重する支援としての相談等を適切に行っていない。</w:t>
            </w:r>
          </w:p>
          <w:p w:rsidR="00F34F8C" w:rsidRPr="00A4125F" w:rsidRDefault="00F34F8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F34F8C" w:rsidRPr="00A4125F" w:rsidRDefault="00F34F8C"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利用者が職員に話したいことを話せる機会を個別に設けている。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利用者の選択・決定と理解のための情報提供や説明を行っている。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利用者の意思決定の支援を適切に行っている。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相談内容について、サービス管理責任者等と関係職員による検討と理解・共有を行っている。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相談内容をもとに、個別支援計画への反映と支援全体の調整等を行っている。</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○本評価基準では、利用者の生活にかかわる自己決定や自己選択をはかるための支援としての相談及び、意思決定の支援について評価します。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F34F8C" w:rsidRPr="00A4125F" w:rsidRDefault="00F34F8C" w:rsidP="00715074">
      <w:pPr>
        <w:ind w:leftChars="250" w:left="550" w:firstLineChars="100" w:firstLine="230"/>
        <w:rPr>
          <w:rFonts w:asciiTheme="majorEastAsia" w:eastAsiaTheme="majorEastAsia" w:hAnsiTheme="majorEastAsia"/>
          <w:sz w:val="22"/>
          <w:szCs w:val="24"/>
        </w:rPr>
      </w:pPr>
    </w:p>
    <w:p w:rsidR="003B728F" w:rsidRPr="00A4125F" w:rsidRDefault="003B728F" w:rsidP="00D303D2">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○障害児支援での取組においては、子どもの最善の利益を保障する観点が必要です。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4264AD" w:rsidRPr="00A4125F"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F34F8C" w:rsidRPr="00A4125F" w:rsidRDefault="00F34F8C" w:rsidP="00FB38C4">
      <w:pPr>
        <w:outlineLvl w:val="0"/>
        <w:rPr>
          <w:rFonts w:asciiTheme="majorEastAsia" w:eastAsiaTheme="majorEastAsia" w:hAnsiTheme="majorEastAsia"/>
          <w:b/>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○意思決定の支援について、各福祉施設・事業所の基本的な考え方とともに、仕組や手順等の組織的な取組について確認します。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3B728F" w:rsidRPr="00A4125F"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○福祉サービスの開始・変更の説明については、「</w:t>
      </w:r>
      <w:r w:rsidRPr="00A4125F">
        <w:rPr>
          <w:rFonts w:asciiTheme="majorEastAsia" w:eastAsiaTheme="majorEastAsia" w:hAnsiTheme="majorEastAsia" w:hint="eastAsia"/>
          <w:sz w:val="22"/>
          <w:szCs w:val="24"/>
          <w:bdr w:val="single" w:sz="4" w:space="0" w:color="auto"/>
        </w:rPr>
        <w:t>31</w:t>
      </w:r>
      <w:r w:rsidRPr="00A4125F">
        <w:rPr>
          <w:rFonts w:asciiTheme="majorEastAsia" w:eastAsiaTheme="majorEastAsia" w:hAnsiTheme="majorEastAsia" w:hint="eastAsia"/>
          <w:sz w:val="22"/>
          <w:szCs w:val="24"/>
        </w:rPr>
        <w:t xml:space="preserve">　Ⅲ-１-（２）-②」で評価します。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○利用者が相談や意見を述べやすい環境の整備等については、「</w:t>
      </w:r>
      <w:r w:rsidRPr="00A4125F">
        <w:rPr>
          <w:rFonts w:asciiTheme="majorEastAsia" w:eastAsiaTheme="majorEastAsia" w:hAnsiTheme="majorEastAsia" w:hint="eastAsia"/>
          <w:sz w:val="22"/>
          <w:szCs w:val="24"/>
          <w:bdr w:val="single" w:sz="4" w:space="0" w:color="auto"/>
        </w:rPr>
        <w:t>35</w:t>
      </w:r>
      <w:r w:rsidRPr="00A4125F">
        <w:rPr>
          <w:rFonts w:asciiTheme="majorEastAsia" w:eastAsiaTheme="majorEastAsia" w:hAnsiTheme="majorEastAsia" w:hint="eastAsia"/>
          <w:sz w:val="22"/>
          <w:szCs w:val="24"/>
        </w:rPr>
        <w:t xml:space="preserve">　Ⅲ-１-（４）-②」で評価します。よって、本評価基準では、これらの環境の整備等を前提として、利用者の生活に関わる個別の相談等が実施されているか評価します。</w:t>
      </w:r>
    </w:p>
    <w:p w:rsidR="003B728F" w:rsidRPr="00A4125F" w:rsidRDefault="003B728F" w:rsidP="00715074">
      <w:pPr>
        <w:spacing w:line="0" w:lineRule="atLeast"/>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○サービス管理責任者等による個別支援計画の策定等に関する相談については、「</w:t>
      </w:r>
      <w:r w:rsidRPr="00A4125F">
        <w:rPr>
          <w:rFonts w:asciiTheme="majorEastAsia" w:eastAsiaTheme="majorEastAsia" w:hAnsiTheme="majorEastAsia" w:hint="eastAsia"/>
          <w:sz w:val="22"/>
          <w:szCs w:val="24"/>
          <w:bdr w:val="single" w:sz="4" w:space="0" w:color="auto"/>
        </w:rPr>
        <w:t>42</w:t>
      </w:r>
      <w:r w:rsidRPr="00A4125F">
        <w:rPr>
          <w:rFonts w:asciiTheme="majorEastAsia" w:eastAsiaTheme="majorEastAsia" w:hAnsiTheme="majorEastAsia" w:hint="eastAsia"/>
          <w:sz w:val="22"/>
          <w:szCs w:val="24"/>
        </w:rPr>
        <w:t xml:space="preserve">　Ⅲ-２-（２）-①」で評価します。よって、本評価基準における相談は、個別支援計画の策定やこれに係るアセスメントとは別に、日々の生活において随時行われる相談等です。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○（訪問支援）着眼点「利用者が職員に話したいことを話せる機会を個別に設けている。」については、支援を担当する職員とともにサービス提供責任者等による個別の相談や関わりを含め評価します。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rsidR="00020812" w:rsidRDefault="00020812" w:rsidP="00715074">
      <w:pPr>
        <w:ind w:leftChars="100" w:left="451" w:hangingChars="100" w:hanging="231"/>
        <w:rPr>
          <w:rFonts w:asciiTheme="majorEastAsia" w:eastAsiaTheme="majorEastAsia" w:hAnsiTheme="majorEastAsia"/>
          <w:b/>
          <w:sz w:val="22"/>
          <w:szCs w:val="24"/>
        </w:rPr>
      </w:pPr>
    </w:p>
    <w:p w:rsidR="004264AD" w:rsidRDefault="004264AD" w:rsidP="00715074">
      <w:pPr>
        <w:ind w:leftChars="100" w:left="451" w:hangingChars="100" w:hanging="231"/>
        <w:rPr>
          <w:rFonts w:asciiTheme="majorEastAsia" w:eastAsiaTheme="majorEastAsia" w:hAnsiTheme="majorEastAsia"/>
          <w:b/>
          <w:sz w:val="22"/>
          <w:szCs w:val="24"/>
        </w:rPr>
      </w:pPr>
    </w:p>
    <w:p w:rsidR="00D303D2" w:rsidRDefault="00D303D2" w:rsidP="00715074">
      <w:pPr>
        <w:ind w:leftChars="100" w:left="451" w:hangingChars="100" w:hanging="231"/>
        <w:rPr>
          <w:rFonts w:asciiTheme="majorEastAsia" w:eastAsiaTheme="majorEastAsia" w:hAnsiTheme="majorEastAsia"/>
          <w:b/>
          <w:sz w:val="22"/>
          <w:szCs w:val="24"/>
        </w:rPr>
      </w:pPr>
    </w:p>
    <w:p w:rsidR="00D303D2" w:rsidRPr="00D303D2" w:rsidRDefault="00D303D2" w:rsidP="00715074">
      <w:pPr>
        <w:ind w:leftChars="100" w:left="451" w:hangingChars="100" w:hanging="231"/>
        <w:rPr>
          <w:rFonts w:asciiTheme="majorEastAsia" w:eastAsiaTheme="majorEastAsia" w:hAnsiTheme="majorEastAsia"/>
          <w:b/>
          <w:sz w:val="22"/>
          <w:szCs w:val="24"/>
        </w:rPr>
      </w:pPr>
    </w:p>
    <w:p w:rsidR="00020812" w:rsidRPr="00A4125F" w:rsidRDefault="0002081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lastRenderedPageBreak/>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b/>
          <w:sz w:val="24"/>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spacing w:afterLines="50" w:after="160"/>
        <w:ind w:leftChars="7" w:left="15"/>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Ａ⑥</w:t>
      </w:r>
      <w:r w:rsidRPr="00A4125F">
        <w:rPr>
          <w:rFonts w:asciiTheme="majorEastAsia" w:eastAsiaTheme="majorEastAsia" w:hAnsiTheme="majorEastAsia" w:hint="eastAsia"/>
          <w:sz w:val="22"/>
          <w:szCs w:val="24"/>
          <w:u w:val="single"/>
        </w:rPr>
        <w:t xml:space="preserve">　　Ａ-２-（１）-④　個別支援計画にもとづく日中活動と利用支援等を行っている。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個別支援計画にもとづく日中活動と利用支援等を行っている。</w:t>
            </w:r>
          </w:p>
          <w:p w:rsidR="003B728F" w:rsidRPr="00653947"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個別支援計画にもとづく日中活動と利用支援等を行っているが、十分ではない。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653947"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個別支援計画にもとづく日中活動と利用支援等を行っていない。</w:t>
            </w:r>
          </w:p>
          <w:p w:rsidR="00533B9A" w:rsidRPr="00A4125F" w:rsidRDefault="00533B9A"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533B9A" w:rsidRPr="00A4125F" w:rsidRDefault="00533B9A"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個別支援計画にもとづき利用者の希望やニーズにより選択できる日中活動（支援・メニュー等）の多様化をはかっている。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利用者の状況に応じて活動やプログラム等へ参加するための支援を行っている。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利用者の意向にもとづく余暇やレクリエーションが適切に提供されている。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文化的な生活、レクリエーション、余暇及びスポーツに関する情報提供を行っている。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地域のさまざまな日中活動の情報提供と必要に応じた利用支援を行っている。</w:t>
      </w:r>
    </w:p>
    <w:p w:rsidR="00D303D2" w:rsidRDefault="00D303D2" w:rsidP="00D303D2">
      <w:pPr>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個別支援計画の見直し等とあわせて日中活動と支援内容等の検討・見直しを行っている。</w:t>
      </w:r>
    </w:p>
    <w:p w:rsidR="003B728F" w:rsidRPr="00A4125F" w:rsidRDefault="003B728F" w:rsidP="003B728F">
      <w:pPr>
        <w:rPr>
          <w:rFonts w:asciiTheme="majorEastAsia" w:eastAsiaTheme="majorEastAsia" w:hAnsiTheme="majorEastAsia"/>
          <w:sz w:val="22"/>
          <w:szCs w:val="24"/>
        </w:rPr>
      </w:pPr>
    </w:p>
    <w:p w:rsidR="00533B9A" w:rsidRPr="00A4125F" w:rsidRDefault="00533B9A" w:rsidP="003B728F">
      <w:pPr>
        <w:rPr>
          <w:rFonts w:asciiTheme="majorEastAsia" w:eastAsiaTheme="majorEastAsia" w:hAnsiTheme="majorEastAsia"/>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○本評価基準では、利用者のニーズに応じた支援を実現するため、個別支援計画にもとづく日中活動の実施状況と内容、地域の日中活動の利用支援等について評価します。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D303D2">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○日中活動として実施する活動やプログラム等への参加を促す取組を含め、利用者が活動やプログラム等に参加できるよう、さらには参加が継続できるように支援します。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○個別支援計画の策定等とあわせた日中活動内容の検討・見直しの状況等を確認します。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○支援内容、プログラムやレクリエーション等の実施状況については、日課表や週間・月間・年間のスケジュール等をもとに確認します。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○本評価基準では、各福祉施設・事業所で実施する日中活動（訪問支援等においては、日中の過ごし方の支援等）を評価します。機能訓練・生活訓練は「</w:t>
      </w:r>
      <w:r w:rsidRPr="00A4125F">
        <w:rPr>
          <w:rFonts w:asciiTheme="majorEastAsia" w:eastAsiaTheme="majorEastAsia" w:hAnsiTheme="majorEastAsia" w:hint="eastAsia"/>
          <w:sz w:val="22"/>
          <w:szCs w:val="24"/>
          <w:bdr w:val="single" w:sz="4" w:space="0" w:color="auto"/>
        </w:rPr>
        <w:t>Ａ⑩</w:t>
      </w:r>
      <w:r w:rsidRPr="00A4125F">
        <w:rPr>
          <w:rFonts w:asciiTheme="majorEastAsia" w:eastAsiaTheme="majorEastAsia" w:hAnsiTheme="majorEastAsia" w:hint="eastAsia"/>
          <w:sz w:val="22"/>
          <w:szCs w:val="24"/>
        </w:rPr>
        <w:t xml:space="preserve">　A‐２‐（４）‐①」で、社会参加や学習のための支援は「Ａ⑬　A‐２‐（６）‐①」で評価します。また、障害児支援における発達支援は「A-３　発達支援」、就労支援の実施内容等については「A-４　就労支援」で評価します</w:t>
      </w:r>
      <w:r w:rsidR="00020812" w:rsidRPr="00A4125F">
        <w:rPr>
          <w:rFonts w:asciiTheme="majorEastAsia" w:eastAsiaTheme="majorEastAsia" w:hAnsiTheme="majorEastAsia" w:hint="eastAsia"/>
          <w:sz w:val="22"/>
          <w:szCs w:val="24"/>
        </w:rPr>
        <w:t>。</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利用者の家庭での生活、心身の状況に配慮しつつ、利用者一人ひとりの意向を尊重した日中の過ごし方や地域の日中活動等の利用ができるように支援・工夫し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着眼点「地域のさまざまな日中活動の情報提供と必要に応じた利用支援を行っている。」については、相談支援事業所をはじめ関連する障害福祉サービスや支援の活用と連携等を含め評価します。</w:t>
      </w:r>
    </w:p>
    <w:p w:rsidR="004264AD" w:rsidRPr="00A4125F" w:rsidRDefault="004264AD" w:rsidP="00653947">
      <w:pPr>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着眼点「利用者の状況に応じて活動やプログラムへ参加するための支援を行っている。」及び、「利用者の意向にもとづく余暇やレクリエーションが適切に提供されている。」については、利用者一人ひとりの意向を尊重した日中の過ごし方を実現するための支援を確認し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○（訪問支援）その他、相談支援事業所をはじめ関連する障害福祉サービスや支援等の活用と連携等を含め評価します。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D303D2" w:rsidRDefault="00D303D2" w:rsidP="00D674A8">
      <w:pPr>
        <w:spacing w:afterLines="50" w:after="160"/>
        <w:rPr>
          <w:rFonts w:asciiTheme="majorEastAsia" w:eastAsiaTheme="majorEastAsia" w:hAnsiTheme="majorEastAsia"/>
          <w:b/>
          <w:sz w:val="24"/>
          <w:szCs w:val="24"/>
        </w:rPr>
      </w:pPr>
    </w:p>
    <w:p w:rsidR="008E656E" w:rsidRPr="00A4125F" w:rsidRDefault="003B728F" w:rsidP="00D674A8">
      <w:pPr>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Ａ⑦</w:t>
      </w:r>
      <w:r w:rsidRPr="00A4125F">
        <w:rPr>
          <w:rFonts w:asciiTheme="majorEastAsia" w:eastAsiaTheme="majorEastAsia" w:hAnsiTheme="majorEastAsia" w:hint="eastAsia"/>
          <w:sz w:val="22"/>
          <w:szCs w:val="24"/>
          <w:u w:val="single"/>
        </w:rPr>
        <w:t xml:space="preserve">　　Ａ-２-（１）-⑤　利用者の障害の状況に応じた適切な支援を行っている。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D303D2">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利用者の障害の状況に応じた適切な支援を行っている。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利用者の障害の状況に応じた支援を行っているが、十分ではない。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利用者の障害の状況に応じた支援を行っていない。</w:t>
            </w:r>
          </w:p>
          <w:p w:rsidR="00533B9A" w:rsidRPr="00A4125F" w:rsidRDefault="00533B9A"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533B9A" w:rsidRPr="00A4125F" w:rsidRDefault="00533B9A" w:rsidP="003B728F">
      <w:pPr>
        <w:rPr>
          <w:rFonts w:asciiTheme="majorEastAsia" w:eastAsiaTheme="majorEastAsia" w:hAnsiTheme="majorEastAsia"/>
          <w:b/>
          <w:sz w:val="22"/>
          <w:szCs w:val="24"/>
        </w:rPr>
      </w:pPr>
    </w:p>
    <w:p w:rsidR="003B728F" w:rsidRPr="004264AD"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職員は障害に関する専門知識の習得と支援の向上をはかっている。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利用者の障害による行動や生活の状況などを把握し、職員間で支援方法等の検討と理解・共有を行っている。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利用者の不適応行動などの行動障害に個別的かつ適切な対応を行っている。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行動障害など個別的な配慮が必要な利用者の支援記録等にもとづき、支援方法の検討・見直しや環境整備等を行っている。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020812" w:rsidP="00D303D2">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利用者の障害の状況に応じて利用者間の関係の調整等を必要に応じて行っている。</w:t>
      </w:r>
    </w:p>
    <w:p w:rsidR="003B728F" w:rsidRPr="00A4125F" w:rsidRDefault="003B728F" w:rsidP="003B728F">
      <w:pPr>
        <w:rPr>
          <w:rFonts w:asciiTheme="majorEastAsia" w:eastAsiaTheme="majorEastAsia" w:hAnsiTheme="majorEastAsia"/>
          <w:sz w:val="22"/>
          <w:szCs w:val="24"/>
        </w:rPr>
      </w:pPr>
    </w:p>
    <w:p w:rsidR="00D303D2"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D303D2" w:rsidRDefault="003B728F" w:rsidP="00D303D2">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rPr>
        <w:t>（１）目的</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○本評価基準では、障害の状況に応じた適切な支援のため、障害に関する理解と専門性をもとにした、個別的な配慮が必要な利用者への支援について評価します。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の状況（障害種別、障害による心身の状況や行動と支援の必要性に関わる状況等）に応じた適切な支援と支援の質の向上をはかるため、障害者・児を支援する福祉施設・事業所の職員は、障害に関する理解と支援の専門性の向上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常時介護と医療的なケアを必要とする利用者、行動障害による特別な行動のある利用者等、利用者の障害による生活の状況や行動などを把握し、職員間で支援方法等の検討と理解・共有をしたうえで、日々の生活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○利用者が安心・安全に日々の生活を送るためには、利用者の障害の状況に応じて利用者間の関係の調整等を必要に応じて行うことが重要です。</w:t>
      </w:r>
    </w:p>
    <w:p w:rsidR="008E656E" w:rsidRPr="004264AD" w:rsidRDefault="008E656E" w:rsidP="00715074">
      <w:pPr>
        <w:ind w:leftChars="200" w:left="440"/>
        <w:outlineLvl w:val="0"/>
        <w:rPr>
          <w:rFonts w:asciiTheme="majorEastAsia" w:eastAsiaTheme="majorEastAsia" w:hAnsiTheme="majorEastAsia"/>
          <w:sz w:val="22"/>
          <w:szCs w:val="24"/>
        </w:rPr>
      </w:pPr>
    </w:p>
    <w:p w:rsidR="003B728F" w:rsidRPr="004264AD" w:rsidRDefault="003B728F" w:rsidP="00D303D2">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○個別的な配慮を必要とする利用者の生活や障害の状況に応じた支援方針（考え方）とともに、具体的な支援内容を確認します。また、専門技術等の向上のための研修等の実施状況を確認します。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○支援内容の検討・見直しや環境整備にあたって、専門職の助言（スーパーバイズ）を得ることや支援に関わる職員の連携がなされているか確認します。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○個別的な配慮が必要な利用者については、専門的な支援が適切になされているかに留意し、記録などをもとに支援内容を確認します。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○（訪問支援）着眼点「利用者の障害の状況に応じて利用者間の関係の調整等を必要に応じて行っている。」は適用しません。</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020812" w:rsidRPr="00A4125F" w:rsidRDefault="003B728F" w:rsidP="00D303D2">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○（共同生活支援）外部サービス利用型グループホームについては、受託居宅介護事業所のホームヘルパー等による支援を含め評価します。</w:t>
      </w:r>
    </w:p>
    <w:p w:rsidR="00020812" w:rsidRPr="00A4125F" w:rsidRDefault="00020812" w:rsidP="00715074">
      <w:pPr>
        <w:ind w:leftChars="100" w:left="450" w:hangingChars="100" w:hanging="230"/>
        <w:rPr>
          <w:rFonts w:asciiTheme="majorEastAsia" w:eastAsiaTheme="majorEastAsia" w:hAnsiTheme="majorEastAsia"/>
          <w:sz w:val="22"/>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100" w:left="471" w:hangingChars="100" w:hanging="251"/>
        <w:rPr>
          <w:rFonts w:asciiTheme="majorEastAsia" w:eastAsiaTheme="majorEastAsia" w:hAnsiTheme="majorEastAsia"/>
          <w:b/>
          <w:sz w:val="22"/>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Ａ-２-（２）　日常的な生活支援</w:t>
      </w:r>
    </w:p>
    <w:p w:rsidR="003B728F" w:rsidRPr="00A4125F" w:rsidRDefault="003B728F" w:rsidP="00D674A8">
      <w:pPr>
        <w:autoSpaceDE w:val="0"/>
        <w:autoSpaceDN w:val="0"/>
        <w:adjustRightInd w:val="0"/>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Ａ⑧</w:t>
      </w:r>
      <w:r w:rsidRPr="00A4125F">
        <w:rPr>
          <w:rFonts w:asciiTheme="majorEastAsia" w:eastAsiaTheme="majorEastAsia" w:hAnsiTheme="majorEastAsia" w:hint="eastAsia"/>
          <w:sz w:val="22"/>
          <w:szCs w:val="24"/>
          <w:u w:val="single"/>
        </w:rPr>
        <w:t xml:space="preserve">　　Ａ-２-（２）-①　個別支援計画にもとづく日常的な生活支援を行っている。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D303D2">
        <w:trPr>
          <w:trHeight w:val="2124"/>
        </w:trPr>
        <w:tc>
          <w:tcPr>
            <w:tcW w:w="9178" w:type="dxa"/>
          </w:tcPr>
          <w:p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個別支援計画にもとづく日常的な生活支援を行っている。</w:t>
            </w:r>
          </w:p>
          <w:p w:rsidR="003B728F" w:rsidRPr="00A82AB1"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個別支援計画にもとづく日常的な生活支援を行っているが、十分ではない。</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個別支援計画にもとづく日常的な生活支援を行っていない。</w:t>
            </w:r>
          </w:p>
          <w:p w:rsidR="00533B9A" w:rsidRPr="00A4125F" w:rsidRDefault="00533B9A"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533B9A" w:rsidRPr="00A4125F" w:rsidRDefault="00533B9A" w:rsidP="003B728F">
      <w:pPr>
        <w:rPr>
          <w:rFonts w:asciiTheme="majorEastAsia" w:eastAsiaTheme="majorEastAsia" w:hAnsiTheme="majorEastAsia"/>
          <w:b/>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rsidR="003B728F" w:rsidRPr="00A4125F" w:rsidRDefault="00020812"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食事は利用者の嗜好を考慮した献立を基本としておいしく、楽しく食べられるように工夫されている。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利用者の心身の状況に応じて食事の提供と支援等を行っている。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利用者の心身の状況に応じて入浴支援や清拭等を行っている。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利用者の心身の状況に応じて排せつ支援を行っている。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020812"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利用者の心身の状況に応じて移動・移乗支援を行っている。</w:t>
      </w:r>
    </w:p>
    <w:p w:rsidR="00020812" w:rsidRPr="00A4125F" w:rsidRDefault="00020812" w:rsidP="003B728F">
      <w:pPr>
        <w:rPr>
          <w:rFonts w:asciiTheme="majorEastAsia" w:eastAsiaTheme="majorEastAsia" w:hAnsiTheme="majorEastAsia"/>
          <w:sz w:val="22"/>
        </w:rPr>
      </w:pPr>
    </w:p>
    <w:p w:rsidR="00533B9A" w:rsidRPr="00A4125F" w:rsidRDefault="00533B9A"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○本評価基準では、日常生活支援（食生活、入浴、排せつ、移動・移乗等の支援）が、個別支援計画にもとづき利用者の心身の状況に応じて提供されているかについて評価します。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○利用者の日常生活支援（食生活、入浴、排せつ、移動・移乗等の支援）は、個別支援計画にもとづくとともに、利用者の日々の心身の状況に応じて適切に実施される必要があります。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【食生活】</w:t>
      </w: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3B728F" w:rsidRPr="00A4125F" w:rsidRDefault="003B728F" w:rsidP="00715074">
      <w:pPr>
        <w:ind w:leftChars="100" w:left="451" w:hangingChars="100" w:hanging="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利用者の心身の状況に応じた食事の提供と支援が重要です。利用者の意向や障害の状況に応じた食事の提供方法等を個別支援計画等に明示します。また、利用者一人ひとりの状況に配慮した食事介助や支援を行うことが必要です。</w:t>
      </w:r>
    </w:p>
    <w:p w:rsidR="003B728F" w:rsidRPr="00A4125F" w:rsidRDefault="003B728F" w:rsidP="00715074">
      <w:pPr>
        <w:ind w:leftChars="100" w:left="451" w:hangingChars="100" w:hanging="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lastRenderedPageBreak/>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【入浴支援等】</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○利用者の意向や心身の状況に応じた入浴の形態・方法により、入浴支援や清拭等を行います。また、利用者の尊厳に配慮した環境づくりや介助方法等に工夫がなされていることも重要です。</w:t>
      </w:r>
    </w:p>
    <w:p w:rsidR="003B728F" w:rsidRPr="00A4125F" w:rsidRDefault="003B728F" w:rsidP="00715074">
      <w:pPr>
        <w:ind w:leftChars="100" w:left="45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○入浴前の健康確認や入浴中の支援を行うとともに、利用者の意向や健康状態、生活の状況等に応じて柔軟な入浴支援等を行います。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○利用者の意向や心身の状況に応じて、快適に入浴ができるような取組や工夫を継続的に実施します。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【排せつ支援】</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○利用者の排せつの自立に向けた支援とともに、排せつリズムの把握と運動や水分摂取等の快適な排せつのための支援や取組が必要です。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rPr>
          <w:rFonts w:asciiTheme="majorEastAsia" w:eastAsiaTheme="majorEastAsia" w:hAnsiTheme="majorEastAsia"/>
          <w:sz w:val="22"/>
        </w:rPr>
      </w:pPr>
      <w:r w:rsidRPr="004264AD">
        <w:rPr>
          <w:rFonts w:asciiTheme="majorEastAsia" w:eastAsiaTheme="majorEastAsia" w:hAnsiTheme="majorEastAsia" w:hint="eastAsia"/>
          <w:sz w:val="22"/>
        </w:rPr>
        <w:t>【移動・移乗支援】</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○利用者の意向と心身の状況に応じた方法により、利用者の自主性を尊重して支援します。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○支援方法や福祉用具を適切に選択するとともに、移動・移乗支援を迅速かつ適切に行います。また、利用者の移動・移乗に制約や事故が起きないよう、設備・環境や支援等の工夫が必要です。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○個別支援計画にもとづく日常的な生活支援の状況について、利用者の支援の必要度等を踏まえた支援の実施状況を確認し、総合的に評価します。</w:t>
      </w:r>
    </w:p>
    <w:p w:rsidR="003B728F" w:rsidRPr="00A4125F" w:rsidRDefault="003B728F" w:rsidP="003B728F">
      <w:pPr>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○利用者の心身の状況に応じた各種の支援については、利用者一人ひとりに応じた自助具などの福祉用具の活用状況等を含め個別支援計画等をもとに確認します。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○個別支援計画とともに、標準的な実施方法を文書化したもの（マニュアル、手順書等）をもとに、支援が提供されているか聴取し、記録を確認します。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○着眼点「</w:t>
      </w:r>
      <w:r w:rsidRPr="00A4125F">
        <w:rPr>
          <w:rFonts w:asciiTheme="majorEastAsia" w:eastAsiaTheme="majorEastAsia" w:hAnsiTheme="majorEastAsia" w:hint="eastAsia"/>
          <w:szCs w:val="24"/>
        </w:rPr>
        <w:t>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3B728F" w:rsidRPr="00A4125F" w:rsidRDefault="003B728F" w:rsidP="00715074">
      <w:pPr>
        <w:ind w:leftChars="250" w:left="550"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就労支援）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rsidR="003B728F" w:rsidRPr="00A4125F" w:rsidRDefault="003B728F" w:rsidP="00715074">
      <w:pPr>
        <w:ind w:leftChars="250" w:left="550"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○（訪問支援、通所支援）家庭での食生活、入浴、排せつ、移動・移乗等について、利用者・家族への助言や情報提供を行うことを含め評価します。</w:t>
      </w:r>
    </w:p>
    <w:p w:rsidR="003B728F" w:rsidRPr="00A4125F" w:rsidRDefault="003B728F" w:rsidP="00715074">
      <w:pPr>
        <w:ind w:firstLineChars="100" w:firstLine="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通所支援、就労支援）利用者の移動・移乗について、日々の生活における移動・移乗とともに、送迎サービスを実施している場合には、送迎が利用者の障害や心身の負担に配慮されているか、また、可能な限り利用者の希望に応じて実施されているか確認します。</w:t>
      </w:r>
    </w:p>
    <w:p w:rsidR="003B728F" w:rsidRPr="00A4125F" w:rsidRDefault="003B728F" w:rsidP="00715074">
      <w:pPr>
        <w:ind w:leftChars="250" w:left="771" w:hangingChars="100" w:hanging="221"/>
        <w:rPr>
          <w:rFonts w:asciiTheme="majorEastAsia" w:eastAsiaTheme="majorEastAsia" w:hAnsiTheme="majorEastAsia"/>
          <w:b/>
          <w:szCs w:val="24"/>
        </w:rPr>
      </w:pPr>
    </w:p>
    <w:p w:rsidR="003B728F" w:rsidRPr="00A4125F" w:rsidRDefault="003B728F" w:rsidP="00D303D2">
      <w:pPr>
        <w:ind w:leftChars="100" w:left="440" w:hangingChars="100" w:hanging="220"/>
        <w:rPr>
          <w:rFonts w:asciiTheme="majorEastAsia" w:eastAsiaTheme="majorEastAsia" w:hAnsiTheme="majorEastAsia"/>
          <w:szCs w:val="24"/>
        </w:rPr>
      </w:pPr>
      <w:r w:rsidRPr="00A4125F">
        <w:rPr>
          <w:rFonts w:asciiTheme="majorEastAsia" w:eastAsiaTheme="majorEastAsia" w:hAnsiTheme="majorEastAsia" w:hint="eastAsia"/>
          <w:szCs w:val="24"/>
        </w:rPr>
        <w:t>○（共同生活支援）外部サービス利用型グループホームについては、受託居宅介護事業所のホームヘルパー等による支援を含め評価します。</w:t>
      </w:r>
    </w:p>
    <w:p w:rsidR="00020812" w:rsidRPr="00A4125F" w:rsidRDefault="00020812" w:rsidP="00715074">
      <w:pPr>
        <w:ind w:leftChars="100" w:left="440" w:hangingChars="100" w:hanging="220"/>
        <w:rPr>
          <w:rFonts w:asciiTheme="majorEastAsia" w:eastAsiaTheme="majorEastAsia" w:hAnsiTheme="majorEastAsia"/>
          <w:szCs w:val="24"/>
        </w:rPr>
      </w:pPr>
    </w:p>
    <w:p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rsidTr="00533B9A">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020812" w:rsidRDefault="00020812" w:rsidP="00020812">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Default="00EA10F9" w:rsidP="00020812">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020812">
            <w:pPr>
              <w:widowControl w:val="0"/>
              <w:wordWrap w:val="0"/>
              <w:autoSpaceDE w:val="0"/>
              <w:autoSpaceDN w:val="0"/>
              <w:snapToGrid w:val="0"/>
              <w:jc w:val="both"/>
              <w:rPr>
                <w:rFonts w:asciiTheme="majorEastAsia" w:eastAsiaTheme="majorEastAsia" w:hAnsiTheme="majorEastAsia"/>
                <w:lang w:bidi="en-US"/>
              </w:rPr>
            </w:pPr>
          </w:p>
        </w:tc>
      </w:tr>
      <w:tr w:rsidR="00020812" w:rsidRPr="00A4125F" w:rsidTr="00533B9A">
        <w:trPr>
          <w:trHeight w:val="651"/>
        </w:trPr>
        <w:tc>
          <w:tcPr>
            <w:tcW w:w="1417"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020812" w:rsidRPr="00A4125F" w:rsidRDefault="00020812" w:rsidP="00020812">
            <w:pPr>
              <w:rPr>
                <w:rFonts w:asciiTheme="majorEastAsia" w:eastAsiaTheme="majorEastAsia" w:hAnsiTheme="majorEastAsia"/>
                <w:lang w:bidi="en-US"/>
              </w:rPr>
            </w:pPr>
          </w:p>
        </w:tc>
      </w:tr>
      <w:tr w:rsidR="00020812" w:rsidRPr="00A4125F"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rsidR="00020812" w:rsidRPr="00A4125F" w:rsidRDefault="00020812" w:rsidP="00715074">
      <w:pPr>
        <w:ind w:leftChars="100" w:left="441" w:hangingChars="100" w:hanging="221"/>
        <w:rPr>
          <w:rFonts w:asciiTheme="majorEastAsia" w:eastAsiaTheme="majorEastAsia" w:hAnsiTheme="majorEastAsia"/>
          <w:b/>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Ａ-２-（３）　生活環境</w:t>
      </w:r>
    </w:p>
    <w:p w:rsidR="003B728F" w:rsidRPr="00A4125F" w:rsidRDefault="003B728F" w:rsidP="00D674A8">
      <w:pPr>
        <w:autoSpaceDE w:val="0"/>
        <w:autoSpaceDN w:val="0"/>
        <w:adjustRightInd w:val="0"/>
        <w:spacing w:afterLines="50" w:after="16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Ａ⑨</w:t>
      </w:r>
      <w:r w:rsidRPr="00A4125F">
        <w:rPr>
          <w:rFonts w:asciiTheme="majorEastAsia" w:eastAsiaTheme="majorEastAsia" w:hAnsiTheme="majorEastAsia" w:hint="eastAsia"/>
          <w:sz w:val="22"/>
          <w:szCs w:val="24"/>
          <w:u w:val="single"/>
        </w:rPr>
        <w:t xml:space="preserve">　　Ａ-２-（３）-①　利用者の快適性と安心・安全に配慮した生活環境が確保されている。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D303D2">
        <w:trPr>
          <w:trHeight w:val="2123"/>
        </w:trPr>
        <w:tc>
          <w:tcPr>
            <w:tcW w:w="9178" w:type="dxa"/>
          </w:tcPr>
          <w:p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A4125F">
              <w:rPr>
                <w:rFonts w:asciiTheme="majorEastAsia" w:eastAsiaTheme="majorEastAsia" w:hAnsiTheme="majorEastAsia" w:hint="eastAsia"/>
                <w:sz w:val="22"/>
              </w:rPr>
              <w:t>利用者の快適性と安心・安全に配慮した生活環境が確保されている。</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leftChars="100" w:left="450" w:hangingChars="100" w:hanging="230"/>
              <w:rPr>
                <w:rFonts w:asciiTheme="majorEastAsia" w:eastAsiaTheme="majorEastAsia" w:hAnsiTheme="majorEastAsia"/>
                <w:sz w:val="22"/>
              </w:rPr>
            </w:pPr>
            <w:r>
              <w:rPr>
                <w:rFonts w:asciiTheme="majorEastAsia" w:eastAsiaTheme="majorEastAsia" w:hAnsiTheme="majorEastAsia" w:hint="eastAsia"/>
                <w:sz w:val="22"/>
              </w:rPr>
              <w:t>ｂ）</w:t>
            </w:r>
            <w:r w:rsidR="003B728F" w:rsidRPr="00A4125F">
              <w:rPr>
                <w:rFonts w:asciiTheme="majorEastAsia" w:eastAsiaTheme="majorEastAsia" w:hAnsiTheme="majorEastAsia" w:hint="eastAsia"/>
                <w:sz w:val="22"/>
              </w:rPr>
              <w:t>利用者の快適性と安心・安全に配慮した生活環境が確保されているが、十分ではない。</w:t>
            </w:r>
          </w:p>
          <w:p w:rsidR="003B728F" w:rsidRPr="00A4125F" w:rsidRDefault="003B728F" w:rsidP="00020812">
            <w:pPr>
              <w:rPr>
                <w:rFonts w:asciiTheme="majorEastAsia" w:eastAsiaTheme="majorEastAsia" w:hAnsiTheme="majorEastAsia"/>
                <w:sz w:val="22"/>
              </w:rPr>
            </w:pPr>
          </w:p>
          <w:p w:rsidR="003B728F" w:rsidRPr="00A4125F" w:rsidRDefault="00A82AB1"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A4125F">
              <w:rPr>
                <w:rFonts w:asciiTheme="majorEastAsia" w:eastAsiaTheme="majorEastAsia" w:hAnsiTheme="majorEastAsia" w:hint="eastAsia"/>
                <w:sz w:val="22"/>
              </w:rPr>
              <w:t>利用者の快適性と安心・安全に配慮した生活環境が確保されていない。</w:t>
            </w:r>
          </w:p>
          <w:p w:rsidR="00533B9A" w:rsidRPr="00A4125F" w:rsidRDefault="00533B9A"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533B9A" w:rsidRPr="00A4125F" w:rsidRDefault="00533B9A" w:rsidP="003B728F">
      <w:pPr>
        <w:rPr>
          <w:rFonts w:asciiTheme="majorEastAsia" w:eastAsiaTheme="majorEastAsia" w:hAnsiTheme="majorEastAsia"/>
          <w:b/>
          <w:sz w:val="22"/>
        </w:rPr>
      </w:pPr>
    </w:p>
    <w:p w:rsidR="003B728F"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利用者の居室や日中活動の場等は、安心・安全に配慮されている。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居室、食堂、浴室、トイレ等は、清潔、適温と明るい雰囲気を保っている。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利用者が思い思いに過ごせるよう、また安眠（休息）できるよう生活環境の工夫を行っている。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他の利用者に影響を及ぼすような場合、一時的に他の部屋を使用するなどの対応と支援を行っている。</w:t>
      </w:r>
    </w:p>
    <w:p w:rsidR="003B728F" w:rsidRPr="00A4125F" w:rsidRDefault="003B728F" w:rsidP="00715074">
      <w:pPr>
        <w:ind w:leftChars="250" w:left="970" w:hanging="420"/>
        <w:rPr>
          <w:rFonts w:asciiTheme="majorEastAsia" w:eastAsiaTheme="majorEastAsia" w:hAnsiTheme="majorEastAsia"/>
          <w:sz w:val="22"/>
        </w:rPr>
      </w:pPr>
    </w:p>
    <w:p w:rsidR="003B728F" w:rsidRPr="00A4125F" w:rsidRDefault="00DE72D7" w:rsidP="00D303D2">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生活環境について、利用者の意向等を把握する取組と改善の工夫を行っている。</w:t>
      </w:r>
    </w:p>
    <w:p w:rsidR="00DE72D7" w:rsidRPr="00A4125F" w:rsidRDefault="00DE72D7" w:rsidP="003B728F">
      <w:pPr>
        <w:rPr>
          <w:rFonts w:asciiTheme="majorEastAsia" w:eastAsiaTheme="majorEastAsia" w:hAnsiTheme="majorEastAsia"/>
          <w:sz w:val="22"/>
        </w:rPr>
      </w:pPr>
    </w:p>
    <w:p w:rsidR="00533B9A" w:rsidRPr="00A4125F" w:rsidRDefault="00533B9A" w:rsidP="003B728F">
      <w:pPr>
        <w:rPr>
          <w:rFonts w:asciiTheme="majorEastAsia" w:eastAsiaTheme="majorEastAsia" w:hAnsiTheme="majorEastAsia"/>
          <w:sz w:val="22"/>
        </w:rPr>
      </w:pPr>
    </w:p>
    <w:p w:rsidR="00DE72D7" w:rsidRPr="004264AD" w:rsidRDefault="003B728F" w:rsidP="00D303D2">
      <w:pPr>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○本評価基準では、利用者の尊厳と居住空間の快適性や安心・安全を確保するため、生活環境に関する取組や支援について評価します。</w:t>
      </w:r>
    </w:p>
    <w:p w:rsidR="003B728F" w:rsidRPr="00A4125F" w:rsidRDefault="003B728F" w:rsidP="003B728F">
      <w:pPr>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○居室、食堂、浴室、トイレ等は、清潔であり、適温と明るい雰囲気が保たれていることが必要です。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○利用者が生活の場で、思い思いに過ごせるよう、また安眠（休息）できるように生活環境を工夫します。また、利用者が、他の利用者に影響を及ぼすような場合、一時的</w:t>
      </w:r>
      <w:r w:rsidR="00D303D2">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に他の部屋を使用するなどの対応と支援を行うことが必要です。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4264AD" w:rsidRDefault="004264AD" w:rsidP="00715074">
      <w:pPr>
        <w:ind w:leftChars="200" w:left="440"/>
        <w:outlineLvl w:val="0"/>
        <w:rPr>
          <w:rFonts w:asciiTheme="majorEastAsia" w:eastAsiaTheme="majorEastAsia" w:hAnsiTheme="majorEastAsia"/>
          <w:sz w:val="22"/>
        </w:rPr>
      </w:pPr>
    </w:p>
    <w:p w:rsidR="003B728F" w:rsidRPr="004264AD" w:rsidRDefault="003B728F" w:rsidP="00D303D2">
      <w:pPr>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○福祉施設・事業所が建物・設備等を前提としつつ、どのような生活環境づくりを目指して整備をはかっているかを捉えたうえで、具体的な取組や工夫を確認します。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○建物・設備、備品等の整備状況といった観点とともに、利用者の快適性や安心・安全について、利用者のニーズや障害の状況に応じた配慮や工夫がなされているか確認します。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D303D2">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○居室、浴室、トイレ等における利用者のプライバシーに配慮した設備・環境となるような取組や工夫については、「</w:t>
      </w:r>
      <w:r w:rsidRPr="00A4125F">
        <w:rPr>
          <w:rFonts w:asciiTheme="majorEastAsia" w:eastAsiaTheme="majorEastAsia" w:hAnsiTheme="majorEastAsia" w:hint="eastAsia"/>
          <w:sz w:val="22"/>
          <w:bdr w:val="single" w:sz="4" w:space="0" w:color="auto"/>
        </w:rPr>
        <w:t>29</w:t>
      </w:r>
      <w:r w:rsidRPr="00A4125F">
        <w:rPr>
          <w:rFonts w:asciiTheme="majorEastAsia" w:eastAsiaTheme="majorEastAsia" w:hAnsiTheme="majorEastAsia" w:hint="eastAsia"/>
          <w:sz w:val="22"/>
        </w:rPr>
        <w:t xml:space="preserve">　Ⅲ-１-（１）-②」で評価します。</w:t>
      </w:r>
    </w:p>
    <w:p w:rsidR="003B728F" w:rsidRPr="00A4125F" w:rsidRDefault="003B728F" w:rsidP="00715074">
      <w:pPr>
        <w:ind w:leftChars="250" w:left="550" w:firstLineChars="100" w:firstLine="231"/>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○（訪問支援・共同生活支援）利用者の家庭（住まい）の建物・設備、備品等の状況を前提としつつ、利用者の意向を実現する生活環境づくりのための支援や取組・工夫をもとに評価します。</w:t>
      </w:r>
    </w:p>
    <w:p w:rsidR="003B728F" w:rsidRPr="00A4125F" w:rsidRDefault="003B728F" w:rsidP="00715074">
      <w:pPr>
        <w:ind w:leftChars="250" w:left="550"/>
        <w:rPr>
          <w:rFonts w:asciiTheme="majorEastAsia" w:eastAsiaTheme="majorEastAsia" w:hAnsiTheme="majorEastAsia"/>
          <w:b/>
          <w:sz w:val="22"/>
        </w:rPr>
      </w:pPr>
    </w:p>
    <w:p w:rsidR="003B728F" w:rsidRPr="00A4125F" w:rsidRDefault="003B728F" w:rsidP="00D303D2">
      <w:pPr>
        <w:ind w:leftChars="100" w:left="45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○（訪問支援・共同生活支援）着眼点「他の利用者に影響を及ぼすような場合、一時的に他の部屋を使用するなどの対応と支援を行っている。」は適用しません。</w:t>
      </w:r>
    </w:p>
    <w:p w:rsidR="003B728F" w:rsidRPr="00A4125F" w:rsidRDefault="003B728F" w:rsidP="00715074">
      <w:pPr>
        <w:ind w:leftChars="250" w:left="550" w:firstLineChars="100" w:firstLine="231"/>
        <w:rPr>
          <w:rFonts w:asciiTheme="majorEastAsia" w:eastAsiaTheme="majorEastAsia" w:hAnsiTheme="majorEastAsia"/>
          <w:b/>
          <w:sz w:val="22"/>
        </w:rPr>
      </w:pPr>
    </w:p>
    <w:p w:rsidR="00DE72D7" w:rsidRPr="00A4125F" w:rsidRDefault="003B728F" w:rsidP="00D303D2">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○（就労支援）仕事（作業）の場における労働安全衛生の観点からの環境整備については、「</w:t>
      </w:r>
      <w:r w:rsidRPr="00A4125F">
        <w:rPr>
          <w:rFonts w:asciiTheme="majorEastAsia" w:eastAsiaTheme="majorEastAsia" w:hAnsiTheme="majorEastAsia" w:hint="eastAsia"/>
          <w:sz w:val="22"/>
          <w:bdr w:val="single" w:sz="4" w:space="0" w:color="auto"/>
        </w:rPr>
        <w:t>Ａ⑱</w:t>
      </w:r>
      <w:r w:rsidRPr="00A4125F">
        <w:rPr>
          <w:rFonts w:asciiTheme="majorEastAsia" w:eastAsiaTheme="majorEastAsia" w:hAnsiTheme="majorEastAsia" w:hint="eastAsia"/>
          <w:sz w:val="22"/>
        </w:rPr>
        <w:t xml:space="preserve">　Ａ-４-（１）-②」で評価します。</w:t>
      </w:r>
    </w:p>
    <w:p w:rsidR="00DE72D7" w:rsidRPr="00D303D2" w:rsidRDefault="00DE72D7" w:rsidP="00715074">
      <w:pPr>
        <w:spacing w:line="0" w:lineRule="atLeast"/>
        <w:ind w:leftChars="100" w:left="450" w:hangingChars="100" w:hanging="230"/>
        <w:rPr>
          <w:rFonts w:asciiTheme="majorEastAsia" w:eastAsiaTheme="majorEastAsia" w:hAnsiTheme="majorEastAsia"/>
          <w:sz w:val="22"/>
        </w:rPr>
      </w:pPr>
    </w:p>
    <w:p w:rsidR="00A70A90" w:rsidRDefault="00A70A90" w:rsidP="00D303D2">
      <w:pPr>
        <w:wordWrap w:val="0"/>
        <w:autoSpaceDE w:val="0"/>
        <w:autoSpaceDN w:val="0"/>
        <w:snapToGrid w:val="0"/>
        <w:rPr>
          <w:rFonts w:asciiTheme="majorEastAsia" w:eastAsiaTheme="majorEastAsia" w:hAnsiTheme="majorEastAsia"/>
        </w:rPr>
      </w:pPr>
    </w:p>
    <w:p w:rsidR="00DE72D7" w:rsidRPr="00A4125F" w:rsidRDefault="00DE72D7" w:rsidP="00D303D2">
      <w:pPr>
        <w:wordWrap w:val="0"/>
        <w:autoSpaceDE w:val="0"/>
        <w:autoSpaceDN w:val="0"/>
        <w:snapToGrid w:val="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EA10F9" w:rsidRDefault="00EA10F9" w:rsidP="00FB38C4">
            <w:pPr>
              <w:widowControl w:val="0"/>
              <w:wordWrap w:val="0"/>
              <w:autoSpaceDE w:val="0"/>
              <w:autoSpaceDN w:val="0"/>
              <w:snapToGrid w:val="0"/>
              <w:jc w:val="both"/>
              <w:rPr>
                <w:rFonts w:asciiTheme="majorEastAsia" w:eastAsiaTheme="majorEastAsia" w:hAnsiTheme="majorEastAsia"/>
              </w:rPr>
            </w:pPr>
          </w:p>
          <w:p w:rsidR="00EA10F9" w:rsidRDefault="00EA10F9" w:rsidP="00FB38C4">
            <w:pPr>
              <w:widowControl w:val="0"/>
              <w:wordWrap w:val="0"/>
              <w:autoSpaceDE w:val="0"/>
              <w:autoSpaceDN w:val="0"/>
              <w:snapToGrid w:val="0"/>
              <w:jc w:val="both"/>
              <w:rPr>
                <w:rFonts w:asciiTheme="majorEastAsia" w:eastAsiaTheme="majorEastAsia" w:hAnsiTheme="majorEastAsia"/>
              </w:rPr>
            </w:pPr>
          </w:p>
          <w:p w:rsidR="00EA10F9" w:rsidRPr="00A4125F" w:rsidRDefault="00EA10F9"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spacing w:line="0" w:lineRule="atLeast"/>
        <w:ind w:leftChars="100" w:left="47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rsidR="003B728F" w:rsidRPr="00A4125F" w:rsidRDefault="003B728F" w:rsidP="00DE72D7">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Ａ-２-（４）　機能訓練・生活訓練</w:t>
      </w:r>
    </w:p>
    <w:p w:rsidR="003B728F" w:rsidRPr="00A4125F" w:rsidRDefault="003B728F" w:rsidP="00D674A8">
      <w:pPr>
        <w:autoSpaceDE w:val="0"/>
        <w:autoSpaceDN w:val="0"/>
        <w:adjustRightInd w:val="0"/>
        <w:spacing w:afterLines="50" w:after="160"/>
        <w:ind w:leftChars="12" w:left="2786"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Ａ⑩</w:t>
      </w:r>
      <w:r w:rsidRPr="00A4125F">
        <w:rPr>
          <w:rFonts w:asciiTheme="majorEastAsia" w:eastAsiaTheme="majorEastAsia" w:hAnsiTheme="majorEastAsia" w:hint="eastAsia"/>
          <w:sz w:val="22"/>
          <w:szCs w:val="24"/>
          <w:u w:val="single"/>
        </w:rPr>
        <w:t xml:space="preserve">　　Ａ-２-（４）-①　利用者の心身の状況に応じた機能訓練・生活訓練を行っている。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A70A90">
        <w:trPr>
          <w:trHeight w:val="2124"/>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利用者の心身の状況に応じた機能訓練・生活訓練を行っている。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利用者の心身の状況に応じた機能訓練・生活訓練を行っているが、十分ではない。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利用者の心身の状況に応じた機能訓練・生活訓練を行っていない。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生活動作や行動のなかで、意図的な機能訓練・生活訓練や支援を行っている。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利用者が主体的に機能訓練・生活訓練を行えるよう工夫している。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利用者の障害の状況に応じて専門職の助言・指導のもとに機能訓練・生活訓練を行っている。</w:t>
      </w:r>
    </w:p>
    <w:p w:rsidR="003B728F" w:rsidRPr="00A4125F" w:rsidRDefault="003B728F" w:rsidP="00715074">
      <w:pPr>
        <w:ind w:leftChars="200" w:left="440" w:firstLineChars="100" w:firstLine="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利用者一人ひとりの計画を定め、関係職種が連携して機能訓練・生活訓練を行っている。</w:t>
      </w:r>
    </w:p>
    <w:p w:rsidR="003B728F" w:rsidRPr="00A4125F" w:rsidRDefault="003B728F" w:rsidP="00715074">
      <w:pPr>
        <w:ind w:leftChars="200" w:left="440" w:firstLineChars="100" w:firstLine="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定期的にモニタリングを行い、機能訓練・生活訓練計画や支援の検討・見直しを行っている。</w:t>
      </w:r>
    </w:p>
    <w:p w:rsidR="003B728F" w:rsidRPr="00A4125F" w:rsidRDefault="003B728F" w:rsidP="003B728F">
      <w:pPr>
        <w:rPr>
          <w:rFonts w:asciiTheme="majorEastAsia" w:eastAsiaTheme="majorEastAsia" w:hAnsiTheme="majorEastAsia"/>
          <w:b/>
          <w:sz w:val="22"/>
          <w:szCs w:val="24"/>
          <w:bdr w:val="single" w:sz="4" w:space="0" w:color="auto"/>
        </w:rPr>
      </w:pPr>
    </w:p>
    <w:p w:rsidR="00170EAB" w:rsidRPr="00A4125F" w:rsidRDefault="00170EAB" w:rsidP="003B728F">
      <w:pPr>
        <w:rPr>
          <w:rFonts w:asciiTheme="majorEastAsia" w:eastAsiaTheme="majorEastAsia" w:hAnsiTheme="majorEastAsia"/>
          <w:b/>
          <w:sz w:val="22"/>
          <w:szCs w:val="24"/>
          <w:bdr w:val="single" w:sz="4" w:space="0" w:color="auto"/>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○本評価基準では、利用者の自律・自立生活と社会参加をつうじた自己実現をはかるため、機能訓練・生活訓練について評価します。</w:t>
      </w:r>
    </w:p>
    <w:p w:rsidR="003B728F" w:rsidRPr="00A4125F" w:rsidRDefault="003B728F" w:rsidP="003B728F">
      <w:pPr>
        <w:ind w:left="240"/>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○機能訓練・生活訓練については、個別支援計画等にもとづいて計画的に実施します。</w:t>
      </w:r>
    </w:p>
    <w:p w:rsidR="003B728F" w:rsidRPr="00A4125F"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A70A90" w:rsidP="00A70A90">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機能訓練・生活訓練は、医師、看護師等、理学療法士、作業療法士、言語聴覚士等の専門職の指導・助言のもとに実施します。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4264AD"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○専門職と関係職員の連携・協力のもとに計画とプログラムやメニューを作成し、機能訓練・生活訓練を実施することが重要です。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○機能訓練・生活訓練の計画については、定期的にモニタリングを行い、利用者の心身の状況や意向等に応じて検討・見直しを行います。</w:t>
      </w:r>
    </w:p>
    <w:p w:rsidR="003B728F" w:rsidRPr="00A4125F" w:rsidRDefault="003B728F" w:rsidP="003B728F">
      <w:pPr>
        <w:ind w:left="240"/>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○関係職種の適切な連携のもとに機能訓練・生活訓練が実施されているか確認します。</w:t>
      </w:r>
    </w:p>
    <w:p w:rsidR="003B728F" w:rsidRPr="00A70A90"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の障害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DE72D7"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○（訪問支援、通所支援、就労支援、共同生活支援）機能訓練や生活訓練のための福祉施設・設備等で実施する機能訓練・生活訓練に限らず、日常的な支援において実施している事項を確認します。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Pr="00A4125F" w:rsidRDefault="00A82AB1"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100" w:left="471" w:hangingChars="100" w:hanging="251"/>
        <w:rPr>
          <w:rFonts w:asciiTheme="majorEastAsia" w:eastAsiaTheme="majorEastAsia" w:hAnsiTheme="majorEastAsia"/>
          <w:sz w:val="22"/>
          <w:szCs w:val="24"/>
        </w:rPr>
      </w:pPr>
      <w:r w:rsidRPr="00A4125F">
        <w:rPr>
          <w:rFonts w:asciiTheme="majorEastAsia" w:eastAsiaTheme="majorEastAsia" w:hAnsiTheme="majorEastAsia"/>
          <w:b/>
          <w:sz w:val="24"/>
          <w:szCs w:val="24"/>
        </w:rPr>
        <w:br w:type="page"/>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Ａ-２-（５）　健康管理・医療的な支援</w:t>
      </w:r>
    </w:p>
    <w:p w:rsidR="003B728F" w:rsidRPr="00A4125F" w:rsidRDefault="003B728F" w:rsidP="00D674A8">
      <w:pPr>
        <w:autoSpaceDE w:val="0"/>
        <w:autoSpaceDN w:val="0"/>
        <w:adjustRightInd w:val="0"/>
        <w:spacing w:afterLines="100" w:after="320"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Ａ⑪</w:t>
      </w:r>
      <w:r w:rsidRPr="00A4125F">
        <w:rPr>
          <w:rFonts w:asciiTheme="majorEastAsia" w:eastAsiaTheme="majorEastAsia" w:hAnsiTheme="majorEastAsia" w:hint="eastAsia"/>
          <w:sz w:val="22"/>
          <w:szCs w:val="24"/>
          <w:u w:val="single"/>
        </w:rPr>
        <w:t xml:space="preserve">　　Ａ-２-（５）-①　利用者の健康状態の把握と体調変化時の迅速な対応等を適切に行っている。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A70A90">
        <w:trPr>
          <w:trHeight w:val="2223"/>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利用者の健康状態の把握と体調変化時の迅速な対応等を適切に行っている。</w:t>
            </w:r>
          </w:p>
          <w:p w:rsidR="003B728F" w:rsidRPr="00A4125F" w:rsidRDefault="003B728F" w:rsidP="00020812">
            <w:pPr>
              <w:rPr>
                <w:rFonts w:asciiTheme="majorEastAsia" w:eastAsiaTheme="majorEastAsia" w:hAnsiTheme="majorEastAsia"/>
                <w:sz w:val="22"/>
                <w:szCs w:val="24"/>
              </w:rPr>
            </w:pPr>
          </w:p>
          <w:p w:rsidR="003B728F" w:rsidRPr="00A4125F" w:rsidRDefault="00A82AB1"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利用者の健康状態の把握と体調変化時の対応等を行っているが、十分ではない。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A82AB1"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利用者の健康状態の把握と体調変化時の対応等を行っていない。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入浴、排せつなどの支援のさまざまな場面をつうじて、利用者の健康状態の把握に努めている。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医師又は看護師等による健康相談や健康面での説明の機会を定期的に設けている。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利用者の障害の状況にあわせた健康の維持・増進のための工夫を行っている。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利用者の体調変化等における迅速な対応のための手順、医師・医療機関との連携・対応を適切に行っている。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障害者・児の健康管理等について、職員研修や職員の個別指導等を定期的に行っている。</w:t>
      </w:r>
    </w:p>
    <w:p w:rsidR="003B728F" w:rsidRPr="00A4125F" w:rsidRDefault="003B728F" w:rsidP="00715074">
      <w:pPr>
        <w:ind w:leftChars="200" w:left="440"/>
        <w:rPr>
          <w:rFonts w:asciiTheme="majorEastAsia" w:eastAsiaTheme="majorEastAsia" w:hAnsiTheme="majorEastAsia"/>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○本評価基準では、利用者が健康に安心して生活を送るため、日常的な健康状態の適切な把握と体調変化など緊急時の対応等について評価します。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A70A90" w:rsidP="00A70A90">
      <w:pPr>
        <w:ind w:leftChars="100" w:left="450" w:hangingChars="100" w:hanging="2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○定期的なバイタルチェックのみならず、利用者と日々接している職員が、入浴や排せつなど、支援のさまざまな場面において健康状態や変化の把握に努めることが必要です。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A82AB1" w:rsidRPr="00A4125F" w:rsidRDefault="00A82AB1"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を支援する福祉施設・事業所においては、医師や看護師等の協力・指導を得ながら、職員に対して障害者・児の健康管理の基本と方法や留意点についての研修、職員の個別指導等を定期的に行うことが、利用者の健康管理を適切に実施するために重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○利用者の障害の状況にあわせた健康の維持・増進のための工夫について、具体的な取組を確認します。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DE72D7"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○（訪問支援、通所支援、就労支援）家庭での健康管理について、利用者・家族への助言や情報提供を行うことを含め評価します。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ind w:leftChars="200" w:left="66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516"/>
      </w:tblGrid>
      <w:tr w:rsidR="00DE72D7" w:rsidRPr="00A4125F" w:rsidTr="00170EAB">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797"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Default="00A82AB1" w:rsidP="00FB38C4">
            <w:pPr>
              <w:widowControl w:val="0"/>
              <w:wordWrap w:val="0"/>
              <w:autoSpaceDE w:val="0"/>
              <w:autoSpaceDN w:val="0"/>
              <w:snapToGrid w:val="0"/>
              <w:jc w:val="both"/>
              <w:rPr>
                <w:rFonts w:asciiTheme="majorEastAsia" w:eastAsiaTheme="majorEastAsia" w:hAnsiTheme="majorEastAsia"/>
              </w:rPr>
            </w:pPr>
          </w:p>
          <w:p w:rsidR="00A82AB1" w:rsidRPr="00A4125F" w:rsidRDefault="00A82AB1"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170EAB">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79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b/>
          <w:sz w:val="24"/>
          <w:szCs w:val="24"/>
        </w:rPr>
      </w:pPr>
    </w:p>
    <w:p w:rsidR="003B728F" w:rsidRPr="00A4125F" w:rsidRDefault="003B728F" w:rsidP="00DE72D7">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rsidR="003B728F" w:rsidRPr="00A4125F" w:rsidRDefault="003B728F" w:rsidP="00D674A8">
      <w:pPr>
        <w:autoSpaceDE w:val="0"/>
        <w:autoSpaceDN w:val="0"/>
        <w:adjustRightInd w:val="0"/>
        <w:spacing w:afterLines="50" w:after="16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Ａ⑫</w:t>
      </w:r>
      <w:r w:rsidRPr="00A4125F">
        <w:rPr>
          <w:rFonts w:asciiTheme="majorEastAsia" w:eastAsiaTheme="majorEastAsia" w:hAnsiTheme="majorEastAsia" w:hint="eastAsia"/>
          <w:sz w:val="22"/>
          <w:szCs w:val="24"/>
          <w:u w:val="single"/>
        </w:rPr>
        <w:t xml:space="preserve">　　Ａ-２-（５）-②　医療的な支援が適切な手順と安全管理体制のもとに提供されている。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A70A90">
        <w:trPr>
          <w:trHeight w:val="2158"/>
        </w:trPr>
        <w:tc>
          <w:tcPr>
            <w:tcW w:w="9178" w:type="dxa"/>
          </w:tcPr>
          <w:p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F6400C"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医療的な支援が適切な手順と安全管理体制のもとに提供されている。</w:t>
            </w:r>
          </w:p>
          <w:p w:rsidR="003B728F" w:rsidRPr="00A4125F" w:rsidRDefault="003B728F" w:rsidP="00020812">
            <w:pPr>
              <w:rPr>
                <w:rFonts w:asciiTheme="majorEastAsia" w:eastAsiaTheme="majorEastAsia" w:hAnsiTheme="majorEastAsia"/>
                <w:sz w:val="22"/>
                <w:szCs w:val="24"/>
              </w:rPr>
            </w:pPr>
          </w:p>
          <w:p w:rsidR="003B728F" w:rsidRPr="00A4125F" w:rsidRDefault="00F6400C" w:rsidP="004264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医療的な支援が適切な手順と安全管理体制のもとに提供されているが、十分ではない。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F6400C"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医療的な支援が適切な手順と安全管理体制のもとに提供されていない。</w:t>
            </w:r>
          </w:p>
          <w:p w:rsidR="00170EAB" w:rsidRPr="00A4125F" w:rsidRDefault="00170EAB"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170EAB" w:rsidRPr="00A4125F" w:rsidRDefault="00170EAB" w:rsidP="003B728F">
      <w:pPr>
        <w:rPr>
          <w:rFonts w:asciiTheme="majorEastAsia" w:eastAsiaTheme="majorEastAsia" w:hAnsiTheme="majorEastAsia"/>
          <w:b/>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医療的な支援の実施についての考え方（方針）と管理者の責任が明確であり、実施手順や個別の計画が策定されている。</w:t>
      </w:r>
    </w:p>
    <w:p w:rsidR="003B728F" w:rsidRPr="00A70A90"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服薬等の管理（内服薬・外用薬等の扱い）を適切かつ確実に行っている。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慢性疾患やアレルギー疾患等のある利用者については、医師の指示にもとづく適切な支援や対応を行っている。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介護職員等が実施する医療的ケアは、医師の指示にもとづく適切かつ安全な方法により行っている。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医師や看護師の指導・助言のもと、安全管理体制が構築されている。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DE72D7" w:rsidP="00A70A90">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医療的な支援に関する職員研修や職員の個別指導等を定期的に行っている。</w:t>
      </w:r>
    </w:p>
    <w:p w:rsidR="003B728F" w:rsidRPr="00A4125F" w:rsidRDefault="003B728F" w:rsidP="003B728F">
      <w:pPr>
        <w:rPr>
          <w:rFonts w:asciiTheme="majorEastAsia" w:eastAsiaTheme="majorEastAsia" w:hAnsiTheme="majorEastAsia"/>
          <w:sz w:val="22"/>
          <w:szCs w:val="24"/>
        </w:rPr>
      </w:pPr>
    </w:p>
    <w:p w:rsidR="00170EAB" w:rsidRPr="00A4125F" w:rsidRDefault="00170EAB" w:rsidP="003B728F">
      <w:pPr>
        <w:rPr>
          <w:rFonts w:asciiTheme="majorEastAsia" w:eastAsiaTheme="majorEastAsia" w:hAnsiTheme="majorEastAsia"/>
          <w:sz w:val="22"/>
          <w:szCs w:val="24"/>
        </w:rPr>
      </w:pPr>
    </w:p>
    <w:p w:rsidR="003B728F" w:rsidRPr="004264AD" w:rsidRDefault="003B728F" w:rsidP="00A70A90">
      <w:pPr>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○本評価基準では、医療的な支援を必要とする利用者が、生活の場において、安心・安全に暮らすための医療的な支援の体制や実施方法等について評価します。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○医療的な支援を</w:t>
      </w:r>
      <w:r w:rsidRPr="00A4125F">
        <w:rPr>
          <w:rFonts w:asciiTheme="majorEastAsia" w:eastAsiaTheme="majorEastAsia" w:hAnsiTheme="majorEastAsia" w:hint="eastAsia"/>
          <w:sz w:val="22"/>
          <w:szCs w:val="24"/>
        </w:rPr>
        <w:t>必要とする利用者が、生活の場において、安心・安全に暮らし続けるためには、利用者の状況に応じて、適切に医療的な支援が提供されることが求められます。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○本評価基準では、医療的な支援として、服薬等の管理、慢性疾患やアレルギー疾患への対応、医療的ケア（喀痰吸引及び経管栄養）を評価します。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○医療的な支援については、福祉施設・事業所の医療的な支援に関する考え方（方針）と管理者の責任を明確にし、マニュアル等の整備とともに実施手順や個別の計画を策定して実施します。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4264AD" w:rsidRDefault="004264AD"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3B728F" w:rsidRPr="00A4125F" w:rsidRDefault="003B728F" w:rsidP="003B728F">
      <w:pPr>
        <w:rPr>
          <w:rFonts w:asciiTheme="majorEastAsia" w:eastAsiaTheme="majorEastAsia" w:hAnsiTheme="majorEastAsia"/>
          <w:sz w:val="22"/>
          <w:szCs w:val="24"/>
        </w:rPr>
      </w:pPr>
    </w:p>
    <w:p w:rsidR="003B728F" w:rsidRPr="004264AD" w:rsidRDefault="003B728F" w:rsidP="00A70A90">
      <w:pPr>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○服薬等の管理について、慢性疾患やアレルギー疾患のある利用者への適切な対応について実施体制と実施方法、記録を確認します。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A70A90">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○安全管理体制におけるリスクマネジメントに関する取組については「</w:t>
      </w:r>
      <w:r w:rsidRPr="00A4125F">
        <w:rPr>
          <w:rFonts w:asciiTheme="majorEastAsia" w:eastAsiaTheme="majorEastAsia" w:hAnsiTheme="majorEastAsia" w:hint="eastAsia"/>
          <w:sz w:val="22"/>
          <w:szCs w:val="24"/>
          <w:bdr w:val="single" w:sz="4" w:space="0" w:color="auto"/>
        </w:rPr>
        <w:t>37</w:t>
      </w:r>
      <w:r w:rsidRPr="00A4125F">
        <w:rPr>
          <w:rFonts w:asciiTheme="majorEastAsia" w:eastAsiaTheme="majorEastAsia" w:hAnsiTheme="majorEastAsia" w:hint="eastAsia"/>
          <w:sz w:val="22"/>
          <w:szCs w:val="24"/>
        </w:rPr>
        <w:t xml:space="preserve">　Ⅲ-１-（５）-①」、感染症の予防や発生時の対応については「</w:t>
      </w:r>
      <w:r w:rsidRPr="00A4125F">
        <w:rPr>
          <w:rFonts w:asciiTheme="majorEastAsia" w:eastAsiaTheme="majorEastAsia" w:hAnsiTheme="majorEastAsia" w:hint="eastAsia"/>
          <w:sz w:val="22"/>
          <w:szCs w:val="24"/>
          <w:bdr w:val="single" w:sz="4" w:space="0" w:color="auto"/>
        </w:rPr>
        <w:t>38</w:t>
      </w:r>
      <w:r w:rsidRPr="00A4125F">
        <w:rPr>
          <w:rFonts w:asciiTheme="majorEastAsia" w:eastAsiaTheme="majorEastAsia" w:hAnsiTheme="majorEastAsia" w:hint="eastAsia"/>
          <w:sz w:val="22"/>
          <w:szCs w:val="24"/>
        </w:rPr>
        <w:t xml:space="preserve">　Ⅲ-１-（５）-②」で評価します。</w:t>
      </w:r>
    </w:p>
    <w:p w:rsidR="003B728F" w:rsidRPr="00A4125F" w:rsidRDefault="003B728F" w:rsidP="00715074">
      <w:pPr>
        <w:ind w:leftChars="250" w:left="550"/>
        <w:rPr>
          <w:rFonts w:asciiTheme="majorEastAsia" w:eastAsiaTheme="majorEastAsia" w:hAnsiTheme="majorEastAsia"/>
          <w:sz w:val="22"/>
          <w:szCs w:val="24"/>
        </w:rPr>
      </w:pPr>
    </w:p>
    <w:p w:rsidR="00DE72D7" w:rsidRPr="00A4125F" w:rsidRDefault="003B728F" w:rsidP="00A70A90">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○「医療的な支援」を実施していない場合には「非該当」とします。</w:t>
      </w:r>
    </w:p>
    <w:p w:rsidR="00DE72D7" w:rsidRPr="00A4125F" w:rsidRDefault="00DE72D7" w:rsidP="00715074">
      <w:pPr>
        <w:ind w:leftChars="100" w:left="450" w:hangingChars="100" w:hanging="230"/>
        <w:rPr>
          <w:rFonts w:asciiTheme="majorEastAsia" w:eastAsiaTheme="majorEastAsia" w:hAnsiTheme="majorEastAsia"/>
          <w:sz w:val="22"/>
          <w:szCs w:val="24"/>
        </w:rPr>
      </w:pPr>
    </w:p>
    <w:p w:rsidR="00DE72D7" w:rsidRPr="00A4125F" w:rsidRDefault="00DE72D7" w:rsidP="00715074">
      <w:pPr>
        <w:ind w:leftChars="250" w:left="77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DE72D7"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423FC6" w:rsidP="003B728F">
      <w:pPr>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rsidR="00881DAF" w:rsidRPr="00A4125F" w:rsidRDefault="003B728F" w:rsidP="00881DA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Ａ-２-（６）　社会参加、学習支援</w:t>
      </w:r>
    </w:p>
    <w:p w:rsidR="003B728F" w:rsidRPr="00A4125F" w:rsidRDefault="003B728F" w:rsidP="00A70A90">
      <w:pPr>
        <w:autoSpaceDE w:val="0"/>
        <w:autoSpaceDN w:val="0"/>
        <w:adjustRightInd w:val="0"/>
        <w:spacing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Ａ⑬</w:t>
      </w:r>
      <w:r w:rsidRPr="00A4125F">
        <w:rPr>
          <w:rFonts w:asciiTheme="majorEastAsia" w:eastAsiaTheme="majorEastAsia" w:hAnsiTheme="majorEastAsia" w:hint="eastAsia"/>
          <w:sz w:val="22"/>
          <w:szCs w:val="24"/>
          <w:u w:val="single"/>
        </w:rPr>
        <w:t xml:space="preserve">　　Ａ-２-（６）-①　利用者の希望と意向を尊重した社会参加や学習のための支援を行っている。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C48AC">
        <w:trPr>
          <w:trHeight w:val="2223"/>
        </w:trPr>
        <w:tc>
          <w:tcPr>
            <w:tcW w:w="9178" w:type="dxa"/>
          </w:tcPr>
          <w:p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利用者の希望と意向を尊重した社会参加や学習のための支援を行っている。</w:t>
            </w:r>
          </w:p>
          <w:p w:rsidR="003B728F" w:rsidRPr="009275AD"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利用者の希望と意向を尊重した社会参加や学習のための支援を行っているが、十分ではない。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利用者の希望と意向を尊重した社会参加や学習のための支援を行っていない。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0C48AC" w:rsidRDefault="003B728F" w:rsidP="000C48AC">
      <w:pPr>
        <w:rPr>
          <w:rFonts w:asciiTheme="majorEastAsia" w:eastAsiaTheme="majorEastAsia" w:hAnsiTheme="majorEastAsia"/>
          <w:sz w:val="22"/>
          <w:szCs w:val="24"/>
          <w:bdr w:val="single" w:sz="4" w:space="0" w:color="auto"/>
        </w:rPr>
      </w:pPr>
      <w:r w:rsidRPr="000C48AC">
        <w:rPr>
          <w:rFonts w:asciiTheme="majorEastAsia" w:eastAsiaTheme="majorEastAsia" w:hAnsiTheme="majorEastAsia" w:hint="eastAsia"/>
          <w:sz w:val="22"/>
          <w:szCs w:val="24"/>
          <w:bdr w:val="single" w:sz="4" w:space="0" w:color="auto"/>
        </w:rPr>
        <w:t>評価の着眼点</w:t>
      </w:r>
    </w:p>
    <w:p w:rsidR="003B728F" w:rsidRPr="00A4125F" w:rsidRDefault="00DE72D7"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利用者の希望と意向を把握し、社会参加に資する情報や学習・体験の機会を提供する等、社会参加への支援を行っている。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DE72D7"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利用者の外出・外泊や友人との交流等について、利用者を尊重して柔軟な対応や支援を行っている。</w:t>
      </w:r>
    </w:p>
    <w:p w:rsidR="000C48AC" w:rsidRDefault="000C48AC" w:rsidP="000C48AC">
      <w:pPr>
        <w:rPr>
          <w:rFonts w:asciiTheme="majorEastAsia" w:eastAsiaTheme="majorEastAsia" w:hAnsiTheme="majorEastAsia"/>
          <w:sz w:val="22"/>
          <w:szCs w:val="24"/>
        </w:rPr>
      </w:pPr>
    </w:p>
    <w:p w:rsidR="003B728F" w:rsidRPr="00A4125F" w:rsidRDefault="00DE72D7"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利用者や家族等の希望と意向を尊重して学習支援を行っている。</w:t>
      </w:r>
    </w:p>
    <w:p w:rsidR="000C48AC" w:rsidRDefault="000C48AC" w:rsidP="000C48AC">
      <w:pPr>
        <w:rPr>
          <w:rFonts w:asciiTheme="majorEastAsia" w:eastAsiaTheme="majorEastAsia" w:hAnsiTheme="majorEastAsia"/>
          <w:sz w:val="22"/>
          <w:szCs w:val="24"/>
        </w:rPr>
      </w:pPr>
    </w:p>
    <w:p w:rsidR="003B728F" w:rsidRPr="00A4125F" w:rsidRDefault="00DE72D7"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利用者の社会参加や学習の意欲を高めるための支援と工夫を行っている。</w:t>
      </w:r>
    </w:p>
    <w:p w:rsidR="000C48AC" w:rsidRDefault="000C48AC" w:rsidP="000C48AC">
      <w:pPr>
        <w:rPr>
          <w:rFonts w:asciiTheme="majorEastAsia" w:eastAsiaTheme="majorEastAsia" w:hAnsiTheme="majorEastAsia"/>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○本評価基準では、利用者の希望と意向を尊重した社会参加や学習のための支援について、利用者の意欲を高める取組を含めて評価します。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3B728F" w:rsidRPr="00A4125F" w:rsidRDefault="003B728F" w:rsidP="00715074">
      <w:pPr>
        <w:ind w:leftChars="250" w:left="550"/>
        <w:rPr>
          <w:rFonts w:asciiTheme="majorEastAsia" w:eastAsiaTheme="majorEastAsia" w:hAnsiTheme="majorEastAsia"/>
          <w:sz w:val="22"/>
          <w:szCs w:val="24"/>
        </w:rPr>
      </w:pPr>
    </w:p>
    <w:p w:rsidR="00423FC6"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423FC6" w:rsidRPr="00A4125F" w:rsidRDefault="00423FC6"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3B728F" w:rsidRPr="00A4125F" w:rsidRDefault="003B728F" w:rsidP="003B728F">
      <w:pPr>
        <w:rPr>
          <w:rFonts w:asciiTheme="majorEastAsia" w:eastAsiaTheme="majorEastAsia" w:hAnsiTheme="majorEastAsia"/>
          <w:b/>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○利用者一人ひとりの社会参加や学習のための支援の展開をどのように考えているか聴取し、具体的な支援や取組を確認します。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○利用者一人ひとりへの情報提供の実施状況、生涯学習や資格取得のための支援等の実践を確認します。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○利用者の社会参加や学習に関するニーズ等の状況を確認したうえで、これらの実現に向けた具体的な取組や工夫を確認します。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○（就労支援）社会参加における就労支援の実施内容等については、「A-４　就労支援」で評価します。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spacing w:line="0" w:lineRule="atLeast"/>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szCs w:val="24"/>
        </w:rPr>
        <w:t>○（通所支援）着眼点「利用者の外出・外泊や友人との交流等について、利用者を尊重して柔軟な対応や支援を行っている。」は適用しません。利用者と地域との交流については、「</w:t>
      </w:r>
      <w:r w:rsidRPr="00A4125F">
        <w:rPr>
          <w:rFonts w:asciiTheme="majorEastAsia" w:eastAsiaTheme="majorEastAsia" w:hAnsiTheme="majorEastAsia" w:hint="eastAsia"/>
          <w:sz w:val="22"/>
          <w:szCs w:val="24"/>
          <w:bdr w:val="single" w:sz="4" w:space="0" w:color="auto"/>
        </w:rPr>
        <w:t>23</w:t>
      </w:r>
      <w:r w:rsidRPr="00A4125F">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rPr>
        <w:t>Ⅱ-４-（１）-①」で評価します。</w:t>
      </w:r>
    </w:p>
    <w:p w:rsidR="00DE72D7" w:rsidRPr="00A4125F" w:rsidRDefault="00DE72D7" w:rsidP="00715074">
      <w:pPr>
        <w:spacing w:line="0" w:lineRule="atLeast"/>
        <w:ind w:leftChars="100" w:left="450" w:hangingChars="100" w:hanging="230"/>
        <w:rPr>
          <w:rFonts w:asciiTheme="majorEastAsia" w:eastAsiaTheme="majorEastAsia" w:hAnsiTheme="majorEastAsia"/>
          <w:sz w:val="22"/>
        </w:rPr>
      </w:pPr>
    </w:p>
    <w:p w:rsidR="00DE72D7" w:rsidRPr="00A4125F" w:rsidRDefault="00DE72D7"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DE72D7"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DE72D7" w:rsidRDefault="00DE72D7"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DE72D7"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DE72D7" w:rsidRPr="00A4125F" w:rsidRDefault="00DE72D7" w:rsidP="00FB38C4">
            <w:pPr>
              <w:rPr>
                <w:rFonts w:asciiTheme="majorEastAsia" w:eastAsiaTheme="majorEastAsia" w:hAnsiTheme="majorEastAsia"/>
                <w:lang w:bidi="en-US"/>
              </w:rPr>
            </w:pPr>
          </w:p>
        </w:tc>
      </w:tr>
      <w:tr w:rsidR="00DE72D7"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9275AD" w:rsidRDefault="009275AD"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0C48AC" w:rsidRDefault="000C48AC" w:rsidP="00423FC6">
      <w:pPr>
        <w:rPr>
          <w:rFonts w:asciiTheme="majorEastAsia" w:eastAsiaTheme="majorEastAsia" w:hAnsiTheme="majorEastAsia"/>
          <w:b/>
          <w:sz w:val="22"/>
          <w:szCs w:val="24"/>
          <w:bdr w:val="single" w:sz="4" w:space="0" w:color="auto"/>
        </w:rPr>
      </w:pPr>
    </w:p>
    <w:p w:rsidR="009275AD" w:rsidRDefault="009275AD" w:rsidP="00423FC6">
      <w:pPr>
        <w:rPr>
          <w:rFonts w:asciiTheme="majorEastAsia" w:eastAsiaTheme="majorEastAsia" w:hAnsiTheme="majorEastAsia"/>
          <w:b/>
          <w:sz w:val="22"/>
          <w:szCs w:val="24"/>
          <w:bdr w:val="single" w:sz="4" w:space="0" w:color="auto"/>
        </w:rPr>
      </w:pPr>
    </w:p>
    <w:p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Ａ-２-（７）　地域生活への移行と地域生活の支援</w:t>
      </w:r>
    </w:p>
    <w:p w:rsidR="003B728F" w:rsidRPr="00A4125F" w:rsidRDefault="003B728F" w:rsidP="000C48AC">
      <w:pPr>
        <w:autoSpaceDE w:val="0"/>
        <w:autoSpaceDN w:val="0"/>
        <w:adjustRightInd w:val="0"/>
        <w:spacing w:line="0" w:lineRule="atLeast"/>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Ａ⑭</w:t>
      </w:r>
      <w:r w:rsidRPr="00A4125F">
        <w:rPr>
          <w:rFonts w:asciiTheme="majorEastAsia" w:eastAsiaTheme="majorEastAsia" w:hAnsiTheme="majorEastAsia" w:hint="eastAsia"/>
          <w:sz w:val="22"/>
          <w:szCs w:val="24"/>
          <w:u w:val="single"/>
        </w:rPr>
        <w:t xml:space="preserve">　　Ａ-２-（７）-①　利用者の希望と意向を尊重した地域生活への移行や地域生活のための支援を行っている。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0C48AC">
        <w:trPr>
          <w:trHeight w:val="2507"/>
        </w:trPr>
        <w:tc>
          <w:tcPr>
            <w:tcW w:w="9178" w:type="dxa"/>
          </w:tcPr>
          <w:p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利用者の希望と意向を尊重した地域生活への移行や地域生活のための支援を行っているが、十分ではない。</w:t>
            </w:r>
          </w:p>
          <w:p w:rsidR="003B728F" w:rsidRPr="009275AD"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利用者の希望と意向を尊重した地域生活への移行や地域生活のための支援を行っていない。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利用者の希望と意向を把握し、地域生活に必要な社会資源に関する情報や学習・体験の機会を提供している。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利用者の社会生活力と地域生活への移行や地域生活の意欲を高める支援や工夫を行っている。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地域生活への移行や地域生活について、利用者の意思や希望が尊重されている。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地域生活への移行や地域生活に関する課題等を把握し、具体的な生活環境への配慮や支援を行っている。</w:t>
      </w:r>
    </w:p>
    <w:p w:rsidR="000C48AC" w:rsidRDefault="000C48AC" w:rsidP="000C48AC">
      <w:pPr>
        <w:rPr>
          <w:rFonts w:asciiTheme="majorEastAsia" w:eastAsiaTheme="majorEastAsia" w:hAnsiTheme="majorEastAsia"/>
          <w:sz w:val="22"/>
          <w:szCs w:val="24"/>
        </w:rPr>
      </w:pPr>
    </w:p>
    <w:p w:rsidR="003B728F" w:rsidRPr="00A4125F" w:rsidRDefault="003D09CC" w:rsidP="000C48AC">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地域生活への移行や地域生活のための支援について、地域の関係機関等と連携・協力している。</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○本評価基準では、利用者の生活や住まいへの希望と意向を尊重し実現するため、利用者の意欲を高める取組を含めた地域生活への移行や地域生活のための支援について評価します。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○利用者の意欲を高める支援や工夫については、多様な取組が考えられるため、福祉施設・事業所において利用者のニーズを把握し、ニーズに応じた取組や工夫を検討・実施します。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0C48AC">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○実際の支援がどのように展開されているのか、いくつかのケースについて個別支援計画と記録等をもとに確認します。</w:t>
      </w:r>
    </w:p>
    <w:p w:rsidR="003B728F" w:rsidRPr="000C48AC" w:rsidRDefault="003B728F" w:rsidP="00715074">
      <w:pPr>
        <w:ind w:leftChars="250" w:left="550"/>
        <w:rPr>
          <w:rFonts w:asciiTheme="majorEastAsia" w:eastAsiaTheme="majorEastAsia" w:hAnsiTheme="majorEastAsia"/>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○利用者の意欲を高める工夫や利用者の意向を把握し尊重する取組については、個別事例のみならず、福祉施設・事業所としての仕組みや取組があるか確認します。</w:t>
      </w:r>
    </w:p>
    <w:p w:rsidR="003B728F" w:rsidRPr="00A4125F" w:rsidRDefault="003B728F" w:rsidP="00715074">
      <w:pPr>
        <w:ind w:leftChars="250" w:left="550"/>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入所支援）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0C48AC">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○（訪問支援、通所支援、就労支援、共同生活支援）地域生活を継続するための支援や取組を中心に　評価します。</w:t>
      </w:r>
    </w:p>
    <w:p w:rsidR="003B728F" w:rsidRPr="000C48AC" w:rsidRDefault="003B728F" w:rsidP="00715074">
      <w:pPr>
        <w:ind w:leftChars="250" w:left="550" w:firstLineChars="100" w:firstLine="230"/>
        <w:rPr>
          <w:rFonts w:asciiTheme="majorEastAsia" w:eastAsiaTheme="majorEastAsia" w:hAnsiTheme="majorEastAsia"/>
          <w:sz w:val="22"/>
          <w:szCs w:val="24"/>
        </w:rPr>
      </w:pPr>
    </w:p>
    <w:p w:rsidR="003B728F" w:rsidRPr="00A4125F" w:rsidRDefault="003B728F" w:rsidP="000C48AC">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○（訪問支援、通所支援、就労支援、共同生活支援）地域生活への移行や地域生活にあたっての福祉サービスの継続性に配慮した対応については、「</w:t>
      </w:r>
      <w:r w:rsidRPr="00A4125F">
        <w:rPr>
          <w:rFonts w:asciiTheme="majorEastAsia" w:eastAsiaTheme="majorEastAsia" w:hAnsiTheme="majorEastAsia" w:hint="eastAsia"/>
          <w:sz w:val="22"/>
          <w:szCs w:val="24"/>
          <w:bdr w:val="single" w:sz="4" w:space="0" w:color="auto"/>
        </w:rPr>
        <w:t>32</w:t>
      </w:r>
      <w:r w:rsidRPr="00A4125F">
        <w:rPr>
          <w:rFonts w:asciiTheme="majorEastAsia" w:eastAsiaTheme="majorEastAsia" w:hAnsiTheme="majorEastAsia" w:hint="eastAsia"/>
          <w:sz w:val="22"/>
          <w:szCs w:val="24"/>
        </w:rPr>
        <w:t>Ⅲ-１-（２）-③」で評価します。</w:t>
      </w:r>
    </w:p>
    <w:p w:rsidR="003D09CC" w:rsidRPr="00A4125F" w:rsidRDefault="003D09CC" w:rsidP="00715074">
      <w:pPr>
        <w:spacing w:line="0" w:lineRule="atLeast"/>
        <w:ind w:leftChars="100" w:left="450" w:hangingChars="100" w:hanging="230"/>
        <w:rPr>
          <w:rFonts w:asciiTheme="majorEastAsia" w:eastAsiaTheme="majorEastAsia" w:hAnsiTheme="majorEastAsia"/>
          <w:sz w:val="22"/>
          <w:szCs w:val="24"/>
        </w:rPr>
      </w:pPr>
    </w:p>
    <w:p w:rsidR="003D09CC" w:rsidRPr="00A4125F" w:rsidRDefault="003D09CC"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3D09CC"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3D09CC" w:rsidRPr="00A4125F" w:rsidRDefault="003D09CC"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3D09CC" w:rsidRDefault="003D09CC"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3D09CC"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3D09CC" w:rsidRPr="00A4125F" w:rsidRDefault="003D09CC" w:rsidP="00FB38C4">
            <w:pPr>
              <w:rPr>
                <w:rFonts w:asciiTheme="majorEastAsia" w:eastAsiaTheme="majorEastAsia" w:hAnsiTheme="majorEastAsia"/>
                <w:lang w:bidi="en-US"/>
              </w:rPr>
            </w:pPr>
          </w:p>
        </w:tc>
      </w:tr>
      <w:tr w:rsidR="003D09CC"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p>
          <w:p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3D09CC" w:rsidRPr="00A4125F" w:rsidRDefault="003D09CC"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b/>
          <w:sz w:val="22"/>
          <w:szCs w:val="24"/>
          <w:bdr w:val="single" w:sz="4" w:space="0" w:color="auto"/>
        </w:rPr>
        <w:lastRenderedPageBreak/>
        <w:t>Ａ-２-（８）　家族等との連携・交流と家族支援</w:t>
      </w:r>
    </w:p>
    <w:p w:rsidR="003B728F" w:rsidRPr="00A4125F" w:rsidRDefault="003B728F" w:rsidP="00D674A8">
      <w:pPr>
        <w:autoSpaceDE w:val="0"/>
        <w:autoSpaceDN w:val="0"/>
        <w:adjustRightInd w:val="0"/>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Ａ⑮</w:t>
      </w:r>
      <w:r w:rsidRPr="00A4125F">
        <w:rPr>
          <w:rFonts w:asciiTheme="majorEastAsia" w:eastAsiaTheme="majorEastAsia" w:hAnsiTheme="majorEastAsia" w:hint="eastAsia"/>
          <w:sz w:val="22"/>
          <w:szCs w:val="24"/>
          <w:u w:val="single"/>
        </w:rPr>
        <w:t xml:space="preserve">　　Ａ-２-（８）-①　利用者の家族等との連携・交流と家族支援を行っている。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14152F">
        <w:trPr>
          <w:trHeight w:val="2124"/>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利用者の家族等との連携・交流と家族支援を行っている。</w:t>
            </w:r>
          </w:p>
          <w:p w:rsidR="003B728F" w:rsidRPr="009275AD"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利用者の家族等との連携・交流と家族支援を行っているが、十分ではない。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利用者の家族等との連携・交流と家族支援を行っていない。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家族等との連携・交流にあたっては、利用者の意向を尊重して対応を行っている。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利用者の生活状況等について、定期的に家族等への報告を行っている。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利用者の生活や支援について、家族等と意見交換する機会を設けている。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利用者の生活や支援に関する家族等からの相談に応じ、必要に応じて助言等の家族支援を行っている。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利用者の体調不良や急変時の家族等への報告・連絡ルールが明確にされ適切に行われている。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利用者の生活と支援に関する家族等との連携や家族支援についての工夫を行っている。</w:t>
      </w:r>
    </w:p>
    <w:p w:rsidR="003B728F" w:rsidRPr="00A4125F" w:rsidRDefault="003B728F" w:rsidP="003B728F">
      <w:pPr>
        <w:rPr>
          <w:rFonts w:asciiTheme="majorEastAsia" w:eastAsiaTheme="majorEastAsia" w:hAnsiTheme="majorEastAsia"/>
          <w:sz w:val="22"/>
          <w:szCs w:val="24"/>
        </w:rPr>
      </w:pPr>
    </w:p>
    <w:p w:rsidR="00E9579C" w:rsidRPr="00A4125F" w:rsidRDefault="00E9579C"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○本評価基準では、利用者の生活の質を高めるため、利用者の家族等（家族、保護者、成年後見人等）との連携・交流の実施状況、内容や家族等への支援について評価します。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○利用者の生活の質を高めるため、利用者の家族等（家族、保護者、成年後見人等）との連携をはかるとともに、家族の生活や支援に関する悩みなどに応えるために家族支援を行います。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423FC6" w:rsidRPr="00A4125F" w:rsidRDefault="00423FC6"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○福祉施設・事業所として、利用者の生活状況等について、利用者の意向やプライバシーに配慮したうえで家族等への定期的な報告や家族等と意見交換する機会を設け</w:t>
      </w:r>
      <w:r w:rsidRPr="00A4125F">
        <w:rPr>
          <w:rFonts w:asciiTheme="majorEastAsia" w:eastAsiaTheme="majorEastAsia" w:hAnsiTheme="majorEastAsia" w:hint="eastAsia"/>
          <w:sz w:val="22"/>
          <w:szCs w:val="24"/>
        </w:rPr>
        <w:lastRenderedPageBreak/>
        <w:t>ます。また、利用者の生活や支援に関する家族等からの相談に応じ、必要に応じて助言等の支援を行います。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害児のきょうだいへの支援を含めた取組と工夫を検討・実施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○福祉施設・事業所における家族等との連携・交流や家族支援に関する基本的な考え方を確認したうえで、具体的な取組の内容を確認します。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p>
    <w:p w:rsidR="003B728F" w:rsidRPr="00A4125F" w:rsidRDefault="003B728F" w:rsidP="00715074">
      <w:pPr>
        <w:ind w:leftChars="250" w:left="550" w:firstLineChars="100" w:firstLine="231"/>
        <w:rPr>
          <w:rFonts w:asciiTheme="majorEastAsia" w:eastAsiaTheme="majorEastAsia" w:hAnsiTheme="majorEastAsia"/>
          <w:b/>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○（障害児支援）保護者等の支援に関する具体的な取組、相談や支援の体制や状況等について確認します。また、保護者等への子育て支援に有効な関係機関等の情報提供の内容や方法等について確認します。</w:t>
      </w:r>
    </w:p>
    <w:p w:rsidR="004F58B2" w:rsidRPr="00A4125F" w:rsidRDefault="004F58B2" w:rsidP="00715074">
      <w:pPr>
        <w:ind w:leftChars="100" w:left="451" w:hangingChars="100" w:hanging="231"/>
        <w:rPr>
          <w:rFonts w:asciiTheme="majorEastAsia" w:eastAsiaTheme="majorEastAsia" w:hAnsiTheme="majorEastAsia"/>
          <w:b/>
          <w:sz w:val="22"/>
          <w:szCs w:val="24"/>
        </w:rPr>
      </w:pPr>
    </w:p>
    <w:p w:rsidR="004F58B2" w:rsidRPr="00A4125F" w:rsidRDefault="004F58B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4F58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4F58B2" w:rsidRDefault="004F58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4F58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4F58B2" w:rsidRPr="00A4125F" w:rsidRDefault="004F58B2" w:rsidP="00FB38C4">
            <w:pPr>
              <w:rPr>
                <w:rFonts w:asciiTheme="majorEastAsia" w:eastAsiaTheme="majorEastAsia" w:hAnsiTheme="majorEastAsia"/>
                <w:lang w:bidi="en-US"/>
              </w:rPr>
            </w:pPr>
          </w:p>
        </w:tc>
      </w:tr>
      <w:tr w:rsidR="004F58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715074">
      <w:pPr>
        <w:ind w:leftChars="200" w:left="691" w:hangingChars="100" w:hanging="251"/>
        <w:rPr>
          <w:rFonts w:asciiTheme="majorEastAsia" w:eastAsiaTheme="majorEastAsia" w:hAnsiTheme="majorEastAsia"/>
          <w:b/>
          <w:sz w:val="24"/>
          <w:szCs w:val="24"/>
        </w:rPr>
      </w:pP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b/>
          <w:sz w:val="24"/>
          <w:szCs w:val="24"/>
        </w:rPr>
        <w:lastRenderedPageBreak/>
        <w:t>Ａ-３　発達支援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Ａ-３-（１）　発達支援</w:t>
      </w:r>
    </w:p>
    <w:p w:rsidR="003B728F" w:rsidRPr="00A4125F" w:rsidRDefault="003B728F" w:rsidP="00D674A8">
      <w:pPr>
        <w:autoSpaceDE w:val="0"/>
        <w:autoSpaceDN w:val="0"/>
        <w:adjustRightInd w:val="0"/>
        <w:spacing w:afterLines="50" w:after="16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⑯</w:t>
      </w:r>
      <w:r w:rsidRPr="00A4125F">
        <w:rPr>
          <w:rFonts w:asciiTheme="majorEastAsia" w:eastAsiaTheme="majorEastAsia" w:hAnsiTheme="majorEastAsia" w:hint="eastAsia"/>
          <w:sz w:val="22"/>
          <w:szCs w:val="24"/>
          <w:u w:val="single"/>
        </w:rPr>
        <w:t xml:space="preserve">　　Ａ-３-（１）-①　子どもの障害の状況や発達過程等に応じた発達支援を行っている。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14152F">
        <w:trPr>
          <w:trHeight w:val="2217"/>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A4125F">
              <w:rPr>
                <w:rFonts w:asciiTheme="majorEastAsia" w:eastAsiaTheme="majorEastAsia" w:hAnsiTheme="majorEastAsia" w:hint="eastAsia"/>
                <w:sz w:val="22"/>
                <w:szCs w:val="24"/>
              </w:rPr>
              <w:t>子どもの障害の状況や発達過程等に応じた発達支援を行っている。</w:t>
            </w:r>
          </w:p>
          <w:p w:rsidR="003B728F" w:rsidRPr="00A4125F" w:rsidRDefault="003B728F" w:rsidP="00020812">
            <w:pPr>
              <w:rPr>
                <w:rFonts w:asciiTheme="majorEastAsia" w:eastAsiaTheme="majorEastAsia" w:hAnsiTheme="majorEastAsia"/>
                <w:sz w:val="22"/>
                <w:szCs w:val="24"/>
              </w:rPr>
            </w:pPr>
          </w:p>
          <w:p w:rsidR="003B728F" w:rsidRPr="00A4125F" w:rsidRDefault="009275AD" w:rsidP="00423FC6">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A4125F">
              <w:rPr>
                <w:rFonts w:asciiTheme="majorEastAsia" w:eastAsiaTheme="majorEastAsia" w:hAnsiTheme="majorEastAsia" w:hint="eastAsia"/>
                <w:sz w:val="22"/>
                <w:szCs w:val="24"/>
              </w:rPr>
              <w:t>子どもの障害の状況や発達過程等に応じた発達支援を行っているが、十分ではない。</w:t>
            </w:r>
          </w:p>
          <w:p w:rsidR="003B728F" w:rsidRPr="00A4125F" w:rsidRDefault="003B728F" w:rsidP="00020812">
            <w:pPr>
              <w:rPr>
                <w:rFonts w:asciiTheme="majorEastAsia" w:eastAsiaTheme="majorEastAsia" w:hAnsiTheme="majorEastAsia"/>
                <w:sz w:val="22"/>
                <w:szCs w:val="24"/>
              </w:rPr>
            </w:pPr>
          </w:p>
          <w:p w:rsidR="003B728F" w:rsidRPr="00A4125F"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A4125F">
              <w:rPr>
                <w:rFonts w:asciiTheme="majorEastAsia" w:eastAsiaTheme="majorEastAsia" w:hAnsiTheme="majorEastAsia" w:hint="eastAsia"/>
                <w:sz w:val="22"/>
                <w:szCs w:val="24"/>
              </w:rPr>
              <w:t>子どもの障害の状況や発達過程等に応じた発達支援を行っていない。</w:t>
            </w:r>
          </w:p>
          <w:p w:rsidR="00E9579C" w:rsidRPr="00A4125F"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4F58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子どもの発達過程や適応行動の状況等を踏まえた発達支援（個別支援）を行っている。</w:t>
      </w:r>
    </w:p>
    <w:p w:rsidR="003B728F" w:rsidRPr="0014152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子どもの発達に応じて必要となる基本的日常動作や自立生活を支援するための活動や取組について、個別活動と集団活動等を組み合わせながら実施している。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子どもの活動プログラムについてはチームで作成するとともに、子どもの状況に応じた工夫や見直しを行っている。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4F58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子どもと保護者に対し、学校及び保育所や認定こども園、児童発達支援事業所等との情報共有、連携・調整をはかっている。</w:t>
      </w:r>
    </w:p>
    <w:p w:rsidR="004F58B2" w:rsidRPr="00A4125F" w:rsidRDefault="004F58B2"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○本評価基準では、障害のある子どもの育ちと発達の能力を尊重し、子どもの最善の利益をはかるため、障害の状況や発達段階等に応じた発達支援について評価します。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○障害児支援においては、障害のある子どもの育ちと発達の能力を尊重し、子どもの最善の利益を保障することを基本とする発達支援を行うことが必要です。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○子どもの個々のニーズに応じた支援を丁寧に行うことが重要であり、子どもの発達過程と心身や適応行動の状況等を踏まえた発達支援（個別支援）を行います。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14152F" w:rsidRDefault="0014152F" w:rsidP="0014152F">
      <w:pPr>
        <w:rPr>
          <w:rFonts w:asciiTheme="majorEastAsia" w:eastAsiaTheme="majorEastAsia" w:hAnsiTheme="majorEastAsia"/>
          <w:sz w:val="22"/>
          <w:szCs w:val="24"/>
        </w:rPr>
      </w:pPr>
    </w:p>
    <w:p w:rsidR="003B728F" w:rsidRPr="00A4125F" w:rsidRDefault="003B728F" w:rsidP="0014152F">
      <w:pPr>
        <w:tabs>
          <w:tab w:val="left" w:pos="284"/>
        </w:tabs>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rsidR="00423FC6" w:rsidRDefault="00423FC6" w:rsidP="00715074">
      <w:pPr>
        <w:ind w:leftChars="250" w:left="780" w:hangingChars="100" w:hanging="23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を子育て支援の一環として進めるためには、障害児を支援する福祉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○利用者一人ひとりへの発達支援の展開をどのように考えているか聴取し、具体的な個別支援や取組を確認します。</w:t>
      </w:r>
    </w:p>
    <w:p w:rsidR="003B728F" w:rsidRPr="0014152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○活動プログラムの作成等について、チームでの検討・見直しの状況や支援内容の共有のための取組を確認します。</w:t>
      </w:r>
    </w:p>
    <w:p w:rsidR="003B728F" w:rsidRPr="0014152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○学校及び保育所、児童発達支援事業所等との具体的な情報共有、連携・調整の方法・内容について確認します。</w:t>
      </w:r>
    </w:p>
    <w:p w:rsidR="003B728F" w:rsidRPr="00A4125F" w:rsidRDefault="003B728F" w:rsidP="00715074">
      <w:pPr>
        <w:ind w:leftChars="250" w:left="780" w:hangingChars="100" w:hanging="230"/>
        <w:rPr>
          <w:rFonts w:asciiTheme="majorEastAsia" w:eastAsiaTheme="majorEastAsia" w:hAnsiTheme="majorEastAsia"/>
          <w:sz w:val="22"/>
          <w:szCs w:val="24"/>
        </w:rPr>
      </w:pPr>
    </w:p>
    <w:p w:rsidR="003B728F" w:rsidRPr="00A4125F" w:rsidRDefault="003B728F" w:rsidP="0014152F">
      <w:pPr>
        <w:spacing w:line="0" w:lineRule="atLeast"/>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rPr>
        <w:t>○発達支援における保護者等の家族支援については、「</w:t>
      </w:r>
      <w:r w:rsidRPr="00A4125F">
        <w:rPr>
          <w:rFonts w:asciiTheme="majorEastAsia" w:eastAsiaTheme="majorEastAsia" w:hAnsiTheme="majorEastAsia" w:hint="eastAsia"/>
          <w:sz w:val="22"/>
          <w:bdr w:val="single" w:sz="4" w:space="0" w:color="auto"/>
        </w:rPr>
        <w:t>Ａ⑮</w:t>
      </w:r>
      <w:r w:rsidR="0014152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Ａ-２-（８）-①」で評価します。</w:t>
      </w:r>
    </w:p>
    <w:p w:rsidR="004F58B2" w:rsidRPr="00A4125F" w:rsidRDefault="004F58B2" w:rsidP="00715074">
      <w:pPr>
        <w:wordWrap w:val="0"/>
        <w:autoSpaceDE w:val="0"/>
        <w:autoSpaceDN w:val="0"/>
        <w:snapToGrid w:val="0"/>
        <w:ind w:leftChars="250" w:left="550" w:firstLineChars="100" w:firstLine="220"/>
        <w:rPr>
          <w:rFonts w:asciiTheme="majorEastAsia" w:eastAsiaTheme="majorEastAsia" w:hAnsiTheme="majorEastAsia"/>
        </w:rPr>
      </w:pPr>
    </w:p>
    <w:p w:rsidR="004F58B2" w:rsidRPr="00A4125F" w:rsidRDefault="004F58B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4F58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4F58B2" w:rsidRDefault="004F58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4F58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4F58B2" w:rsidRPr="00A4125F" w:rsidRDefault="004F58B2" w:rsidP="00FB38C4">
            <w:pPr>
              <w:rPr>
                <w:rFonts w:asciiTheme="majorEastAsia" w:eastAsiaTheme="majorEastAsia" w:hAnsiTheme="majorEastAsia"/>
                <w:lang w:bidi="en-US"/>
              </w:rPr>
            </w:pPr>
          </w:p>
        </w:tc>
      </w:tr>
      <w:tr w:rsidR="004F58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4F58B2" w:rsidRPr="00A4125F" w:rsidRDefault="004F58B2">
      <w:pPr>
        <w:rPr>
          <w:rFonts w:asciiTheme="majorEastAsia" w:eastAsiaTheme="majorEastAsia" w:hAnsiTheme="majorEastAsia"/>
          <w:b/>
          <w:sz w:val="28"/>
          <w:szCs w:val="24"/>
        </w:rPr>
      </w:pPr>
    </w:p>
    <w:p w:rsidR="004F58B2" w:rsidRPr="00A4125F" w:rsidRDefault="004F58B2">
      <w:pPr>
        <w:rPr>
          <w:rFonts w:asciiTheme="majorEastAsia" w:eastAsiaTheme="majorEastAsia" w:hAnsiTheme="majorEastAsia"/>
          <w:b/>
          <w:sz w:val="28"/>
          <w:szCs w:val="24"/>
        </w:rPr>
      </w:pPr>
      <w:r w:rsidRPr="00A4125F">
        <w:rPr>
          <w:rFonts w:asciiTheme="majorEastAsia" w:eastAsiaTheme="majorEastAsia" w:hAnsiTheme="majorEastAsia"/>
          <w:b/>
          <w:sz w:val="28"/>
          <w:szCs w:val="24"/>
        </w:rPr>
        <w:br w:type="page"/>
      </w:r>
    </w:p>
    <w:p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Ａ-４　就労支援</w:t>
      </w:r>
    </w:p>
    <w:p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Ａ-４-（１）　就労支援</w:t>
      </w:r>
    </w:p>
    <w:p w:rsidR="003B728F" w:rsidRPr="00A4125F" w:rsidRDefault="003B728F" w:rsidP="00D674A8">
      <w:pPr>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⑰</w:t>
      </w:r>
      <w:r w:rsidRPr="00A4125F">
        <w:rPr>
          <w:rFonts w:asciiTheme="majorEastAsia" w:eastAsiaTheme="majorEastAsia" w:hAnsiTheme="majorEastAsia" w:hint="eastAsia"/>
          <w:sz w:val="22"/>
          <w:szCs w:val="24"/>
          <w:u w:val="single"/>
        </w:rPr>
        <w:t xml:space="preserve">　　Ａ-４-（１）-① 利用者の働く力や可能性を尊重した就労支援を行っている。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14152F">
        <w:trPr>
          <w:trHeight w:val="2217"/>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715074">
            <w:pPr>
              <w:ind w:firstLineChars="100" w:firstLine="230"/>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利用者の働く力や可能性を尊重した就労支援を行っている。</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利用者の働く力や可能性を尊重した就労支援を行っているが、十分ではない。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利用者の働く力や可能性を尊重した就労支援を行っていない。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利用者一人ひとりの働く力や可能性を引き出すような取組や工夫を行っている。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利用者一人ひとりの障害に応じた就労支援を行っている。</w:t>
      </w:r>
    </w:p>
    <w:p w:rsidR="003B728F" w:rsidRPr="0014152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利用者の意向や障害の状況にあわせて、働くために必要なマナー、知識・技術の習得や能力の向上を支援している。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働く意欲の維持・向上のための支援を行っている。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仕事や支援の内容について、利用者への定期的な報告と話し合いを行っている。</w:t>
      </w:r>
    </w:p>
    <w:p w:rsidR="003B728F" w:rsidRPr="00A4125F" w:rsidRDefault="003B728F" w:rsidP="00715074">
      <w:pPr>
        <w:ind w:leftChars="200" w:left="860" w:hanging="420"/>
        <w:rPr>
          <w:rFonts w:asciiTheme="majorEastAsia" w:eastAsiaTheme="majorEastAsia" w:hAnsiTheme="majorEastAsia"/>
          <w:sz w:val="22"/>
          <w:szCs w:val="24"/>
        </w:rPr>
      </w:pPr>
    </w:p>
    <w:p w:rsidR="00952D16" w:rsidRPr="00A4125F" w:rsidRDefault="00952D16"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地域の企業、関係機関、家族等との連携・協力のもとに就労支援を行っている。</w:t>
      </w:r>
    </w:p>
    <w:p w:rsidR="00952D16" w:rsidRPr="00A4125F" w:rsidRDefault="00952D16"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○本評価基準</w:t>
      </w:r>
      <w:r w:rsidRPr="00A4125F">
        <w:rPr>
          <w:rFonts w:asciiTheme="majorEastAsia" w:eastAsiaTheme="majorEastAsia" w:hAnsiTheme="majorEastAsia" w:hint="eastAsia"/>
          <w:sz w:val="22"/>
          <w:szCs w:val="24"/>
        </w:rPr>
        <w:t>では、利用者一人ひとりの働く力や可能性を尊重するため、利用者の希望や障害に応じた就労支援について評価します。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○利用者の自律・自立生活や自己実現をはかるため、一人ひとりの「働く」ことについての思いや希望を理解し、働く力や可能性を尊重した就労支援を行うことが必要です。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○利用者が働くことをつうじて、どのような生活や自己実現を目指しているのか等を十分に把握し、その思いを実現するための個別支援に努めることが必要です。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障害に応じた就労支援を行うこととあわせて、働くために必要なマナー、知識・技術の習得や能力の向上を支援します。また、利用者の働く意欲を継続的に維持し、向上するための支援を行います。</w:t>
      </w:r>
    </w:p>
    <w:p w:rsidR="003B728F" w:rsidRPr="00A4125F" w:rsidRDefault="003B728F" w:rsidP="003B728F">
      <w:pPr>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就労を促進するためには、障害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○利用者一人ひとりの働く力や可能性の尊重と利用者の希望や障害に応じた就労支援の展開をどのように考えているか聴取し、個別支援計画等をもとにした具体的な支援や取組を確認します。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○利用者一人ひとりの働く力や可能性を引き出すような取組と工夫、働く意欲の維持・向上のための支援等の方法・内容を具体的に確認します。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14152F">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○地域の企業、関係機関、家族等との連携・協力の方法・内容について確認します。</w:t>
      </w:r>
    </w:p>
    <w:p w:rsidR="00952D16" w:rsidRPr="00A4125F" w:rsidRDefault="00952D16" w:rsidP="003B728F">
      <w:pPr>
        <w:rPr>
          <w:rFonts w:asciiTheme="majorEastAsia" w:eastAsiaTheme="majorEastAsia" w:hAnsiTheme="majorEastAsia"/>
          <w:sz w:val="22"/>
          <w:szCs w:val="24"/>
        </w:rPr>
      </w:pPr>
    </w:p>
    <w:p w:rsidR="00952D16" w:rsidRPr="00A4125F" w:rsidRDefault="00952D16"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952D16"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rsidR="00952D16" w:rsidRDefault="00952D16"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952D16"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952D16" w:rsidRPr="00A4125F" w:rsidRDefault="00952D16" w:rsidP="00FB38C4">
            <w:pPr>
              <w:rPr>
                <w:rFonts w:asciiTheme="majorEastAsia" w:eastAsiaTheme="majorEastAsia" w:hAnsiTheme="majorEastAsia"/>
                <w:lang w:bidi="en-US"/>
              </w:rPr>
            </w:pPr>
          </w:p>
        </w:tc>
      </w:tr>
      <w:tr w:rsidR="00952D16"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B728F" w:rsidRPr="00A4125F" w:rsidRDefault="003B728F" w:rsidP="003B728F">
      <w:pPr>
        <w:rPr>
          <w:rFonts w:asciiTheme="majorEastAsia" w:eastAsiaTheme="majorEastAsia" w:hAnsiTheme="majorEastAsia"/>
          <w:sz w:val="22"/>
          <w:szCs w:val="24"/>
        </w:rPr>
      </w:pPr>
      <w:r w:rsidRPr="00A4125F">
        <w:rPr>
          <w:rFonts w:asciiTheme="majorEastAsia" w:eastAsiaTheme="majorEastAsia" w:hAnsiTheme="majorEastAsia"/>
          <w:sz w:val="22"/>
          <w:szCs w:val="24"/>
        </w:rPr>
        <w:br w:type="page"/>
      </w:r>
    </w:p>
    <w:p w:rsidR="003B728F" w:rsidRPr="00A4125F" w:rsidRDefault="003B728F" w:rsidP="00D674A8">
      <w:pPr>
        <w:spacing w:afterLines="50" w:after="160"/>
        <w:ind w:leftChars="7" w:left="2775"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w:t>
      </w:r>
      <w:r w:rsidRPr="00A4125F">
        <w:rPr>
          <w:rFonts w:asciiTheme="majorEastAsia" w:eastAsiaTheme="majorEastAsia" w:hAnsiTheme="majorEastAsia" w:cs="ＭＳ 明朝" w:hint="eastAsia"/>
          <w:sz w:val="22"/>
          <w:szCs w:val="24"/>
          <w:u w:val="single"/>
          <w:bdr w:val="single" w:sz="4" w:space="0" w:color="auto"/>
        </w:rPr>
        <w:t>⑱</w:t>
      </w:r>
      <w:r w:rsidRPr="00A4125F">
        <w:rPr>
          <w:rFonts w:asciiTheme="majorEastAsia" w:eastAsiaTheme="majorEastAsia" w:hAnsiTheme="majorEastAsia" w:hint="eastAsia"/>
          <w:sz w:val="22"/>
          <w:szCs w:val="24"/>
          <w:u w:val="single"/>
        </w:rPr>
        <w:t xml:space="preserve">　　Ａ-４-（１）-②　利用者に応じて適切な仕事内容等となるように取組と配慮を行っている。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14152F">
        <w:trPr>
          <w:trHeight w:val="2134"/>
        </w:trPr>
        <w:tc>
          <w:tcPr>
            <w:tcW w:w="9178" w:type="dxa"/>
          </w:tcPr>
          <w:p w:rsidR="003B728F" w:rsidRPr="00423FC6" w:rsidRDefault="003B728F" w:rsidP="00020812">
            <w:pPr>
              <w:rPr>
                <w:rFonts w:asciiTheme="majorEastAsia" w:eastAsiaTheme="majorEastAsia" w:hAnsiTheme="majorEastAsia"/>
                <w:sz w:val="22"/>
              </w:rPr>
            </w:pPr>
            <w:r w:rsidRPr="00423FC6">
              <w:rPr>
                <w:rFonts w:asciiTheme="majorEastAsia" w:eastAsiaTheme="majorEastAsia" w:hAnsiTheme="majorEastAsia" w:hint="eastAsia"/>
                <w:sz w:val="22"/>
              </w:rPr>
              <w:t>【判断基準】</w:t>
            </w:r>
          </w:p>
          <w:p w:rsidR="003B728F" w:rsidRPr="00423FC6" w:rsidRDefault="003B728F" w:rsidP="00020812">
            <w:pPr>
              <w:rPr>
                <w:rFonts w:asciiTheme="majorEastAsia" w:eastAsiaTheme="majorEastAsia" w:hAnsiTheme="majorEastAsia"/>
                <w:sz w:val="22"/>
              </w:rPr>
            </w:pPr>
          </w:p>
          <w:p w:rsidR="003B728F" w:rsidRPr="00423FC6" w:rsidRDefault="009275AD"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ａ）</w:t>
            </w:r>
            <w:r w:rsidR="003B728F" w:rsidRPr="00423FC6">
              <w:rPr>
                <w:rFonts w:asciiTheme="majorEastAsia" w:eastAsiaTheme="majorEastAsia" w:hAnsiTheme="majorEastAsia" w:hint="eastAsia"/>
                <w:sz w:val="22"/>
              </w:rPr>
              <w:t>利用者に応じて適切な仕事内容等となるように取組と配慮を行っている。</w:t>
            </w:r>
          </w:p>
          <w:p w:rsidR="003B728F" w:rsidRPr="00423FC6" w:rsidRDefault="003B728F" w:rsidP="00020812">
            <w:pPr>
              <w:rPr>
                <w:rFonts w:asciiTheme="majorEastAsia" w:eastAsiaTheme="majorEastAsia" w:hAnsiTheme="majorEastAsia"/>
                <w:sz w:val="22"/>
              </w:rPr>
            </w:pPr>
          </w:p>
          <w:p w:rsidR="003B728F" w:rsidRPr="00423FC6" w:rsidRDefault="009275AD" w:rsidP="00423FC6">
            <w:pPr>
              <w:ind w:leftChars="100" w:left="680" w:hangingChars="200" w:hanging="460"/>
              <w:rPr>
                <w:rFonts w:asciiTheme="majorEastAsia" w:eastAsiaTheme="majorEastAsia" w:hAnsiTheme="majorEastAsia"/>
                <w:sz w:val="22"/>
              </w:rPr>
            </w:pPr>
            <w:r>
              <w:rPr>
                <w:rFonts w:asciiTheme="majorEastAsia" w:eastAsiaTheme="majorEastAsia" w:hAnsiTheme="majorEastAsia" w:hint="eastAsia"/>
                <w:sz w:val="22"/>
              </w:rPr>
              <w:t>ｂ）</w:t>
            </w:r>
            <w:r w:rsidR="003B728F" w:rsidRPr="00423FC6">
              <w:rPr>
                <w:rFonts w:asciiTheme="majorEastAsia" w:eastAsiaTheme="majorEastAsia" w:hAnsiTheme="majorEastAsia" w:hint="eastAsia"/>
                <w:sz w:val="22"/>
              </w:rPr>
              <w:t>利用者に応じて適切な仕事内容等となるように取組と配慮を行っているが、十分ではない。</w:t>
            </w:r>
          </w:p>
          <w:p w:rsidR="003B728F" w:rsidRPr="00423FC6" w:rsidRDefault="003B728F" w:rsidP="00020812">
            <w:pPr>
              <w:rPr>
                <w:rFonts w:asciiTheme="majorEastAsia" w:eastAsiaTheme="majorEastAsia" w:hAnsiTheme="majorEastAsia"/>
                <w:sz w:val="22"/>
              </w:rPr>
            </w:pPr>
          </w:p>
          <w:p w:rsidR="003B728F" w:rsidRPr="00423FC6" w:rsidRDefault="009275AD" w:rsidP="00715074">
            <w:pPr>
              <w:ind w:firstLineChars="100" w:firstLine="230"/>
              <w:rPr>
                <w:rFonts w:asciiTheme="majorEastAsia" w:eastAsiaTheme="majorEastAsia" w:hAnsiTheme="majorEastAsia"/>
                <w:sz w:val="22"/>
              </w:rPr>
            </w:pPr>
            <w:r>
              <w:rPr>
                <w:rFonts w:asciiTheme="majorEastAsia" w:eastAsiaTheme="majorEastAsia" w:hAnsiTheme="majorEastAsia" w:hint="eastAsia"/>
                <w:sz w:val="22"/>
              </w:rPr>
              <w:t>ｃ）</w:t>
            </w:r>
            <w:r w:rsidR="003B728F" w:rsidRPr="00423FC6">
              <w:rPr>
                <w:rFonts w:asciiTheme="majorEastAsia" w:eastAsiaTheme="majorEastAsia" w:hAnsiTheme="majorEastAsia" w:hint="eastAsia"/>
                <w:sz w:val="22"/>
              </w:rPr>
              <w:t>利用者に応じて適切な仕事内容等となるように取組と配慮を行ってない。</w:t>
            </w:r>
          </w:p>
          <w:p w:rsidR="00E9579C" w:rsidRPr="00423FC6" w:rsidRDefault="00E9579C" w:rsidP="00715074">
            <w:pPr>
              <w:ind w:firstLineChars="100" w:firstLine="230"/>
              <w:rPr>
                <w:rFonts w:asciiTheme="majorEastAsia" w:eastAsiaTheme="majorEastAsia" w:hAnsiTheme="majorEastAsia"/>
                <w:sz w:val="22"/>
              </w:rPr>
            </w:pPr>
          </w:p>
        </w:tc>
      </w:tr>
    </w:tbl>
    <w:p w:rsidR="003B728F" w:rsidRPr="00A4125F" w:rsidRDefault="003B728F" w:rsidP="003B728F">
      <w:pPr>
        <w:rPr>
          <w:rFonts w:asciiTheme="majorEastAsia" w:eastAsiaTheme="majorEastAsia" w:hAnsiTheme="majorEastAsia"/>
          <w:b/>
          <w:sz w:val="22"/>
        </w:rPr>
      </w:pPr>
    </w:p>
    <w:p w:rsidR="00E9579C" w:rsidRPr="00A4125F" w:rsidRDefault="00E9579C" w:rsidP="003B728F">
      <w:pPr>
        <w:rPr>
          <w:rFonts w:asciiTheme="majorEastAsia" w:eastAsiaTheme="majorEastAsia" w:hAnsiTheme="majorEastAsia"/>
          <w:b/>
          <w:sz w:val="22"/>
        </w:rPr>
      </w:pPr>
    </w:p>
    <w:p w:rsidR="003B728F" w:rsidRPr="00423FC6" w:rsidRDefault="003B728F" w:rsidP="0014152F">
      <w:pPr>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評価の着眼点</w:t>
      </w: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利用者の意向や障害の状況に応じた仕事時間、内容・工程等となっている。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利用者が選択できるよう、多様な仕事の内容・工程等を提供するための工夫を行っている。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仕事の内容・工程等の計画は、利用者と作成するよう努めている。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ind w:left="23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賃金（工賃）等を利用者にわかりやすく説明し、同意を得たうえで適切に支払われている。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賃金（工賃）を引き上げるための取組や工夫を行っている。</w:t>
      </w:r>
    </w:p>
    <w:p w:rsidR="003B728F" w:rsidRPr="00A4125F" w:rsidRDefault="003B728F" w:rsidP="00715074">
      <w:pPr>
        <w:ind w:leftChars="200" w:left="860" w:hanging="420"/>
        <w:rPr>
          <w:rFonts w:asciiTheme="majorEastAsia" w:eastAsiaTheme="majorEastAsia" w:hAnsiTheme="majorEastAsia"/>
          <w:sz w:val="22"/>
        </w:rPr>
      </w:pPr>
    </w:p>
    <w:p w:rsidR="003B728F" w:rsidRPr="00A4125F" w:rsidRDefault="00952D16" w:rsidP="0014152F">
      <w:pPr>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労働安全衛生に関する配慮を適切に行っている。</w:t>
      </w:r>
    </w:p>
    <w:p w:rsidR="003B728F" w:rsidRPr="00A4125F" w:rsidRDefault="003B728F" w:rsidP="003B728F">
      <w:pPr>
        <w:rPr>
          <w:rFonts w:asciiTheme="majorEastAsia" w:eastAsiaTheme="majorEastAsia" w:hAnsiTheme="majorEastAsia"/>
          <w:sz w:val="22"/>
        </w:rPr>
      </w:pPr>
    </w:p>
    <w:p w:rsidR="00E9579C" w:rsidRPr="00A4125F" w:rsidRDefault="00E9579C" w:rsidP="003B728F">
      <w:pPr>
        <w:rPr>
          <w:rFonts w:asciiTheme="majorEastAsia" w:eastAsiaTheme="majorEastAsia" w:hAnsiTheme="majorEastAsia"/>
          <w:sz w:val="22"/>
        </w:rPr>
      </w:pPr>
    </w:p>
    <w:p w:rsidR="003B728F" w:rsidRPr="00423FC6" w:rsidRDefault="003B728F" w:rsidP="0014152F">
      <w:pPr>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（１）目的</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○本評価基準では、個別支援計画にもとづく就労支援（作業支援）を実現するため、仕事の内容や賃金等に関する取組について評価します。</w:t>
      </w:r>
    </w:p>
    <w:p w:rsidR="003B728F" w:rsidRPr="00A4125F" w:rsidRDefault="003B728F" w:rsidP="003B728F">
      <w:pPr>
        <w:rPr>
          <w:rFonts w:asciiTheme="majorEastAsia" w:eastAsiaTheme="majorEastAsia" w:hAnsiTheme="majorEastAsia"/>
          <w:sz w:val="22"/>
        </w:rPr>
      </w:pP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（２）趣旨・解説</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○仕事については、利用者がその能力を活かし参加できる可能性を高める観点から、検討・実施される必要があります。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障害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○仕事の内容・工程等の計画を利用者と作成するよう努めることは、利用者の働く意義と目標や自分の役割等を確認するため、また、利用者のやりがいを高める取組として重要です。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○賃金（工賃）等については、規程を策定し、利用者にわかりやすく説明するとともに、同意を得た上で、適切に支払います。規程の策定にあたっては、組織として十分に</w:t>
      </w:r>
      <w:r w:rsidR="0014152F">
        <w:rPr>
          <w:rFonts w:asciiTheme="majorEastAsia" w:eastAsiaTheme="majorEastAsia" w:hAnsiTheme="majorEastAsia" w:hint="eastAsia"/>
          <w:sz w:val="22"/>
        </w:rPr>
        <w:t xml:space="preserve">　</w:t>
      </w:r>
      <w:r w:rsidRPr="00A4125F">
        <w:rPr>
          <w:rFonts w:asciiTheme="majorEastAsia" w:eastAsiaTheme="majorEastAsia" w:hAnsiTheme="majorEastAsia" w:hint="eastAsia"/>
          <w:sz w:val="22"/>
        </w:rPr>
        <w:t>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3B728F" w:rsidRPr="00A4125F" w:rsidRDefault="003B728F" w:rsidP="003B728F">
      <w:pPr>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害に応じて適切な労働環境が確保できるように工夫します。また、利用者に対する安全教育も重要な取組です。</w:t>
      </w:r>
    </w:p>
    <w:p w:rsidR="003B728F" w:rsidRPr="00A4125F" w:rsidRDefault="003B728F" w:rsidP="003B728F">
      <w:pPr>
        <w:rPr>
          <w:rFonts w:asciiTheme="majorEastAsia" w:eastAsiaTheme="majorEastAsia" w:hAnsiTheme="majorEastAsia"/>
          <w:sz w:val="22"/>
        </w:rPr>
      </w:pPr>
    </w:p>
    <w:p w:rsidR="003B728F" w:rsidRPr="00423FC6" w:rsidRDefault="003B728F" w:rsidP="0014152F">
      <w:pPr>
        <w:outlineLvl w:val="0"/>
        <w:rPr>
          <w:rFonts w:asciiTheme="majorEastAsia" w:eastAsiaTheme="majorEastAsia" w:hAnsiTheme="majorEastAsia"/>
          <w:sz w:val="22"/>
        </w:rPr>
      </w:pPr>
      <w:r w:rsidRPr="00423FC6">
        <w:rPr>
          <w:rFonts w:asciiTheme="majorEastAsia" w:eastAsiaTheme="majorEastAsia" w:hAnsiTheme="majorEastAsia" w:hint="eastAsia"/>
          <w:sz w:val="22"/>
        </w:rPr>
        <w:t>（３）評価の留意点</w:t>
      </w: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○利用者の意向をどのように把握して仕事時間、内容・工程等に反映しているか確認します。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○賃金（工賃）規程や事業計画とともに、記録等をもとに、賃金（工賃）の説明・同意の状況等を確認します。また、規程の検討・見直し等の状況とともに、賃金（工賃）を引き上げる取組を確認します。</w:t>
      </w:r>
    </w:p>
    <w:p w:rsidR="003B728F" w:rsidRPr="00A4125F" w:rsidRDefault="003B728F" w:rsidP="00715074">
      <w:pPr>
        <w:ind w:leftChars="250" w:left="550"/>
        <w:rPr>
          <w:rFonts w:asciiTheme="majorEastAsia" w:eastAsiaTheme="majorEastAsia" w:hAnsiTheme="majorEastAsia"/>
          <w:sz w:val="22"/>
        </w:rPr>
      </w:pPr>
    </w:p>
    <w:p w:rsidR="003B728F" w:rsidRPr="00A4125F" w:rsidRDefault="003B728F" w:rsidP="0014152F">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○労働安全衛生の関係法令にもとづく規程やマニュアル等とともに、具体的な取組や工夫を確認します。</w:t>
      </w:r>
    </w:p>
    <w:p w:rsidR="00952D16" w:rsidRPr="00A4125F" w:rsidRDefault="00952D16" w:rsidP="00715074">
      <w:pPr>
        <w:wordWrap w:val="0"/>
        <w:autoSpaceDE w:val="0"/>
        <w:autoSpaceDN w:val="0"/>
        <w:snapToGrid w:val="0"/>
        <w:ind w:firstLineChars="100" w:firstLine="220"/>
        <w:rPr>
          <w:rFonts w:asciiTheme="majorEastAsia" w:eastAsiaTheme="majorEastAsia" w:hAnsiTheme="majorEastAsia"/>
        </w:rPr>
      </w:pPr>
    </w:p>
    <w:p w:rsidR="00952D16" w:rsidRPr="00A4125F" w:rsidRDefault="00952D16"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952D16"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952D16" w:rsidRDefault="00952D16"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952D16"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952D16" w:rsidRPr="00A4125F" w:rsidRDefault="00952D16" w:rsidP="00FB38C4">
            <w:pPr>
              <w:rPr>
                <w:rFonts w:asciiTheme="majorEastAsia" w:eastAsiaTheme="majorEastAsia" w:hAnsiTheme="majorEastAsia"/>
                <w:lang w:bidi="en-US"/>
              </w:rPr>
            </w:pPr>
          </w:p>
        </w:tc>
      </w:tr>
      <w:tr w:rsidR="00952D16"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3772B1" w:rsidRPr="009275AD" w:rsidRDefault="003B728F" w:rsidP="0014152F">
      <w:pPr>
        <w:ind w:leftChars="27" w:left="2819" w:hangingChars="1100" w:hanging="2760"/>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sz w:val="22"/>
          <w:szCs w:val="24"/>
          <w:u w:val="single"/>
          <w:bdr w:val="single" w:sz="4" w:space="0" w:color="auto"/>
        </w:rPr>
        <w:lastRenderedPageBreak/>
        <w:t>Ａ</w:t>
      </w:r>
      <w:r w:rsidRPr="00A4125F">
        <w:rPr>
          <w:rFonts w:asciiTheme="majorEastAsia" w:eastAsiaTheme="majorEastAsia" w:hAnsiTheme="majorEastAsia" w:cs="ＭＳ 明朝" w:hint="eastAsia"/>
          <w:sz w:val="22"/>
          <w:szCs w:val="24"/>
          <w:u w:val="single"/>
          <w:bdr w:val="single" w:sz="4" w:space="0" w:color="auto"/>
        </w:rPr>
        <w:t>⑲</w:t>
      </w:r>
      <w:r w:rsidRPr="00A4125F">
        <w:rPr>
          <w:rFonts w:asciiTheme="majorEastAsia" w:eastAsiaTheme="majorEastAsia" w:hAnsiTheme="majorEastAsia" w:hint="eastAsia"/>
          <w:sz w:val="22"/>
          <w:szCs w:val="24"/>
          <w:u w:val="single"/>
        </w:rPr>
        <w:t xml:space="preserve">　　Ａ-４-（１）-③　職場開拓と就職活動の支援、定着支援等の取組や工夫を行っている。</w:t>
      </w:r>
    </w:p>
    <w:tbl>
      <w:tblPr>
        <w:tblStyle w:val="ae"/>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78"/>
      </w:tblGrid>
      <w:tr w:rsidR="003B728F" w:rsidRPr="00A4125F" w:rsidTr="0014152F">
        <w:trPr>
          <w:trHeight w:val="2158"/>
        </w:trPr>
        <w:tc>
          <w:tcPr>
            <w:tcW w:w="9178" w:type="dxa"/>
          </w:tcPr>
          <w:p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3B728F" w:rsidRPr="00423FC6">
              <w:rPr>
                <w:rFonts w:asciiTheme="majorEastAsia" w:eastAsiaTheme="majorEastAsia" w:hAnsiTheme="majorEastAsia" w:hint="eastAsia"/>
                <w:sz w:val="22"/>
                <w:szCs w:val="24"/>
              </w:rPr>
              <w:t>職場開拓と就職活動の支援、定着支援等の取組や工夫を行っている。</w:t>
            </w:r>
          </w:p>
          <w:p w:rsidR="003B728F" w:rsidRPr="00423FC6" w:rsidRDefault="003B728F" w:rsidP="00020812">
            <w:pPr>
              <w:rPr>
                <w:rFonts w:asciiTheme="majorEastAsia" w:eastAsiaTheme="majorEastAsia" w:hAnsiTheme="majorEastAsia"/>
                <w:sz w:val="22"/>
                <w:szCs w:val="24"/>
              </w:rPr>
            </w:pPr>
          </w:p>
          <w:p w:rsidR="003B728F" w:rsidRPr="00423FC6" w:rsidRDefault="009275AD" w:rsidP="009275AD">
            <w:pPr>
              <w:ind w:leftChars="100" w:left="680" w:hangingChars="200" w:hanging="46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3B728F" w:rsidRPr="00423FC6">
              <w:rPr>
                <w:rFonts w:asciiTheme="majorEastAsia" w:eastAsiaTheme="majorEastAsia" w:hAnsiTheme="majorEastAsia" w:hint="eastAsia"/>
                <w:sz w:val="22"/>
                <w:szCs w:val="24"/>
              </w:rPr>
              <w:t>職場開拓と就職活動の支援、定着支援等の取組や工夫を行っているが、十分ではない。</w:t>
            </w:r>
          </w:p>
          <w:p w:rsidR="003B728F" w:rsidRPr="00423FC6" w:rsidRDefault="003B728F" w:rsidP="00020812">
            <w:pPr>
              <w:rPr>
                <w:rFonts w:asciiTheme="majorEastAsia" w:eastAsiaTheme="majorEastAsia" w:hAnsiTheme="majorEastAsia"/>
                <w:sz w:val="22"/>
                <w:szCs w:val="24"/>
              </w:rPr>
            </w:pPr>
          </w:p>
          <w:p w:rsidR="003B728F" w:rsidRPr="00423FC6" w:rsidRDefault="009275AD" w:rsidP="00715074">
            <w:pPr>
              <w:ind w:firstLineChars="100" w:firstLine="230"/>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3B728F" w:rsidRPr="00423FC6">
              <w:rPr>
                <w:rFonts w:asciiTheme="majorEastAsia" w:eastAsiaTheme="majorEastAsia" w:hAnsiTheme="majorEastAsia" w:hint="eastAsia"/>
                <w:sz w:val="22"/>
                <w:szCs w:val="24"/>
              </w:rPr>
              <w:t>職場開拓と就職活動の支援、定着支援等の取組や工夫を行っていない。</w:t>
            </w:r>
          </w:p>
          <w:p w:rsidR="00E9579C" w:rsidRPr="00423FC6" w:rsidRDefault="00E9579C" w:rsidP="00715074">
            <w:pPr>
              <w:ind w:firstLineChars="100" w:firstLine="230"/>
              <w:rPr>
                <w:rFonts w:asciiTheme="majorEastAsia" w:eastAsiaTheme="majorEastAsia" w:hAnsiTheme="majorEastAsia"/>
                <w:sz w:val="22"/>
                <w:szCs w:val="24"/>
              </w:rPr>
            </w:pPr>
          </w:p>
        </w:tc>
      </w:tr>
    </w:tbl>
    <w:p w:rsidR="003B728F" w:rsidRPr="00A4125F" w:rsidRDefault="003B728F" w:rsidP="003B728F">
      <w:pPr>
        <w:rPr>
          <w:rFonts w:asciiTheme="majorEastAsia" w:eastAsiaTheme="majorEastAsia" w:hAnsiTheme="majorEastAsia"/>
          <w:b/>
          <w:sz w:val="22"/>
          <w:szCs w:val="24"/>
        </w:rPr>
      </w:pPr>
    </w:p>
    <w:p w:rsidR="00E9579C" w:rsidRPr="00A4125F" w:rsidRDefault="00E9579C" w:rsidP="003B728F">
      <w:pPr>
        <w:rPr>
          <w:rFonts w:asciiTheme="majorEastAsia" w:eastAsiaTheme="majorEastAsia" w:hAnsiTheme="majorEastAsia"/>
          <w:b/>
          <w:sz w:val="22"/>
          <w:szCs w:val="24"/>
        </w:rPr>
      </w:pPr>
    </w:p>
    <w:p w:rsidR="003B728F" w:rsidRPr="00423FC6" w:rsidRDefault="003B728F" w:rsidP="0014152F">
      <w:pPr>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rsidR="003B728F" w:rsidRPr="00A4125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職場や受注先の開拓等により仕事の機会の拡大（職場開拓）に努めている。</w:t>
      </w:r>
    </w:p>
    <w:p w:rsidR="003B728F" w:rsidRPr="00A4125F" w:rsidRDefault="003B728F" w:rsidP="00715074">
      <w:pPr>
        <w:ind w:leftChars="200" w:left="860" w:hanging="420"/>
        <w:rPr>
          <w:rFonts w:asciiTheme="majorEastAsia" w:eastAsiaTheme="majorEastAsia" w:hAnsiTheme="majorEastAsia"/>
          <w:sz w:val="22"/>
          <w:szCs w:val="24"/>
        </w:rPr>
      </w:pPr>
    </w:p>
    <w:p w:rsidR="0014152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障害者就業・生活支援センターやハローワーク等との連携を定期的かつ適切に行って</w:t>
      </w:r>
    </w:p>
    <w:p w:rsidR="003B728F" w:rsidRPr="00A4125F" w:rsidRDefault="003B728F" w:rsidP="0014152F">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いる。</w:t>
      </w:r>
    </w:p>
    <w:p w:rsidR="003B728F" w:rsidRPr="00A4125F" w:rsidRDefault="003B728F" w:rsidP="00715074">
      <w:pPr>
        <w:ind w:leftChars="200" w:left="860" w:hanging="42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利用者の障害の状況や働く力にあわせて、利用者と企業とのマッチングなどの就職支援を適切に行っている。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就労後の利用者と職場との関係づくりなど、職場定着等の支援を必要に応じて行っている。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利用者や地域の障害者が離職した場合などの受入や支援を行っている。</w:t>
      </w:r>
    </w:p>
    <w:p w:rsidR="003B728F" w:rsidRPr="00A4125F" w:rsidRDefault="003B728F" w:rsidP="00715074">
      <w:pPr>
        <w:ind w:leftChars="200" w:left="670" w:hangingChars="100" w:hanging="230"/>
        <w:rPr>
          <w:rFonts w:asciiTheme="majorEastAsia" w:eastAsiaTheme="majorEastAsia" w:hAnsiTheme="majorEastAsia"/>
          <w:sz w:val="22"/>
          <w:szCs w:val="24"/>
        </w:rPr>
      </w:pPr>
    </w:p>
    <w:p w:rsidR="003B728F" w:rsidRPr="00A4125F" w:rsidRDefault="008E39B2" w:rsidP="0014152F">
      <w:pPr>
        <w:ind w:left="23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地域の企業等との関係性の構築や障害者が働く場における「合理的配慮」を促進する取組・働きかけを行っている。</w:t>
      </w:r>
    </w:p>
    <w:p w:rsidR="003B728F" w:rsidRPr="00A4125F" w:rsidRDefault="003B728F" w:rsidP="003B728F">
      <w:pPr>
        <w:rPr>
          <w:rFonts w:asciiTheme="majorEastAsia" w:eastAsiaTheme="majorEastAsia" w:hAnsiTheme="majorEastAsia"/>
          <w:sz w:val="22"/>
          <w:szCs w:val="24"/>
        </w:rPr>
      </w:pPr>
    </w:p>
    <w:p w:rsidR="00E9579C" w:rsidRPr="00A4125F" w:rsidRDefault="00E9579C" w:rsidP="003B728F">
      <w:pPr>
        <w:rPr>
          <w:rFonts w:asciiTheme="majorEastAsia" w:eastAsiaTheme="majorEastAsia" w:hAnsiTheme="majorEastAsia"/>
          <w:sz w:val="22"/>
          <w:szCs w:val="24"/>
        </w:rPr>
      </w:pPr>
    </w:p>
    <w:p w:rsidR="003B728F" w:rsidRPr="00423FC6" w:rsidRDefault="003B728F" w:rsidP="0014152F">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rsidR="003B728F" w:rsidRPr="00A4125F" w:rsidRDefault="003B728F" w:rsidP="0014152F">
      <w:pPr>
        <w:ind w:leftChars="100" w:left="45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○本評価基準では、利用者の希望と意向に応じた多様な働く場を確保するため、一般就労への移行を含めた職場開拓と就職活動の支援、定着支援等について評価します。</w:t>
      </w:r>
    </w:p>
    <w:p w:rsidR="003B728F" w:rsidRPr="00A4125F" w:rsidRDefault="003B728F" w:rsidP="003B728F">
      <w:pPr>
        <w:rPr>
          <w:rFonts w:asciiTheme="majorEastAsia" w:eastAsiaTheme="majorEastAsia" w:hAnsiTheme="majorEastAsia"/>
          <w:sz w:val="22"/>
          <w:szCs w:val="24"/>
        </w:rPr>
      </w:pPr>
    </w:p>
    <w:p w:rsidR="003B728F" w:rsidRPr="00423FC6" w:rsidRDefault="003B728F" w:rsidP="0014152F">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○利用者の多様な就労ニーズに対応し、障害に応じた就労環境づくりを進めるため、職場開拓と就職活動の支援を行います。</w:t>
      </w:r>
    </w:p>
    <w:p w:rsidR="003B728F" w:rsidRPr="0014152F" w:rsidRDefault="003B728F" w:rsidP="00936D28">
      <w:pPr>
        <w:ind w:firstLineChars="239" w:firstLine="550"/>
        <w:rPr>
          <w:rFonts w:asciiTheme="majorEastAsia" w:eastAsiaTheme="majorEastAsia" w:hAnsiTheme="majorEastAsia"/>
          <w:sz w:val="22"/>
          <w:szCs w:val="24"/>
        </w:rPr>
      </w:pPr>
    </w:p>
    <w:p w:rsidR="003B728F" w:rsidRPr="00A4125F" w:rsidRDefault="003B728F" w:rsidP="0014152F">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そのためには、職員がトライアル雇用等の労働施策について十分に理解してい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10" w:left="472"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○就職支援については、利用者一人ひとりの障害等に応じた支援と準備が重要であり、利用者の希望と意向を前提としながら、情報提供、体験の機会（職場見学や職場実習</w:t>
      </w:r>
      <w:r w:rsidR="00936D28">
        <w:rPr>
          <w:rFonts w:asciiTheme="majorEastAsia" w:eastAsiaTheme="majorEastAsia" w:hAnsiTheme="majorEastAsia" w:hint="eastAsia"/>
          <w:sz w:val="22"/>
          <w:szCs w:val="24"/>
        </w:rPr>
        <w:t xml:space="preserve">　</w:t>
      </w:r>
      <w:r w:rsidRPr="00A4125F">
        <w:rPr>
          <w:rFonts w:asciiTheme="majorEastAsia" w:eastAsiaTheme="majorEastAsia" w:hAnsiTheme="majorEastAsia" w:hint="eastAsia"/>
          <w:sz w:val="22"/>
          <w:szCs w:val="24"/>
        </w:rPr>
        <w:t>等）の提供、利用者と支援者による就職に向けた課題共有と振り返りの機会をもつなどの取組を進め、利用者と企業等のマッチングを進めます。</w:t>
      </w:r>
    </w:p>
    <w:p w:rsidR="00423FC6" w:rsidRDefault="00423FC6" w:rsidP="00715074">
      <w:pPr>
        <w:ind w:leftChars="250" w:left="780" w:hangingChars="100" w:hanging="23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一般就労した後は、地域の関係機関と連携したフォローアップ体制とともに、離職した利用者の受入や支援体制を整備することが必要です。また、地域の障害者が離職した場合等の対応や支援も重要な役割です。</w:t>
      </w:r>
    </w:p>
    <w:p w:rsidR="003B728F" w:rsidRPr="00A4125F" w:rsidRDefault="003B728F" w:rsidP="00715074">
      <w:pPr>
        <w:ind w:leftChars="250" w:left="550"/>
        <w:rPr>
          <w:rFonts w:asciiTheme="majorEastAsia" w:eastAsiaTheme="majorEastAsia" w:hAnsiTheme="majorEastAsia"/>
          <w:sz w:val="22"/>
          <w:szCs w:val="24"/>
        </w:rPr>
      </w:pPr>
    </w:p>
    <w:p w:rsidR="003B728F" w:rsidRPr="00A4125F" w:rsidRDefault="003B728F" w:rsidP="00936D28">
      <w:pPr>
        <w:ind w:leftChars="100" w:left="45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における障害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w:t>
      </w:r>
      <w:r w:rsidRPr="00A4125F">
        <w:rPr>
          <w:rFonts w:asciiTheme="majorEastAsia" w:eastAsiaTheme="majorEastAsia" w:hAnsiTheme="majorEastAsia" w:hint="eastAsia"/>
          <w:szCs w:val="24"/>
        </w:rPr>
        <w:t>＊</w:t>
      </w:r>
      <w:r w:rsidRPr="00A4125F">
        <w:rPr>
          <w:rFonts w:asciiTheme="majorEastAsia" w:eastAsiaTheme="majorEastAsia" w:hAnsiTheme="majorEastAsia" w:hint="eastAsia"/>
          <w:sz w:val="22"/>
          <w:szCs w:val="24"/>
        </w:rPr>
        <w:t>の理解と、これにもとづく取組の促進を働きかけます。</w:t>
      </w:r>
    </w:p>
    <w:p w:rsidR="003B728F" w:rsidRPr="00423FC6" w:rsidRDefault="003B728F" w:rsidP="003B728F">
      <w:pPr>
        <w:rPr>
          <w:rFonts w:asciiTheme="majorEastAsia" w:eastAsiaTheme="majorEastAsia" w:hAnsiTheme="majorEastAsia"/>
          <w:sz w:val="22"/>
          <w:szCs w:val="24"/>
        </w:rPr>
      </w:pPr>
    </w:p>
    <w:p w:rsidR="003B728F" w:rsidRPr="00423FC6" w:rsidRDefault="003B728F" w:rsidP="00936D28">
      <w:pPr>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○職場開拓と就職支援に関する基本的な考え方（方針）と具体的な支援内容等を確認します。</w:t>
      </w:r>
    </w:p>
    <w:p w:rsidR="003B728F" w:rsidRPr="00A4125F" w:rsidRDefault="003B728F" w:rsidP="00715074">
      <w:pPr>
        <w:ind w:leftChars="250" w:left="550" w:firstLineChars="100" w:firstLine="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○定着支援については、利用者と職場との関係づくりのための取組や工夫を具体的な事例等をもとに確認します。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○障害者就業・生活支援センターやハローワーク等との連携について、実施状況や方法・内容について確認します。</w:t>
      </w:r>
    </w:p>
    <w:p w:rsidR="003B728F" w:rsidRPr="00A4125F" w:rsidRDefault="003B728F" w:rsidP="00715074">
      <w:pPr>
        <w:ind w:leftChars="250" w:left="780" w:hangingChars="100" w:hanging="230"/>
        <w:rPr>
          <w:rFonts w:asciiTheme="majorEastAsia" w:eastAsiaTheme="majorEastAsia" w:hAnsiTheme="majorEastAsia"/>
          <w:sz w:val="22"/>
        </w:rPr>
      </w:pPr>
    </w:p>
    <w:p w:rsidR="003B728F" w:rsidRPr="00A4125F"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○利用者や地域の障害者が離職した場合などの受入や支援については、実績のみならず受け入れる体制の準備状況等を含めて評価します。</w:t>
      </w:r>
    </w:p>
    <w:p w:rsidR="003B728F" w:rsidRPr="00A4125F" w:rsidRDefault="003B728F" w:rsidP="00715074">
      <w:pPr>
        <w:ind w:leftChars="250" w:left="780" w:hangingChars="100" w:hanging="230"/>
        <w:rPr>
          <w:rFonts w:asciiTheme="majorEastAsia" w:eastAsiaTheme="majorEastAsia" w:hAnsiTheme="majorEastAsia"/>
          <w:sz w:val="22"/>
        </w:rPr>
      </w:pPr>
    </w:p>
    <w:p w:rsidR="00936D28" w:rsidRDefault="003B728F" w:rsidP="00936D28">
      <w:pPr>
        <w:ind w:leftChars="100" w:left="45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○地域の企業等との関係性の構築や、障害者が働く場における「合理的配慮」を促進する取組や働きかけの方法・内容について確認します。</w:t>
      </w: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Default="00936D28" w:rsidP="00936D28">
      <w:pPr>
        <w:ind w:leftChars="100" w:left="450" w:hangingChars="100" w:hanging="230"/>
        <w:rPr>
          <w:rFonts w:asciiTheme="majorEastAsia" w:eastAsiaTheme="majorEastAsia" w:hAnsiTheme="majorEastAsia"/>
          <w:sz w:val="22"/>
        </w:rPr>
      </w:pPr>
    </w:p>
    <w:p w:rsidR="00936D28" w:rsidRPr="00936D28" w:rsidRDefault="00936D28" w:rsidP="00936D28">
      <w:pPr>
        <w:ind w:leftChars="100" w:left="450" w:hangingChars="100" w:hanging="230"/>
        <w:rPr>
          <w:rFonts w:asciiTheme="majorEastAsia" w:eastAsiaTheme="majorEastAsia" w:hAnsiTheme="majorEastAsia"/>
          <w:sz w:val="22"/>
        </w:rPr>
      </w:pPr>
    </w:p>
    <w:p w:rsidR="003B728F" w:rsidRPr="00423FC6" w:rsidRDefault="003B728F" w:rsidP="00D674A8">
      <w:pPr>
        <w:spacing w:beforeLines="50" w:before="160"/>
        <w:rPr>
          <w:rFonts w:asciiTheme="majorEastAsia" w:eastAsiaTheme="majorEastAsia" w:hAnsiTheme="majorEastAsia"/>
          <w:sz w:val="22"/>
        </w:rPr>
      </w:pPr>
      <w:r w:rsidRPr="00A4125F">
        <w:rPr>
          <w:rFonts w:asciiTheme="majorEastAsia" w:eastAsiaTheme="majorEastAsia" w:hAnsiTheme="majorEastAsia" w:hint="eastAsia"/>
          <w:b/>
          <w:sz w:val="22"/>
        </w:rPr>
        <w:lastRenderedPageBreak/>
        <w:t xml:space="preserve">　</w:t>
      </w:r>
      <w:r w:rsidRPr="00423FC6">
        <w:rPr>
          <w:rFonts w:asciiTheme="majorEastAsia" w:eastAsiaTheme="majorEastAsia" w:hAnsiTheme="majorEastAsia" w:hint="eastAsia"/>
          <w:sz w:val="22"/>
        </w:rPr>
        <w:t>≪注≫</w:t>
      </w:r>
    </w:p>
    <w:p w:rsidR="006F2681" w:rsidRDefault="006F2681" w:rsidP="00715074">
      <w:pPr>
        <w:ind w:left="690" w:hangingChars="300" w:hanging="690"/>
        <w:rPr>
          <w:rFonts w:asciiTheme="majorEastAsia" w:eastAsiaTheme="majorEastAsia" w:hAnsiTheme="majorEastAsia"/>
          <w:sz w:val="22"/>
        </w:rPr>
      </w:pPr>
      <w:r>
        <w:rPr>
          <w:rFonts w:asciiTheme="majorEastAsia" w:eastAsiaTheme="majorEastAsia" w:hAnsiTheme="majorEastAsia" w:hint="eastAsia"/>
          <w:sz w:val="22"/>
        </w:rPr>
        <w:t xml:space="preserve">　</w:t>
      </w:r>
      <w:r w:rsidR="003B728F" w:rsidRPr="00A4125F">
        <w:rPr>
          <w:rFonts w:asciiTheme="majorEastAsia" w:eastAsiaTheme="majorEastAsia" w:hAnsiTheme="majorEastAsia" w:hint="eastAsia"/>
          <w:sz w:val="22"/>
        </w:rPr>
        <w:t>＊「障害者差別禁止指針」と「合理的配慮指針」・・・『改正障害者雇用促進法に基</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づく「障害者に対する差別の禁止に関する規定に定める事項に関し、事業主が適切</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に対処するための指針」（障害者差別禁止指針）、「雇用の分野における障害者と</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障害者でない者との均等な機会若しくは待遇の確保又は障害者である労働者の有す</w:t>
      </w:r>
    </w:p>
    <w:p w:rsidR="006F2681"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る能力の有効な発揮の支障となっている事情を改善するために事業主が講ずべき措</w:t>
      </w:r>
    </w:p>
    <w:p w:rsidR="008E39B2" w:rsidRDefault="003B728F" w:rsidP="006F2681">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置に関する指針」（合理的配慮指針）』（厚生労働省・平成27年3月25日）</w:t>
      </w:r>
    </w:p>
    <w:p w:rsidR="00936D28" w:rsidRPr="00A4125F" w:rsidRDefault="00936D28" w:rsidP="00715074">
      <w:pPr>
        <w:ind w:left="690" w:hangingChars="300" w:hanging="690"/>
        <w:rPr>
          <w:rFonts w:asciiTheme="majorEastAsia" w:eastAsiaTheme="majorEastAsia" w:hAnsiTheme="majorEastAsia"/>
          <w:sz w:val="22"/>
        </w:rPr>
      </w:pPr>
    </w:p>
    <w:p w:rsidR="00936D28" w:rsidRPr="00A4125F" w:rsidRDefault="008E39B2" w:rsidP="00D674A8">
      <w:pPr>
        <w:wordWrap w:val="0"/>
        <w:autoSpaceDE w:val="0"/>
        <w:autoSpaceDN w:val="0"/>
        <w:snapToGrid w:val="0"/>
        <w:spacing w:beforeLines="50" w:before="16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8E39B2" w:rsidRPr="00A4125F" w:rsidTr="00E9579C">
        <w:tc>
          <w:tcPr>
            <w:tcW w:w="1417" w:type="dxa"/>
            <w:tcBorders>
              <w:top w:val="single" w:sz="4" w:space="0" w:color="auto"/>
              <w:left w:val="single" w:sz="4" w:space="0" w:color="auto"/>
              <w:bottom w:val="single" w:sz="4" w:space="0" w:color="auto"/>
              <w:right w:val="single" w:sz="4" w:space="0" w:color="auto"/>
            </w:tcBorders>
            <w:hideMark/>
          </w:tcPr>
          <w:p w:rsidR="008E39B2" w:rsidRPr="00A4125F" w:rsidRDefault="008E39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rsidR="008E39B2" w:rsidRDefault="008E39B2" w:rsidP="00FB38C4">
            <w:pPr>
              <w:widowControl w:val="0"/>
              <w:wordWrap w:val="0"/>
              <w:autoSpaceDE w:val="0"/>
              <w:autoSpaceDN w:val="0"/>
              <w:snapToGrid w:val="0"/>
              <w:jc w:val="both"/>
              <w:rPr>
                <w:rFonts w:asciiTheme="majorEastAsia" w:eastAsiaTheme="majorEastAsia" w:hAnsiTheme="majorEastAsia"/>
              </w:rPr>
            </w:pPr>
            <w:r w:rsidRPr="00A4125F">
              <w:rPr>
                <w:rFonts w:asciiTheme="majorEastAsia" w:eastAsiaTheme="majorEastAsia" w:hAnsiTheme="majorEastAsia" w:hint="eastAsia"/>
              </w:rPr>
              <w:t>判断の理由・具体的な取組</w:t>
            </w: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Default="009275AD" w:rsidP="00FB38C4">
            <w:pPr>
              <w:widowControl w:val="0"/>
              <w:wordWrap w:val="0"/>
              <w:autoSpaceDE w:val="0"/>
              <w:autoSpaceDN w:val="0"/>
              <w:snapToGrid w:val="0"/>
              <w:jc w:val="both"/>
              <w:rPr>
                <w:rFonts w:asciiTheme="majorEastAsia" w:eastAsiaTheme="majorEastAsia" w:hAnsiTheme="majorEastAsia"/>
              </w:rPr>
            </w:pPr>
          </w:p>
          <w:p w:rsidR="009275AD" w:rsidRPr="00A4125F" w:rsidRDefault="009275AD" w:rsidP="00FB38C4">
            <w:pPr>
              <w:widowControl w:val="0"/>
              <w:wordWrap w:val="0"/>
              <w:autoSpaceDE w:val="0"/>
              <w:autoSpaceDN w:val="0"/>
              <w:snapToGrid w:val="0"/>
              <w:jc w:val="both"/>
              <w:rPr>
                <w:rFonts w:asciiTheme="majorEastAsia" w:eastAsiaTheme="majorEastAsia" w:hAnsiTheme="majorEastAsia"/>
                <w:lang w:bidi="en-US"/>
              </w:rPr>
            </w:pPr>
          </w:p>
        </w:tc>
      </w:tr>
      <w:tr w:rsidR="008E39B2" w:rsidRPr="00A4125F" w:rsidTr="00E9579C">
        <w:trPr>
          <w:trHeight w:val="651"/>
        </w:trPr>
        <w:tc>
          <w:tcPr>
            <w:tcW w:w="1417" w:type="dxa"/>
            <w:tcBorders>
              <w:top w:val="single" w:sz="4" w:space="0" w:color="auto"/>
              <w:left w:val="single" w:sz="4" w:space="0" w:color="auto"/>
              <w:bottom w:val="single" w:sz="4" w:space="0" w:color="auto"/>
              <w:right w:val="single" w:sz="4" w:space="0" w:color="auto"/>
            </w:tcBorders>
          </w:tcPr>
          <w:p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8E39B2" w:rsidRPr="00A4125F" w:rsidRDefault="008E39B2" w:rsidP="00FB38C4">
            <w:pPr>
              <w:rPr>
                <w:rFonts w:asciiTheme="majorEastAsia" w:eastAsiaTheme="majorEastAsia" w:hAnsiTheme="majorEastAsia"/>
                <w:lang w:bidi="en-US"/>
              </w:rPr>
            </w:pPr>
          </w:p>
        </w:tc>
      </w:tr>
      <w:tr w:rsidR="008E39B2" w:rsidRPr="00A4125F"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p>
          <w:p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rsidR="008E39B2" w:rsidRPr="00A4125F" w:rsidRDefault="008E39B2" w:rsidP="00FB38C4">
            <w:pPr>
              <w:widowControl w:val="0"/>
              <w:wordWrap w:val="0"/>
              <w:autoSpaceDE w:val="0"/>
              <w:autoSpaceDN w:val="0"/>
              <w:snapToGrid w:val="0"/>
              <w:jc w:val="both"/>
              <w:rPr>
                <w:rFonts w:asciiTheme="majorEastAsia" w:eastAsiaTheme="majorEastAsia" w:hAnsiTheme="majorEastAsia"/>
                <w:lang w:eastAsia="en-US" w:bidi="en-US"/>
              </w:rPr>
            </w:pPr>
          </w:p>
        </w:tc>
      </w:tr>
    </w:tbl>
    <w:p w:rsidR="00715074" w:rsidRPr="00A4125F" w:rsidRDefault="00715074" w:rsidP="007047E6">
      <w:pPr>
        <w:rPr>
          <w:rFonts w:asciiTheme="majorEastAsia" w:eastAsiaTheme="majorEastAsia" w:hAnsiTheme="majorEastAsia"/>
          <w:color w:val="000000" w:themeColor="text1"/>
          <w:sz w:val="22"/>
          <w:szCs w:val="22"/>
        </w:rPr>
      </w:pPr>
    </w:p>
    <w:sectPr w:rsidR="00715074" w:rsidRPr="00A4125F" w:rsidSect="00EE42C7">
      <w:headerReference w:type="default" r:id="rId15"/>
      <w:type w:val="continuous"/>
      <w:pgSz w:w="11906" w:h="16838" w:code="9"/>
      <w:pgMar w:top="851" w:right="1418" w:bottom="851" w:left="1418" w:header="567" w:footer="57" w:gutter="0"/>
      <w:cols w:space="425"/>
      <w:titlePg/>
      <w:docGrid w:type="linesAndChars" w:linePitch="32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2F" w:rsidRDefault="0014152F">
      <w:r>
        <w:separator/>
      </w:r>
    </w:p>
  </w:endnote>
  <w:endnote w:type="continuationSeparator" w:id="0">
    <w:p w:rsidR="0014152F" w:rsidRDefault="001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B75AB0">
    <w:pPr>
      <w:pStyle w:val="a3"/>
      <w:framePr w:wrap="around" w:vAnchor="text" w:hAnchor="margin" w:xAlign="center" w:y="1"/>
      <w:rPr>
        <w:rStyle w:val="a6"/>
      </w:rPr>
    </w:pPr>
    <w:r>
      <w:rPr>
        <w:rStyle w:val="a6"/>
      </w:rPr>
      <w:fldChar w:fldCharType="begin"/>
    </w:r>
    <w:r w:rsidR="0014152F">
      <w:rPr>
        <w:rStyle w:val="a6"/>
      </w:rPr>
      <w:instrText xml:space="preserve">PAGE  </w:instrText>
    </w:r>
    <w:r>
      <w:rPr>
        <w:rStyle w:val="a6"/>
      </w:rPr>
      <w:fldChar w:fldCharType="end"/>
    </w:r>
  </w:p>
  <w:p w:rsidR="0014152F" w:rsidRDefault="001415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14152F">
    <w:pPr>
      <w:pStyle w:val="a3"/>
      <w:jc w:val="center"/>
    </w:pPr>
  </w:p>
  <w:p w:rsidR="0014152F" w:rsidRDefault="0014152F">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061"/>
      <w:docPartObj>
        <w:docPartGallery w:val="Page Numbers (Bottom of Page)"/>
        <w:docPartUnique/>
      </w:docPartObj>
    </w:sdtPr>
    <w:sdtEndPr/>
    <w:sdtContent>
      <w:p w:rsidR="0014152F" w:rsidRDefault="00B75AB0">
        <w:pPr>
          <w:pStyle w:val="a3"/>
          <w:jc w:val="center"/>
        </w:pPr>
        <w:r>
          <w:fldChar w:fldCharType="begin"/>
        </w:r>
        <w:r w:rsidR="0014152F">
          <w:instrText xml:space="preserve"> PAGE   \* MERGEFORMAT </w:instrText>
        </w:r>
        <w:r>
          <w:fldChar w:fldCharType="separate"/>
        </w:r>
        <w:r w:rsidR="008E543F" w:rsidRPr="008E543F">
          <w:rPr>
            <w:noProof/>
            <w:lang w:val="ja-JP"/>
          </w:rPr>
          <w:t>1</w:t>
        </w:r>
        <w:r>
          <w:rPr>
            <w:noProof/>
            <w:lang w:val="ja-JP"/>
          </w:rPr>
          <w:fldChar w:fldCharType="end"/>
        </w:r>
      </w:p>
    </w:sdtContent>
  </w:sdt>
  <w:p w:rsidR="0014152F" w:rsidRDefault="0014152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168"/>
      <w:docPartObj>
        <w:docPartGallery w:val="Page Numbers (Bottom of Page)"/>
        <w:docPartUnique/>
      </w:docPartObj>
    </w:sdtPr>
    <w:sdtEndPr/>
    <w:sdtContent>
      <w:p w:rsidR="0014152F" w:rsidRDefault="00B75AB0">
        <w:pPr>
          <w:pStyle w:val="a3"/>
          <w:jc w:val="center"/>
        </w:pPr>
        <w:r>
          <w:fldChar w:fldCharType="begin"/>
        </w:r>
        <w:r w:rsidR="0014152F">
          <w:instrText>PAGE   \* MERGEFORMAT</w:instrText>
        </w:r>
        <w:r>
          <w:fldChar w:fldCharType="separate"/>
        </w:r>
        <w:r w:rsidR="008E543F" w:rsidRPr="008E543F">
          <w:rPr>
            <w:noProof/>
            <w:lang w:val="ja-JP"/>
          </w:rPr>
          <w:t>138</w:t>
        </w:r>
        <w:r>
          <w:rPr>
            <w:noProof/>
            <w:lang w:val="ja-JP"/>
          </w:rPr>
          <w:fldChar w:fldCharType="end"/>
        </w:r>
      </w:p>
    </w:sdtContent>
  </w:sdt>
  <w:p w:rsidR="0014152F" w:rsidRDefault="0014152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2F" w:rsidRDefault="0014152F">
      <w:r>
        <w:separator/>
      </w:r>
    </w:p>
  </w:footnote>
  <w:footnote w:type="continuationSeparator" w:id="0">
    <w:p w:rsidR="0014152F" w:rsidRDefault="0014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14152F" w:rsidP="00A06AC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14152F" w:rsidP="00A06AC2">
    <w:pPr>
      <w:pStyle w:val="a7"/>
      <w:jc w:val="right"/>
    </w:pPr>
    <w:r>
      <w:rPr>
        <w:rFonts w:hint="eastAsia"/>
      </w:rPr>
      <w:t>共通（障害）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14152F" w:rsidP="00FB38C4">
    <w:pPr>
      <w:pStyle w:val="a7"/>
      <w:jc w:val="right"/>
    </w:pPr>
    <w:r>
      <w:rPr>
        <w:rFonts w:hint="eastAsia"/>
      </w:rPr>
      <w:t>共通（障害）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2F" w:rsidRDefault="0014152F" w:rsidP="00FB38C4">
    <w:pPr>
      <w:pStyle w:val="a7"/>
      <w:jc w:val="right"/>
    </w:pPr>
    <w:r>
      <w:rPr>
        <w:rFonts w:hint="eastAsia"/>
      </w:rPr>
      <w:t>内容（障害）</w:t>
    </w:r>
  </w:p>
  <w:p w:rsidR="0014152F" w:rsidRDefault="0014152F" w:rsidP="00FB38C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97"/>
  <w:drawingGridVerticalSpacing w:val="154"/>
  <w:displayHorizontalDrawingGridEvery w:val="0"/>
  <w:displayVerticalDrawingGridEvery w:val="2"/>
  <w:characterSpacingControl w:val="compressPunctuation"/>
  <w:noLineBreaksAfter w:lang="ja-JP" w:val="$([\{‘“〈《「『【〔＄（［｛｢￡￥"/>
  <w:noLineBreaksBefore w:lang="ja-JP" w:val="!%),.:;?]}°’”‰′″℃、。々〉》」』】〕゛゜ゝゞ・ヽヾ！％），．：；？］｝｡｣､･ﾞﾟ￠"/>
  <w:hdrShapeDefaults>
    <o:shapedefaults v:ext="edit" spidmax="778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50B66"/>
    <w:rsid w:val="0000009B"/>
    <w:rsid w:val="00005E34"/>
    <w:rsid w:val="000107A4"/>
    <w:rsid w:val="000120A4"/>
    <w:rsid w:val="00012DCB"/>
    <w:rsid w:val="00020812"/>
    <w:rsid w:val="00022D4D"/>
    <w:rsid w:val="000253F6"/>
    <w:rsid w:val="00025FCC"/>
    <w:rsid w:val="000344FF"/>
    <w:rsid w:val="00042013"/>
    <w:rsid w:val="00044798"/>
    <w:rsid w:val="00044D5D"/>
    <w:rsid w:val="000461B1"/>
    <w:rsid w:val="00050DB9"/>
    <w:rsid w:val="0005368E"/>
    <w:rsid w:val="00066BC9"/>
    <w:rsid w:val="0007137E"/>
    <w:rsid w:val="00075354"/>
    <w:rsid w:val="000753D1"/>
    <w:rsid w:val="00085860"/>
    <w:rsid w:val="00092A24"/>
    <w:rsid w:val="0009447A"/>
    <w:rsid w:val="0009547A"/>
    <w:rsid w:val="000A4120"/>
    <w:rsid w:val="000A4D2D"/>
    <w:rsid w:val="000A539E"/>
    <w:rsid w:val="000A776B"/>
    <w:rsid w:val="000B109E"/>
    <w:rsid w:val="000B21E3"/>
    <w:rsid w:val="000B6D88"/>
    <w:rsid w:val="000C3922"/>
    <w:rsid w:val="000C48AC"/>
    <w:rsid w:val="000D0C34"/>
    <w:rsid w:val="000D1056"/>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969"/>
    <w:rsid w:val="00113851"/>
    <w:rsid w:val="00116829"/>
    <w:rsid w:val="00116F19"/>
    <w:rsid w:val="00121FB3"/>
    <w:rsid w:val="00134C17"/>
    <w:rsid w:val="0014152F"/>
    <w:rsid w:val="0014622E"/>
    <w:rsid w:val="00150CEC"/>
    <w:rsid w:val="00151C4A"/>
    <w:rsid w:val="00153B77"/>
    <w:rsid w:val="00160CD0"/>
    <w:rsid w:val="00170649"/>
    <w:rsid w:val="00170EAB"/>
    <w:rsid w:val="001801F6"/>
    <w:rsid w:val="001812AC"/>
    <w:rsid w:val="00184C64"/>
    <w:rsid w:val="00184D02"/>
    <w:rsid w:val="00187C64"/>
    <w:rsid w:val="00191346"/>
    <w:rsid w:val="0019405A"/>
    <w:rsid w:val="00194B23"/>
    <w:rsid w:val="00197195"/>
    <w:rsid w:val="00197EE4"/>
    <w:rsid w:val="001A2837"/>
    <w:rsid w:val="001A3ACC"/>
    <w:rsid w:val="001A72B0"/>
    <w:rsid w:val="001B222E"/>
    <w:rsid w:val="001B6B1E"/>
    <w:rsid w:val="001C5F3C"/>
    <w:rsid w:val="001C6534"/>
    <w:rsid w:val="001D157B"/>
    <w:rsid w:val="001D6A77"/>
    <w:rsid w:val="001E7AA3"/>
    <w:rsid w:val="0020043D"/>
    <w:rsid w:val="00203FBF"/>
    <w:rsid w:val="002066C6"/>
    <w:rsid w:val="00217725"/>
    <w:rsid w:val="002207DE"/>
    <w:rsid w:val="00231876"/>
    <w:rsid w:val="002319C4"/>
    <w:rsid w:val="00241C02"/>
    <w:rsid w:val="002426E7"/>
    <w:rsid w:val="002429AE"/>
    <w:rsid w:val="00243126"/>
    <w:rsid w:val="00243D70"/>
    <w:rsid w:val="0024628A"/>
    <w:rsid w:val="00250F48"/>
    <w:rsid w:val="0025549F"/>
    <w:rsid w:val="00260141"/>
    <w:rsid w:val="00261900"/>
    <w:rsid w:val="002651F5"/>
    <w:rsid w:val="00271705"/>
    <w:rsid w:val="00272116"/>
    <w:rsid w:val="00275DC9"/>
    <w:rsid w:val="002760DD"/>
    <w:rsid w:val="002803DE"/>
    <w:rsid w:val="00283DF8"/>
    <w:rsid w:val="00285D3C"/>
    <w:rsid w:val="00285D59"/>
    <w:rsid w:val="00297DDF"/>
    <w:rsid w:val="002A03C5"/>
    <w:rsid w:val="002A4D0B"/>
    <w:rsid w:val="002A5A12"/>
    <w:rsid w:val="002A716E"/>
    <w:rsid w:val="002A7478"/>
    <w:rsid w:val="002A7917"/>
    <w:rsid w:val="002B6388"/>
    <w:rsid w:val="002B65E7"/>
    <w:rsid w:val="002D37FD"/>
    <w:rsid w:val="002D76D9"/>
    <w:rsid w:val="002E32E2"/>
    <w:rsid w:val="002E3F25"/>
    <w:rsid w:val="002F12AA"/>
    <w:rsid w:val="002F525E"/>
    <w:rsid w:val="002F7CBD"/>
    <w:rsid w:val="003003FC"/>
    <w:rsid w:val="00301D5B"/>
    <w:rsid w:val="00302571"/>
    <w:rsid w:val="00302A69"/>
    <w:rsid w:val="00305A9B"/>
    <w:rsid w:val="00311011"/>
    <w:rsid w:val="003229EE"/>
    <w:rsid w:val="00333A51"/>
    <w:rsid w:val="00334069"/>
    <w:rsid w:val="0034036D"/>
    <w:rsid w:val="00340A08"/>
    <w:rsid w:val="00341ACB"/>
    <w:rsid w:val="003461D4"/>
    <w:rsid w:val="003571CF"/>
    <w:rsid w:val="003571F2"/>
    <w:rsid w:val="003574E1"/>
    <w:rsid w:val="00360C51"/>
    <w:rsid w:val="00362A96"/>
    <w:rsid w:val="00362AD6"/>
    <w:rsid w:val="00362F61"/>
    <w:rsid w:val="003631D2"/>
    <w:rsid w:val="003772B1"/>
    <w:rsid w:val="00383CDD"/>
    <w:rsid w:val="0038718C"/>
    <w:rsid w:val="00393C45"/>
    <w:rsid w:val="00394661"/>
    <w:rsid w:val="00395BB5"/>
    <w:rsid w:val="003A25C8"/>
    <w:rsid w:val="003A2EED"/>
    <w:rsid w:val="003A3A3D"/>
    <w:rsid w:val="003A4099"/>
    <w:rsid w:val="003A4F72"/>
    <w:rsid w:val="003A552B"/>
    <w:rsid w:val="003B1273"/>
    <w:rsid w:val="003B1641"/>
    <w:rsid w:val="003B182F"/>
    <w:rsid w:val="003B1FC6"/>
    <w:rsid w:val="003B728F"/>
    <w:rsid w:val="003C1E68"/>
    <w:rsid w:val="003C1FAF"/>
    <w:rsid w:val="003C5D0D"/>
    <w:rsid w:val="003C7A39"/>
    <w:rsid w:val="003D09CC"/>
    <w:rsid w:val="003D29CA"/>
    <w:rsid w:val="003E2855"/>
    <w:rsid w:val="003E527B"/>
    <w:rsid w:val="003F211C"/>
    <w:rsid w:val="003F65A4"/>
    <w:rsid w:val="00400B10"/>
    <w:rsid w:val="0040143F"/>
    <w:rsid w:val="00404F44"/>
    <w:rsid w:val="00416314"/>
    <w:rsid w:val="004201DE"/>
    <w:rsid w:val="00422C4E"/>
    <w:rsid w:val="00423FC6"/>
    <w:rsid w:val="00426113"/>
    <w:rsid w:val="004264AD"/>
    <w:rsid w:val="00441811"/>
    <w:rsid w:val="004432A2"/>
    <w:rsid w:val="004506AF"/>
    <w:rsid w:val="00456F29"/>
    <w:rsid w:val="00461238"/>
    <w:rsid w:val="0046213D"/>
    <w:rsid w:val="004643DF"/>
    <w:rsid w:val="00470FB9"/>
    <w:rsid w:val="00473614"/>
    <w:rsid w:val="00477348"/>
    <w:rsid w:val="00480B4E"/>
    <w:rsid w:val="00483A50"/>
    <w:rsid w:val="004904AB"/>
    <w:rsid w:val="00492F9D"/>
    <w:rsid w:val="004A5239"/>
    <w:rsid w:val="004B2D4E"/>
    <w:rsid w:val="004B6001"/>
    <w:rsid w:val="004C0CD8"/>
    <w:rsid w:val="004C5DAC"/>
    <w:rsid w:val="004C6033"/>
    <w:rsid w:val="004C6E30"/>
    <w:rsid w:val="004D3C1E"/>
    <w:rsid w:val="004D5C37"/>
    <w:rsid w:val="004E2B0B"/>
    <w:rsid w:val="004E4057"/>
    <w:rsid w:val="004F2408"/>
    <w:rsid w:val="004F58B2"/>
    <w:rsid w:val="004F7BC9"/>
    <w:rsid w:val="0051208F"/>
    <w:rsid w:val="00514140"/>
    <w:rsid w:val="00516572"/>
    <w:rsid w:val="00517BD4"/>
    <w:rsid w:val="005225EF"/>
    <w:rsid w:val="00523092"/>
    <w:rsid w:val="00524F48"/>
    <w:rsid w:val="0052544C"/>
    <w:rsid w:val="005267D5"/>
    <w:rsid w:val="00532949"/>
    <w:rsid w:val="00533B9A"/>
    <w:rsid w:val="00535429"/>
    <w:rsid w:val="00542A6F"/>
    <w:rsid w:val="00550EA0"/>
    <w:rsid w:val="005565D0"/>
    <w:rsid w:val="00556B30"/>
    <w:rsid w:val="00574337"/>
    <w:rsid w:val="005749EC"/>
    <w:rsid w:val="00576DB4"/>
    <w:rsid w:val="00577320"/>
    <w:rsid w:val="0058020B"/>
    <w:rsid w:val="00581BA4"/>
    <w:rsid w:val="005844B1"/>
    <w:rsid w:val="00586F49"/>
    <w:rsid w:val="00586F5E"/>
    <w:rsid w:val="00591FF0"/>
    <w:rsid w:val="005926EC"/>
    <w:rsid w:val="0059487E"/>
    <w:rsid w:val="005969EF"/>
    <w:rsid w:val="00597CC5"/>
    <w:rsid w:val="005A27D9"/>
    <w:rsid w:val="005A325D"/>
    <w:rsid w:val="005A33CD"/>
    <w:rsid w:val="005A404A"/>
    <w:rsid w:val="005A44A9"/>
    <w:rsid w:val="005A5A97"/>
    <w:rsid w:val="005A6545"/>
    <w:rsid w:val="005B0192"/>
    <w:rsid w:val="005C2AEA"/>
    <w:rsid w:val="005C6BA3"/>
    <w:rsid w:val="005D08B0"/>
    <w:rsid w:val="005D1B38"/>
    <w:rsid w:val="005D2EB9"/>
    <w:rsid w:val="005D32C3"/>
    <w:rsid w:val="005D553C"/>
    <w:rsid w:val="005D6EB4"/>
    <w:rsid w:val="005E00D6"/>
    <w:rsid w:val="005E0546"/>
    <w:rsid w:val="005E128A"/>
    <w:rsid w:val="005E1833"/>
    <w:rsid w:val="005E3ED1"/>
    <w:rsid w:val="005E4A3F"/>
    <w:rsid w:val="005E6FA0"/>
    <w:rsid w:val="005F0846"/>
    <w:rsid w:val="005F3FB8"/>
    <w:rsid w:val="00601120"/>
    <w:rsid w:val="006029DD"/>
    <w:rsid w:val="00603266"/>
    <w:rsid w:val="00604244"/>
    <w:rsid w:val="006107F3"/>
    <w:rsid w:val="0061276A"/>
    <w:rsid w:val="00613B6A"/>
    <w:rsid w:val="00614021"/>
    <w:rsid w:val="00616C3E"/>
    <w:rsid w:val="00617CF7"/>
    <w:rsid w:val="006215D5"/>
    <w:rsid w:val="00623B30"/>
    <w:rsid w:val="006261E1"/>
    <w:rsid w:val="006408DF"/>
    <w:rsid w:val="00640E65"/>
    <w:rsid w:val="00641785"/>
    <w:rsid w:val="00642B46"/>
    <w:rsid w:val="00642B76"/>
    <w:rsid w:val="00645CB7"/>
    <w:rsid w:val="00645F89"/>
    <w:rsid w:val="00652C4C"/>
    <w:rsid w:val="00653947"/>
    <w:rsid w:val="00657F5F"/>
    <w:rsid w:val="00660ADF"/>
    <w:rsid w:val="006613BC"/>
    <w:rsid w:val="00667E25"/>
    <w:rsid w:val="0067003A"/>
    <w:rsid w:val="006813D9"/>
    <w:rsid w:val="00683174"/>
    <w:rsid w:val="006833B1"/>
    <w:rsid w:val="006929BE"/>
    <w:rsid w:val="006955EB"/>
    <w:rsid w:val="006A1C30"/>
    <w:rsid w:val="006A20D6"/>
    <w:rsid w:val="006A7B46"/>
    <w:rsid w:val="006B0811"/>
    <w:rsid w:val="006B3926"/>
    <w:rsid w:val="006C1E93"/>
    <w:rsid w:val="006C6A80"/>
    <w:rsid w:val="006D12B4"/>
    <w:rsid w:val="006D1869"/>
    <w:rsid w:val="006D4728"/>
    <w:rsid w:val="006D5C47"/>
    <w:rsid w:val="006E0392"/>
    <w:rsid w:val="006E23C9"/>
    <w:rsid w:val="006E6E7D"/>
    <w:rsid w:val="006F2681"/>
    <w:rsid w:val="006F3469"/>
    <w:rsid w:val="007036C3"/>
    <w:rsid w:val="007047E6"/>
    <w:rsid w:val="00711097"/>
    <w:rsid w:val="007121B0"/>
    <w:rsid w:val="00713444"/>
    <w:rsid w:val="00715074"/>
    <w:rsid w:val="00715570"/>
    <w:rsid w:val="0072256B"/>
    <w:rsid w:val="007244DE"/>
    <w:rsid w:val="00725028"/>
    <w:rsid w:val="00737276"/>
    <w:rsid w:val="00740225"/>
    <w:rsid w:val="007423C5"/>
    <w:rsid w:val="00744777"/>
    <w:rsid w:val="00746540"/>
    <w:rsid w:val="00755DA8"/>
    <w:rsid w:val="00757BB0"/>
    <w:rsid w:val="0076046C"/>
    <w:rsid w:val="00761E7E"/>
    <w:rsid w:val="007634DE"/>
    <w:rsid w:val="007650ED"/>
    <w:rsid w:val="00765B00"/>
    <w:rsid w:val="007677A9"/>
    <w:rsid w:val="00772F3E"/>
    <w:rsid w:val="00774C0D"/>
    <w:rsid w:val="00790BAC"/>
    <w:rsid w:val="0079517B"/>
    <w:rsid w:val="007A3626"/>
    <w:rsid w:val="007B41BE"/>
    <w:rsid w:val="007C20FB"/>
    <w:rsid w:val="007C2A22"/>
    <w:rsid w:val="007C326B"/>
    <w:rsid w:val="007D1271"/>
    <w:rsid w:val="007D5D53"/>
    <w:rsid w:val="007D6008"/>
    <w:rsid w:val="007D74A2"/>
    <w:rsid w:val="007E0664"/>
    <w:rsid w:val="007E439E"/>
    <w:rsid w:val="007E5580"/>
    <w:rsid w:val="007E693F"/>
    <w:rsid w:val="007F30BD"/>
    <w:rsid w:val="007F34DD"/>
    <w:rsid w:val="00800D7B"/>
    <w:rsid w:val="00817851"/>
    <w:rsid w:val="00827244"/>
    <w:rsid w:val="0082735B"/>
    <w:rsid w:val="00835044"/>
    <w:rsid w:val="0083601D"/>
    <w:rsid w:val="008425B5"/>
    <w:rsid w:val="008476BA"/>
    <w:rsid w:val="008500C9"/>
    <w:rsid w:val="00851E1B"/>
    <w:rsid w:val="00856436"/>
    <w:rsid w:val="00857FB0"/>
    <w:rsid w:val="00860CA6"/>
    <w:rsid w:val="00866342"/>
    <w:rsid w:val="00867DEE"/>
    <w:rsid w:val="0087136A"/>
    <w:rsid w:val="0087341D"/>
    <w:rsid w:val="00873DB1"/>
    <w:rsid w:val="008769C3"/>
    <w:rsid w:val="008776EF"/>
    <w:rsid w:val="00877B02"/>
    <w:rsid w:val="00881DAF"/>
    <w:rsid w:val="00887338"/>
    <w:rsid w:val="0089464C"/>
    <w:rsid w:val="008A4585"/>
    <w:rsid w:val="008A7DD7"/>
    <w:rsid w:val="008B2247"/>
    <w:rsid w:val="008B3391"/>
    <w:rsid w:val="008B4C56"/>
    <w:rsid w:val="008B5E5B"/>
    <w:rsid w:val="008C1719"/>
    <w:rsid w:val="008C176E"/>
    <w:rsid w:val="008C4992"/>
    <w:rsid w:val="008C6E2E"/>
    <w:rsid w:val="008D01DD"/>
    <w:rsid w:val="008D0D75"/>
    <w:rsid w:val="008D3D49"/>
    <w:rsid w:val="008D4027"/>
    <w:rsid w:val="008D6431"/>
    <w:rsid w:val="008E1891"/>
    <w:rsid w:val="008E2CBE"/>
    <w:rsid w:val="008E39B2"/>
    <w:rsid w:val="008E543F"/>
    <w:rsid w:val="008E5C2C"/>
    <w:rsid w:val="008E656E"/>
    <w:rsid w:val="008E6CD5"/>
    <w:rsid w:val="008F1574"/>
    <w:rsid w:val="008F532B"/>
    <w:rsid w:val="00907CFA"/>
    <w:rsid w:val="0091128F"/>
    <w:rsid w:val="00912AC9"/>
    <w:rsid w:val="00913621"/>
    <w:rsid w:val="0092017C"/>
    <w:rsid w:val="00920596"/>
    <w:rsid w:val="009229B8"/>
    <w:rsid w:val="009275AD"/>
    <w:rsid w:val="00930A6E"/>
    <w:rsid w:val="00933E78"/>
    <w:rsid w:val="00934ACE"/>
    <w:rsid w:val="00934C7C"/>
    <w:rsid w:val="00935210"/>
    <w:rsid w:val="00936D28"/>
    <w:rsid w:val="00941964"/>
    <w:rsid w:val="0094605F"/>
    <w:rsid w:val="00950B66"/>
    <w:rsid w:val="00950D22"/>
    <w:rsid w:val="00952D16"/>
    <w:rsid w:val="00952F3E"/>
    <w:rsid w:val="0095512E"/>
    <w:rsid w:val="00955C73"/>
    <w:rsid w:val="00956F3D"/>
    <w:rsid w:val="00962A33"/>
    <w:rsid w:val="00966976"/>
    <w:rsid w:val="00971151"/>
    <w:rsid w:val="00974DB5"/>
    <w:rsid w:val="009754B9"/>
    <w:rsid w:val="0098042F"/>
    <w:rsid w:val="00986F3E"/>
    <w:rsid w:val="00990A44"/>
    <w:rsid w:val="009A1259"/>
    <w:rsid w:val="009A315D"/>
    <w:rsid w:val="009A4D0E"/>
    <w:rsid w:val="009B0029"/>
    <w:rsid w:val="009B0C48"/>
    <w:rsid w:val="009B2017"/>
    <w:rsid w:val="009B39B4"/>
    <w:rsid w:val="009B4875"/>
    <w:rsid w:val="009B4E2A"/>
    <w:rsid w:val="009B5AE2"/>
    <w:rsid w:val="009B6941"/>
    <w:rsid w:val="009C16C3"/>
    <w:rsid w:val="009C1FF6"/>
    <w:rsid w:val="009C31BB"/>
    <w:rsid w:val="009C3298"/>
    <w:rsid w:val="009C6908"/>
    <w:rsid w:val="009D26B3"/>
    <w:rsid w:val="009D496C"/>
    <w:rsid w:val="009E2B24"/>
    <w:rsid w:val="009E3DD5"/>
    <w:rsid w:val="009E57CD"/>
    <w:rsid w:val="009E7981"/>
    <w:rsid w:val="009F2A61"/>
    <w:rsid w:val="009F40E2"/>
    <w:rsid w:val="009F4289"/>
    <w:rsid w:val="009F4299"/>
    <w:rsid w:val="009F5C43"/>
    <w:rsid w:val="009F5E93"/>
    <w:rsid w:val="009F636E"/>
    <w:rsid w:val="009F749E"/>
    <w:rsid w:val="00A00879"/>
    <w:rsid w:val="00A024BB"/>
    <w:rsid w:val="00A033B6"/>
    <w:rsid w:val="00A06AC2"/>
    <w:rsid w:val="00A10B6F"/>
    <w:rsid w:val="00A13381"/>
    <w:rsid w:val="00A15668"/>
    <w:rsid w:val="00A204B6"/>
    <w:rsid w:val="00A22A18"/>
    <w:rsid w:val="00A30B01"/>
    <w:rsid w:val="00A40E70"/>
    <w:rsid w:val="00A4125F"/>
    <w:rsid w:val="00A41CFB"/>
    <w:rsid w:val="00A44B02"/>
    <w:rsid w:val="00A50671"/>
    <w:rsid w:val="00A531E7"/>
    <w:rsid w:val="00A5636E"/>
    <w:rsid w:val="00A57AC2"/>
    <w:rsid w:val="00A61861"/>
    <w:rsid w:val="00A6260B"/>
    <w:rsid w:val="00A70577"/>
    <w:rsid w:val="00A70A90"/>
    <w:rsid w:val="00A72928"/>
    <w:rsid w:val="00A813A3"/>
    <w:rsid w:val="00A82AB1"/>
    <w:rsid w:val="00A85B97"/>
    <w:rsid w:val="00A85C3D"/>
    <w:rsid w:val="00AA08FD"/>
    <w:rsid w:val="00AA60CE"/>
    <w:rsid w:val="00AA6F81"/>
    <w:rsid w:val="00AB02C6"/>
    <w:rsid w:val="00AC7A4C"/>
    <w:rsid w:val="00AD0255"/>
    <w:rsid w:val="00AD1398"/>
    <w:rsid w:val="00AD3224"/>
    <w:rsid w:val="00AD7F0B"/>
    <w:rsid w:val="00AE7AF6"/>
    <w:rsid w:val="00AF13D3"/>
    <w:rsid w:val="00AF4DDE"/>
    <w:rsid w:val="00AF5DF3"/>
    <w:rsid w:val="00B00778"/>
    <w:rsid w:val="00B04D04"/>
    <w:rsid w:val="00B12CD8"/>
    <w:rsid w:val="00B13B0C"/>
    <w:rsid w:val="00B21278"/>
    <w:rsid w:val="00B3300E"/>
    <w:rsid w:val="00B34FA2"/>
    <w:rsid w:val="00B37A78"/>
    <w:rsid w:val="00B42AAB"/>
    <w:rsid w:val="00B44D4F"/>
    <w:rsid w:val="00B45F75"/>
    <w:rsid w:val="00B4652C"/>
    <w:rsid w:val="00B47A62"/>
    <w:rsid w:val="00B502D6"/>
    <w:rsid w:val="00B51C02"/>
    <w:rsid w:val="00B56CE1"/>
    <w:rsid w:val="00B64B7E"/>
    <w:rsid w:val="00B7136C"/>
    <w:rsid w:val="00B75AB0"/>
    <w:rsid w:val="00B75C6F"/>
    <w:rsid w:val="00B77980"/>
    <w:rsid w:val="00B91B1C"/>
    <w:rsid w:val="00B93FB3"/>
    <w:rsid w:val="00BA25A0"/>
    <w:rsid w:val="00BA25C4"/>
    <w:rsid w:val="00BA31F8"/>
    <w:rsid w:val="00BA5533"/>
    <w:rsid w:val="00BA7711"/>
    <w:rsid w:val="00BB265D"/>
    <w:rsid w:val="00BB2807"/>
    <w:rsid w:val="00BB2D19"/>
    <w:rsid w:val="00BB7771"/>
    <w:rsid w:val="00BC0F62"/>
    <w:rsid w:val="00BD06F1"/>
    <w:rsid w:val="00BD23E5"/>
    <w:rsid w:val="00BD2DF2"/>
    <w:rsid w:val="00BD39A3"/>
    <w:rsid w:val="00BD73FA"/>
    <w:rsid w:val="00BE1D97"/>
    <w:rsid w:val="00BE4902"/>
    <w:rsid w:val="00BE56FD"/>
    <w:rsid w:val="00C0327F"/>
    <w:rsid w:val="00C05FC2"/>
    <w:rsid w:val="00C06278"/>
    <w:rsid w:val="00C073D6"/>
    <w:rsid w:val="00C125A5"/>
    <w:rsid w:val="00C222E3"/>
    <w:rsid w:val="00C2615B"/>
    <w:rsid w:val="00C26A19"/>
    <w:rsid w:val="00C31B79"/>
    <w:rsid w:val="00C344EE"/>
    <w:rsid w:val="00C43895"/>
    <w:rsid w:val="00C4403F"/>
    <w:rsid w:val="00C44695"/>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0802"/>
    <w:rsid w:val="00C921D5"/>
    <w:rsid w:val="00C957B4"/>
    <w:rsid w:val="00CA2F6D"/>
    <w:rsid w:val="00CA4EBF"/>
    <w:rsid w:val="00CB2422"/>
    <w:rsid w:val="00CB3CA3"/>
    <w:rsid w:val="00CC34D2"/>
    <w:rsid w:val="00CC6911"/>
    <w:rsid w:val="00CD062D"/>
    <w:rsid w:val="00CD48EF"/>
    <w:rsid w:val="00CD55F7"/>
    <w:rsid w:val="00CD6E1F"/>
    <w:rsid w:val="00CE467A"/>
    <w:rsid w:val="00CE5176"/>
    <w:rsid w:val="00CE5BEF"/>
    <w:rsid w:val="00CF358D"/>
    <w:rsid w:val="00D00F13"/>
    <w:rsid w:val="00D01158"/>
    <w:rsid w:val="00D04061"/>
    <w:rsid w:val="00D15537"/>
    <w:rsid w:val="00D22826"/>
    <w:rsid w:val="00D24867"/>
    <w:rsid w:val="00D26DA0"/>
    <w:rsid w:val="00D26EEE"/>
    <w:rsid w:val="00D303D2"/>
    <w:rsid w:val="00D339BE"/>
    <w:rsid w:val="00D33A49"/>
    <w:rsid w:val="00D33F0F"/>
    <w:rsid w:val="00D34B3B"/>
    <w:rsid w:val="00D3618A"/>
    <w:rsid w:val="00D36F03"/>
    <w:rsid w:val="00D4196C"/>
    <w:rsid w:val="00D422DE"/>
    <w:rsid w:val="00D50B03"/>
    <w:rsid w:val="00D5184E"/>
    <w:rsid w:val="00D53A9C"/>
    <w:rsid w:val="00D6191D"/>
    <w:rsid w:val="00D62173"/>
    <w:rsid w:val="00D674A8"/>
    <w:rsid w:val="00D6758A"/>
    <w:rsid w:val="00D67B89"/>
    <w:rsid w:val="00D7020B"/>
    <w:rsid w:val="00D71055"/>
    <w:rsid w:val="00D73664"/>
    <w:rsid w:val="00D80C08"/>
    <w:rsid w:val="00D80D41"/>
    <w:rsid w:val="00D814D9"/>
    <w:rsid w:val="00DA0A0C"/>
    <w:rsid w:val="00DA0DFA"/>
    <w:rsid w:val="00DA3668"/>
    <w:rsid w:val="00DA451C"/>
    <w:rsid w:val="00DA69A6"/>
    <w:rsid w:val="00DA6BC5"/>
    <w:rsid w:val="00DB71B5"/>
    <w:rsid w:val="00DD25F5"/>
    <w:rsid w:val="00DD3A15"/>
    <w:rsid w:val="00DD70AE"/>
    <w:rsid w:val="00DE200D"/>
    <w:rsid w:val="00DE6F98"/>
    <w:rsid w:val="00DE72D7"/>
    <w:rsid w:val="00DF30C8"/>
    <w:rsid w:val="00E0450A"/>
    <w:rsid w:val="00E05AAC"/>
    <w:rsid w:val="00E061AC"/>
    <w:rsid w:val="00E076D0"/>
    <w:rsid w:val="00E326C9"/>
    <w:rsid w:val="00E33056"/>
    <w:rsid w:val="00E33C89"/>
    <w:rsid w:val="00E4073A"/>
    <w:rsid w:val="00E4425C"/>
    <w:rsid w:val="00E535BA"/>
    <w:rsid w:val="00E613D9"/>
    <w:rsid w:val="00E72D3F"/>
    <w:rsid w:val="00E7325A"/>
    <w:rsid w:val="00E73999"/>
    <w:rsid w:val="00E73CFA"/>
    <w:rsid w:val="00E76C36"/>
    <w:rsid w:val="00E8319C"/>
    <w:rsid w:val="00E832E5"/>
    <w:rsid w:val="00E86FFB"/>
    <w:rsid w:val="00E871EF"/>
    <w:rsid w:val="00E87BD0"/>
    <w:rsid w:val="00E90E8A"/>
    <w:rsid w:val="00E91199"/>
    <w:rsid w:val="00E924ED"/>
    <w:rsid w:val="00E94E6F"/>
    <w:rsid w:val="00E9540B"/>
    <w:rsid w:val="00E9579C"/>
    <w:rsid w:val="00E96952"/>
    <w:rsid w:val="00E96F16"/>
    <w:rsid w:val="00EA10F9"/>
    <w:rsid w:val="00EA3A65"/>
    <w:rsid w:val="00EA6178"/>
    <w:rsid w:val="00EA642E"/>
    <w:rsid w:val="00EA6B97"/>
    <w:rsid w:val="00EB4325"/>
    <w:rsid w:val="00EB50C4"/>
    <w:rsid w:val="00EC0E69"/>
    <w:rsid w:val="00EC29D1"/>
    <w:rsid w:val="00EC492E"/>
    <w:rsid w:val="00EC5D48"/>
    <w:rsid w:val="00ED7E7F"/>
    <w:rsid w:val="00EE15E9"/>
    <w:rsid w:val="00EE42C7"/>
    <w:rsid w:val="00EE49F6"/>
    <w:rsid w:val="00EE4EA7"/>
    <w:rsid w:val="00EE62C7"/>
    <w:rsid w:val="00EE7AE8"/>
    <w:rsid w:val="00EF0077"/>
    <w:rsid w:val="00EF1ECC"/>
    <w:rsid w:val="00EF5896"/>
    <w:rsid w:val="00EF778E"/>
    <w:rsid w:val="00F015DB"/>
    <w:rsid w:val="00F02017"/>
    <w:rsid w:val="00F021ED"/>
    <w:rsid w:val="00F024B3"/>
    <w:rsid w:val="00F0271C"/>
    <w:rsid w:val="00F03430"/>
    <w:rsid w:val="00F102EA"/>
    <w:rsid w:val="00F10E88"/>
    <w:rsid w:val="00F225AD"/>
    <w:rsid w:val="00F27438"/>
    <w:rsid w:val="00F33A14"/>
    <w:rsid w:val="00F33B40"/>
    <w:rsid w:val="00F34F8C"/>
    <w:rsid w:val="00F363CA"/>
    <w:rsid w:val="00F37F9A"/>
    <w:rsid w:val="00F417FF"/>
    <w:rsid w:val="00F44EC7"/>
    <w:rsid w:val="00F53278"/>
    <w:rsid w:val="00F557B7"/>
    <w:rsid w:val="00F62266"/>
    <w:rsid w:val="00F6400C"/>
    <w:rsid w:val="00F721D7"/>
    <w:rsid w:val="00F7302A"/>
    <w:rsid w:val="00F75FEF"/>
    <w:rsid w:val="00F8667E"/>
    <w:rsid w:val="00F90A14"/>
    <w:rsid w:val="00F91E0A"/>
    <w:rsid w:val="00F92E30"/>
    <w:rsid w:val="00F94125"/>
    <w:rsid w:val="00F9661E"/>
    <w:rsid w:val="00FA0506"/>
    <w:rsid w:val="00FA4524"/>
    <w:rsid w:val="00FB38C4"/>
    <w:rsid w:val="00FB4F78"/>
    <w:rsid w:val="00FC2557"/>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enu v:ext="edit" strokecolor="none"/>
    </o:shapedefaults>
    <o:shapelayout v:ext="edit">
      <o:idmap v:ext="edit" data="1"/>
    </o:shapelayout>
  </w:shapeDefaults>
  <w:decimalSymbol w:val="."/>
  <w:listSeparator w:val=","/>
  <w15:docId w15:val="{9760D176-E94C-4F0F-BB8C-A75B9744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B97"/>
    <w:pPr>
      <w:tabs>
        <w:tab w:val="center" w:pos="4252"/>
        <w:tab w:val="right" w:pos="8504"/>
      </w:tabs>
      <w:snapToGrid w:val="0"/>
    </w:pPr>
  </w:style>
  <w:style w:type="paragraph" w:styleId="a5">
    <w:name w:val="Body Text Indent"/>
    <w:basedOn w:val="a"/>
    <w:rsid w:val="00EA6B97"/>
    <w:pPr>
      <w:ind w:left="851"/>
    </w:pPr>
  </w:style>
  <w:style w:type="paragraph" w:styleId="2">
    <w:name w:val="Body Text Indent 2"/>
    <w:basedOn w:val="a"/>
    <w:rsid w:val="00EA6B97"/>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EA6B97"/>
  </w:style>
  <w:style w:type="paragraph" w:styleId="a7">
    <w:name w:val="header"/>
    <w:basedOn w:val="a"/>
    <w:link w:val="a8"/>
    <w:uiPriority w:val="99"/>
    <w:rsid w:val="00EA6B97"/>
    <w:pPr>
      <w:tabs>
        <w:tab w:val="center" w:pos="4252"/>
        <w:tab w:val="right" w:pos="8504"/>
      </w:tabs>
      <w:snapToGrid w:val="0"/>
    </w:pPr>
  </w:style>
  <w:style w:type="paragraph" w:styleId="31">
    <w:name w:val="Body Text 3"/>
    <w:basedOn w:val="a"/>
    <w:rsid w:val="00EA6B97"/>
    <w:rPr>
      <w:color w:val="000080"/>
    </w:rPr>
  </w:style>
  <w:style w:type="paragraph" w:styleId="a9">
    <w:name w:val="Body Text"/>
    <w:basedOn w:val="a"/>
    <w:rsid w:val="00EA6B97"/>
    <w:rPr>
      <w:rFonts w:ascii="HG丸ｺﾞｼｯｸM-PRO" w:eastAsia="HG丸ｺﾞｼｯｸM-PRO"/>
      <w:sz w:val="22"/>
      <w:szCs w:val="22"/>
    </w:rPr>
  </w:style>
  <w:style w:type="paragraph" w:styleId="aa">
    <w:name w:val="Document Map"/>
    <w:basedOn w:val="a"/>
    <w:semiHidden/>
    <w:rsid w:val="00EA6B97"/>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e">
    <w:name w:val="Table Grid"/>
    <w:basedOn w:val="a1"/>
    <w:uiPriority w:val="59"/>
    <w:rsid w:val="003B728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728F"/>
    <w:pPr>
      <w:widowControl w:val="0"/>
      <w:ind w:leftChars="400" w:left="840"/>
      <w:jc w:val="both"/>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3B728F"/>
    <w:rPr>
      <w:rFonts w:ascii="Times New Roman" w:hAnsi="Times New Roman"/>
      <w:sz w:val="21"/>
    </w:rPr>
  </w:style>
  <w:style w:type="character" w:customStyle="1" w:styleId="ac">
    <w:name w:val="吹き出し (文字)"/>
    <w:basedOn w:val="a0"/>
    <w:link w:val="ab"/>
    <w:uiPriority w:val="99"/>
    <w:semiHidden/>
    <w:rsid w:val="003B728F"/>
    <w:rPr>
      <w:rFonts w:ascii="Arial" w:eastAsia="ＭＳ ゴシック" w:hAnsi="Arial"/>
      <w:sz w:val="18"/>
      <w:szCs w:val="18"/>
    </w:rPr>
  </w:style>
  <w:style w:type="paragraph" w:styleId="af0">
    <w:name w:val="Note Heading"/>
    <w:basedOn w:val="a"/>
    <w:next w:val="a"/>
    <w:link w:val="af1"/>
    <w:uiPriority w:val="99"/>
    <w:unhideWhenUsed/>
    <w:rsid w:val="003B728F"/>
    <w:pPr>
      <w:widowControl w:val="0"/>
      <w:jc w:val="center"/>
    </w:pPr>
    <w:rPr>
      <w:rFonts w:ascii="ＭＳ Ｐゴシック" w:eastAsia="ＭＳ Ｐゴシック" w:hAnsi="ＭＳ Ｐゴシック" w:cstheme="minorBidi"/>
      <w:b/>
      <w:kern w:val="2"/>
      <w:sz w:val="44"/>
      <w:szCs w:val="22"/>
    </w:rPr>
  </w:style>
  <w:style w:type="character" w:customStyle="1" w:styleId="af1">
    <w:name w:val="記 (文字)"/>
    <w:basedOn w:val="a0"/>
    <w:link w:val="af0"/>
    <w:uiPriority w:val="99"/>
    <w:rsid w:val="003B728F"/>
    <w:rPr>
      <w:rFonts w:ascii="ＭＳ Ｐゴシック" w:eastAsia="ＭＳ Ｐゴシック" w:hAnsi="ＭＳ Ｐゴシック" w:cstheme="minorBidi"/>
      <w:b/>
      <w:kern w:val="2"/>
      <w:sz w:val="44"/>
      <w:szCs w:val="22"/>
    </w:rPr>
  </w:style>
  <w:style w:type="paragraph" w:styleId="af2">
    <w:name w:val="Closing"/>
    <w:basedOn w:val="a"/>
    <w:link w:val="af3"/>
    <w:uiPriority w:val="99"/>
    <w:unhideWhenUsed/>
    <w:rsid w:val="003B728F"/>
    <w:pPr>
      <w:widowControl w:val="0"/>
      <w:jc w:val="right"/>
    </w:pPr>
    <w:rPr>
      <w:rFonts w:ascii="ＭＳ Ｐゴシック" w:eastAsia="ＭＳ Ｐゴシック" w:hAnsi="ＭＳ Ｐゴシック" w:cstheme="minorBidi"/>
      <w:b/>
      <w:kern w:val="2"/>
      <w:sz w:val="44"/>
      <w:szCs w:val="22"/>
    </w:rPr>
  </w:style>
  <w:style w:type="character" w:customStyle="1" w:styleId="af3">
    <w:name w:val="結語 (文字)"/>
    <w:basedOn w:val="a0"/>
    <w:link w:val="af2"/>
    <w:uiPriority w:val="99"/>
    <w:rsid w:val="003B728F"/>
    <w:rPr>
      <w:rFonts w:ascii="ＭＳ Ｐゴシック" w:eastAsia="ＭＳ Ｐゴシック" w:hAnsi="ＭＳ Ｐゴシック" w:cstheme="minorBidi"/>
      <w:b/>
      <w:kern w:val="2"/>
      <w:sz w:val="44"/>
      <w:szCs w:val="22"/>
    </w:rPr>
  </w:style>
  <w:style w:type="character" w:styleId="af4">
    <w:name w:val="line number"/>
    <w:basedOn w:val="a0"/>
    <w:semiHidden/>
    <w:unhideWhenUsed/>
    <w:rsid w:val="0071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6799-826D-4011-ADF7-47BAC322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146</Pages>
  <Words>16154</Words>
  <Characters>92083</Characters>
  <Application>Microsoft Office Word</Application>
  <DocSecurity>0</DocSecurity>
  <Lines>767</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komiyaa</cp:lastModifiedBy>
  <cp:revision>16</cp:revision>
  <cp:lastPrinted>2018-07-31T01:53:00Z</cp:lastPrinted>
  <dcterms:created xsi:type="dcterms:W3CDTF">2018-06-25T04:06:00Z</dcterms:created>
  <dcterms:modified xsi:type="dcterms:W3CDTF">2018-07-31T01:54:00Z</dcterms:modified>
</cp:coreProperties>
</file>